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9E" w:rsidRDefault="008E339E" w:rsidP="008E339E">
      <w:pPr>
        <w:tabs>
          <w:tab w:val="left" w:pos="3640"/>
        </w:tabs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E1271F" w:rsidRDefault="008E339E" w:rsidP="00E1271F">
      <w:pPr>
        <w:tabs>
          <w:tab w:val="left" w:pos="7780"/>
        </w:tabs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AVIS AUX ETUDIANTS </w:t>
      </w:r>
    </w:p>
    <w:p w:rsidR="008E339E" w:rsidRDefault="00E1271F" w:rsidP="00E1271F">
      <w:pPr>
        <w:tabs>
          <w:tab w:val="left" w:pos="7780"/>
        </w:tabs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ADMIS AVEC DETTES</w:t>
      </w:r>
    </w:p>
    <w:p w:rsidR="008E339E" w:rsidRDefault="008E339E" w:rsidP="008E339E">
      <w:pPr>
        <w:tabs>
          <w:tab w:val="left" w:pos="7780"/>
        </w:tabs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E339E" w:rsidRDefault="00E1271F" w:rsidP="00E1271F">
      <w:pPr>
        <w:tabs>
          <w:tab w:val="left" w:pos="284"/>
          <w:tab w:val="left" w:pos="2400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Nous informons l’ensemble des étudiants des sciences humaines que seuls les étudiants admis /session1, ne sont pas  concernés par les examens de rattrapages.</w:t>
      </w:r>
    </w:p>
    <w:p w:rsidR="00E1271F" w:rsidRPr="00FF2FCA" w:rsidRDefault="00E1271F" w:rsidP="008E339E">
      <w:pPr>
        <w:pStyle w:val="Paragraphedeliste"/>
        <w:tabs>
          <w:tab w:val="left" w:pos="284"/>
          <w:tab w:val="left" w:pos="2400"/>
        </w:tabs>
        <w:spacing w:line="240" w:lineRule="auto"/>
        <w:ind w:left="0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FF2FCA">
        <w:rPr>
          <w:rFonts w:ascii="Times New Roman" w:hAnsi="Times New Roman" w:cs="Times New Roman"/>
          <w:color w:val="FF0000"/>
          <w:sz w:val="52"/>
          <w:szCs w:val="52"/>
        </w:rPr>
        <w:t>(vous êtes concernés par les rattrapages du mois de septembre)</w:t>
      </w:r>
      <w:r w:rsidR="008E339E" w:rsidRPr="00FF2FCA">
        <w:rPr>
          <w:rFonts w:ascii="Times New Roman" w:hAnsi="Times New Roman" w:cs="Times New Roman"/>
          <w:color w:val="FF0000"/>
          <w:sz w:val="52"/>
          <w:szCs w:val="52"/>
        </w:rPr>
        <w:t xml:space="preserve">              </w:t>
      </w:r>
    </w:p>
    <w:p w:rsidR="00E1271F" w:rsidRDefault="00E1271F" w:rsidP="008E339E">
      <w:pPr>
        <w:pStyle w:val="Paragraphedeliste"/>
        <w:tabs>
          <w:tab w:val="left" w:pos="284"/>
          <w:tab w:val="left" w:pos="2400"/>
        </w:tabs>
        <w:spacing w:line="240" w:lineRule="auto"/>
        <w:ind w:left="0"/>
        <w:jc w:val="center"/>
        <w:rPr>
          <w:rFonts w:ascii="Times New Roman" w:hAnsi="Times New Roman" w:cs="Times New Roman"/>
          <w:sz w:val="52"/>
          <w:szCs w:val="52"/>
        </w:rPr>
      </w:pPr>
    </w:p>
    <w:p w:rsidR="008E339E" w:rsidRDefault="008E339E" w:rsidP="008E339E">
      <w:pPr>
        <w:pStyle w:val="Paragraphedeliste"/>
        <w:tabs>
          <w:tab w:val="left" w:pos="284"/>
          <w:tab w:val="left" w:pos="2400"/>
        </w:tabs>
        <w:spacing w:line="240" w:lineRule="auto"/>
        <w:ind w:left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Fait à Bejaia,  le 06/07/2015</w:t>
      </w:r>
    </w:p>
    <w:p w:rsidR="00FC52FB" w:rsidRDefault="00FF2FCA"/>
    <w:sectPr w:rsidR="00FC52FB" w:rsidSect="0035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2B4B"/>
    <w:multiLevelType w:val="hybridMultilevel"/>
    <w:tmpl w:val="43C06F06"/>
    <w:lvl w:ilvl="0" w:tplc="779E7E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339E"/>
    <w:rsid w:val="00094ECC"/>
    <w:rsid w:val="000C5D56"/>
    <w:rsid w:val="00131C0D"/>
    <w:rsid w:val="0020074B"/>
    <w:rsid w:val="0033078A"/>
    <w:rsid w:val="00355D56"/>
    <w:rsid w:val="00410DC3"/>
    <w:rsid w:val="0042735C"/>
    <w:rsid w:val="004477BE"/>
    <w:rsid w:val="004513EF"/>
    <w:rsid w:val="005A09BD"/>
    <w:rsid w:val="005D0673"/>
    <w:rsid w:val="006D7E5E"/>
    <w:rsid w:val="00811676"/>
    <w:rsid w:val="0085079A"/>
    <w:rsid w:val="0087784E"/>
    <w:rsid w:val="008E09F5"/>
    <w:rsid w:val="008E339E"/>
    <w:rsid w:val="00952F6C"/>
    <w:rsid w:val="009B6371"/>
    <w:rsid w:val="00A720D3"/>
    <w:rsid w:val="00AA0BA5"/>
    <w:rsid w:val="00B00D1C"/>
    <w:rsid w:val="00B0147E"/>
    <w:rsid w:val="00B90D70"/>
    <w:rsid w:val="00CC102C"/>
    <w:rsid w:val="00CC546B"/>
    <w:rsid w:val="00CD546D"/>
    <w:rsid w:val="00D154B6"/>
    <w:rsid w:val="00DF678D"/>
    <w:rsid w:val="00E1271F"/>
    <w:rsid w:val="00E16020"/>
    <w:rsid w:val="00E21FB0"/>
    <w:rsid w:val="00F210C7"/>
    <w:rsid w:val="00F42998"/>
    <w:rsid w:val="00F45813"/>
    <w:rsid w:val="00F873A0"/>
    <w:rsid w:val="00F95A46"/>
    <w:rsid w:val="00FF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9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scolarité</dc:creator>
  <cp:lastModifiedBy>scolarité</cp:lastModifiedBy>
  <cp:revision>5</cp:revision>
  <dcterms:created xsi:type="dcterms:W3CDTF">2015-07-06T13:45:00Z</dcterms:created>
  <dcterms:modified xsi:type="dcterms:W3CDTF">2015-07-06T13:46:00Z</dcterms:modified>
</cp:coreProperties>
</file>