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53" w:rsidRPr="008F6A53" w:rsidRDefault="008F6A53" w:rsidP="008F6A53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8F6A53">
        <w:rPr>
          <w:rFonts w:ascii="Times New Roman" w:hAnsi="Times New Roman" w:cs="Times New Roman"/>
          <w:b/>
          <w:sz w:val="24"/>
        </w:rPr>
        <w:t xml:space="preserve">TD </w:t>
      </w:r>
    </w:p>
    <w:p w:rsidR="008F6A53" w:rsidRPr="008F6A53" w:rsidRDefault="008F6A53" w:rsidP="008F6A53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8F6A53">
        <w:rPr>
          <w:rFonts w:ascii="Times New Roman" w:hAnsi="Times New Roman" w:cs="Times New Roman"/>
          <w:b/>
          <w:sz w:val="24"/>
        </w:rPr>
        <w:t xml:space="preserve">Iswi n iwellih : </w:t>
      </w:r>
    </w:p>
    <w:p w:rsidR="008F6A53" w:rsidRPr="008F6A53" w:rsidRDefault="008F6A53" w:rsidP="008F6A5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8F6A53">
        <w:rPr>
          <w:rFonts w:ascii="Times New Roman" w:hAnsi="Times New Roman" w:cs="Times New Roman"/>
          <w:b/>
          <w:sz w:val="24"/>
        </w:rPr>
        <w:t xml:space="preserve">Anelmad ad yissiweḍ ad yissin di tazwara lemgirda yellan gar unamek n tɣawsa d unamek n temgirda (sens référentiel et le sens différentiel).  </w:t>
      </w:r>
    </w:p>
    <w:p w:rsidR="008F6A53" w:rsidRPr="008F6A53" w:rsidRDefault="008F6A53" w:rsidP="008F6A5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8F6A53">
        <w:rPr>
          <w:rFonts w:ascii="Times New Roman" w:hAnsi="Times New Roman" w:cs="Times New Roman"/>
          <w:b/>
          <w:sz w:val="24"/>
        </w:rPr>
        <w:t>Anelmada ad yisssin azal n unamek n wawalen (acemmet akked ucebbeḥ</w:t>
      </w:r>
      <w:r>
        <w:rPr>
          <w:rFonts w:ascii="Times New Roman" w:hAnsi="Times New Roman" w:cs="Times New Roman"/>
          <w:b/>
          <w:sz w:val="24"/>
        </w:rPr>
        <w:t>) (le sens</w:t>
      </w:r>
      <w:r w:rsidRPr="008F6A53">
        <w:rPr>
          <w:rFonts w:ascii="Times New Roman" w:hAnsi="Times New Roman" w:cs="Times New Roman"/>
          <w:b/>
          <w:sz w:val="24"/>
        </w:rPr>
        <w:t xml:space="preserve"> péjorati</w:t>
      </w:r>
      <w:r>
        <w:rPr>
          <w:rFonts w:ascii="Times New Roman" w:hAnsi="Times New Roman" w:cs="Times New Roman"/>
          <w:b/>
          <w:sz w:val="24"/>
        </w:rPr>
        <w:t>f</w:t>
      </w:r>
      <w:r w:rsidRPr="008F6A53">
        <w:rPr>
          <w:rFonts w:ascii="Times New Roman" w:hAnsi="Times New Roman" w:cs="Times New Roman"/>
          <w:b/>
          <w:sz w:val="24"/>
        </w:rPr>
        <w:t xml:space="preserve"> et le sens mélioratif). </w:t>
      </w:r>
    </w:p>
    <w:p w:rsidR="008F6A53" w:rsidRPr="008F6A53" w:rsidRDefault="008F6A53" w:rsidP="008F6A53">
      <w:pPr>
        <w:pStyle w:val="Paragraphedeliste"/>
        <w:pBdr>
          <w:bottom w:val="single" w:sz="6" w:space="1" w:color="auto"/>
        </w:pBdr>
        <w:ind w:left="1068"/>
        <w:jc w:val="center"/>
        <w:rPr>
          <w:rFonts w:ascii="Times New Roman" w:hAnsi="Times New Roman" w:cs="Times New Roman"/>
          <w:b/>
          <w:i/>
          <w:sz w:val="32"/>
        </w:rPr>
      </w:pPr>
      <w:r w:rsidRPr="008F6A53">
        <w:rPr>
          <w:rFonts w:ascii="Times New Roman" w:hAnsi="Times New Roman" w:cs="Times New Roman"/>
          <w:b/>
          <w:i/>
          <w:sz w:val="32"/>
        </w:rPr>
        <w:t xml:space="preserve">Awellih </w:t>
      </w:r>
    </w:p>
    <w:p w:rsidR="008F6A53" w:rsidRPr="008F6A53" w:rsidRDefault="008F6A53" w:rsidP="008F6A53">
      <w:pPr>
        <w:pStyle w:val="Paragraphedeliste"/>
        <w:ind w:left="1068"/>
        <w:jc w:val="center"/>
        <w:rPr>
          <w:rFonts w:ascii="Times New Roman" w:hAnsi="Times New Roman" w:cs="Times New Roman"/>
          <w:b/>
          <w:sz w:val="24"/>
        </w:rPr>
      </w:pPr>
    </w:p>
    <w:p w:rsidR="008F6A53" w:rsidRPr="00C12DDC" w:rsidRDefault="008F6A53" w:rsidP="008F6A53">
      <w:pPr>
        <w:pStyle w:val="Paragraphedeliste"/>
        <w:numPr>
          <w:ilvl w:val="0"/>
          <w:numId w:val="1"/>
        </w:numPr>
        <w:jc w:val="both"/>
        <w:rPr>
          <w:rFonts w:ascii="Garamond" w:hAnsi="Garamond" w:cs="Times New Roman"/>
          <w:b/>
          <w:sz w:val="24"/>
          <w:lang w:val="en-US"/>
        </w:rPr>
      </w:pPr>
      <w:r w:rsidRPr="00C12DDC">
        <w:rPr>
          <w:rFonts w:ascii="Garamond" w:hAnsi="Garamond" w:cs="Times New Roman"/>
          <w:b/>
          <w:sz w:val="24"/>
          <w:lang w:val="en-US"/>
        </w:rPr>
        <w:t>Almend n wattal ideg yella wawal ilan ajerri</w:t>
      </w:r>
      <w:r w:rsidRPr="00C12DDC">
        <w:rPr>
          <w:rFonts w:ascii="Cambria" w:hAnsi="Cambria" w:cs="Cambria"/>
          <w:b/>
          <w:sz w:val="24"/>
          <w:lang w:val="en-US"/>
        </w:rPr>
        <w:t>ḍ</w:t>
      </w:r>
      <w:r w:rsidR="00445F6D" w:rsidRPr="00C12DDC">
        <w:rPr>
          <w:rFonts w:ascii="Garamond" w:hAnsi="Garamond" w:cs="Times New Roman"/>
          <w:b/>
          <w:sz w:val="24"/>
          <w:lang w:val="en-US"/>
        </w:rPr>
        <w:t xml:space="preserve"> ddaw-s, af-d azal n usemres n wawal. </w:t>
      </w:r>
    </w:p>
    <w:p w:rsidR="00445F6D" w:rsidRPr="00C12DDC" w:rsidRDefault="00445F6D" w:rsidP="00445F6D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u w:val="single"/>
          <w:lang w:val="en-US"/>
        </w:rPr>
        <w:t>Irgazen</w:t>
      </w:r>
      <w:r w:rsidRPr="00C12DDC">
        <w:rPr>
          <w:rFonts w:ascii="Garamond" w:hAnsi="Garamond" w:cs="Times New Roman"/>
          <w:sz w:val="24"/>
          <w:lang w:val="en-US"/>
        </w:rPr>
        <w:t xml:space="preserve"> ttna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en ma d</w:t>
      </w:r>
      <w:r w:rsidRPr="00C12DDC">
        <w:rPr>
          <w:rFonts w:ascii="Garamond" w:hAnsi="Garamond" w:cs="Times New Roman"/>
          <w:sz w:val="24"/>
          <w:u w:val="single"/>
          <w:lang w:val="en-US"/>
        </w:rPr>
        <w:t xml:space="preserve"> targazt</w:t>
      </w:r>
      <w:r w:rsidRPr="00C12DDC">
        <w:rPr>
          <w:rFonts w:ascii="Garamond" w:hAnsi="Garamond" w:cs="Times New Roman"/>
          <w:sz w:val="24"/>
          <w:lang w:val="en-US"/>
        </w:rPr>
        <w:t>-nni-nne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 xml:space="preserve"> teffer deg uxxam.  </w:t>
      </w:r>
    </w:p>
    <w:p w:rsidR="00445F6D" w:rsidRPr="00C12DDC" w:rsidRDefault="00445F6D" w:rsidP="00445F6D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lang w:val="en-US"/>
        </w:rPr>
        <w:t>Nwi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 xml:space="preserve"> d m-</w:t>
      </w:r>
      <w:r w:rsidRPr="00C12DDC">
        <w:rPr>
          <w:rFonts w:ascii="Garamond" w:hAnsi="Garamond" w:cs="Times New Roman"/>
          <w:sz w:val="24"/>
          <w:u w:val="single"/>
          <w:lang w:val="en-US"/>
        </w:rPr>
        <w:t>ta</w:t>
      </w:r>
      <w:r w:rsidRPr="00C12DDC">
        <w:rPr>
          <w:rFonts w:ascii="Cambria" w:hAnsi="Cambria" w:cs="Cambria"/>
          <w:sz w:val="24"/>
          <w:u w:val="single"/>
          <w:lang w:val="en-US"/>
        </w:rPr>
        <w:t>ṭṭ</w:t>
      </w:r>
      <w:r w:rsidRPr="00C12DDC">
        <w:rPr>
          <w:rFonts w:ascii="Garamond" w:hAnsi="Garamond" w:cs="Times New Roman"/>
          <w:sz w:val="24"/>
          <w:u w:val="single"/>
          <w:lang w:val="en-US"/>
        </w:rPr>
        <w:t>ucin</w:t>
      </w:r>
      <w:r w:rsidRPr="00C12DDC">
        <w:rPr>
          <w:rFonts w:ascii="Garamond" w:hAnsi="Garamond" w:cs="Times New Roman"/>
          <w:sz w:val="24"/>
          <w:lang w:val="en-US"/>
        </w:rPr>
        <w:t xml:space="preserve"> tizerqaqin zin d </w:t>
      </w:r>
      <w:r w:rsidRPr="00C12DDC">
        <w:rPr>
          <w:rFonts w:ascii="Garamond" w:hAnsi="Garamond" w:cs="Times New Roman"/>
          <w:sz w:val="24"/>
          <w:u w:val="single"/>
          <w:lang w:val="en-US"/>
        </w:rPr>
        <w:t>a</w:t>
      </w:r>
      <w:r w:rsidRPr="00C12DDC">
        <w:rPr>
          <w:rFonts w:ascii="Cambria" w:hAnsi="Cambria" w:cs="Cambria"/>
          <w:sz w:val="24"/>
          <w:u w:val="single"/>
          <w:lang w:val="en-US"/>
        </w:rPr>
        <w:t>ṭṭ</w:t>
      </w:r>
      <w:r w:rsidRPr="00C12DDC">
        <w:rPr>
          <w:rFonts w:ascii="Garamond" w:hAnsi="Garamond" w:cs="Times New Roman"/>
          <w:sz w:val="24"/>
          <w:u w:val="single"/>
          <w:lang w:val="en-US"/>
        </w:rPr>
        <w:t xml:space="preserve">ucen </w:t>
      </w:r>
      <w:r w:rsidRPr="00C12DDC">
        <w:rPr>
          <w:rFonts w:ascii="Garamond" w:hAnsi="Garamond" w:cs="Times New Roman"/>
          <w:sz w:val="24"/>
          <w:lang w:val="en-US"/>
        </w:rPr>
        <w:t>d iberkanen.</w:t>
      </w:r>
    </w:p>
    <w:p w:rsidR="00445F6D" w:rsidRPr="00C12DDC" w:rsidRDefault="00445F6D" w:rsidP="00445F6D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u w:val="single"/>
          <w:lang w:val="en-US"/>
        </w:rPr>
        <w:t>Ta</w:t>
      </w:r>
      <w:r w:rsidRPr="00C12DDC">
        <w:rPr>
          <w:rFonts w:ascii="Cambria" w:hAnsi="Cambria" w:cs="Cambria"/>
          <w:sz w:val="24"/>
          <w:u w:val="single"/>
          <w:lang w:val="en-US"/>
        </w:rPr>
        <w:t>ḍ</w:t>
      </w:r>
      <w:r w:rsidRPr="00C12DDC">
        <w:rPr>
          <w:rFonts w:ascii="Garamond" w:hAnsi="Garamond" w:cs="Times New Roman"/>
          <w:sz w:val="24"/>
          <w:u w:val="single"/>
          <w:lang w:val="en-US"/>
        </w:rPr>
        <w:t>acet</w:t>
      </w:r>
      <w:r w:rsidRPr="00C12DDC">
        <w:rPr>
          <w:rFonts w:ascii="Garamond" w:hAnsi="Garamond" w:cs="Times New Roman"/>
          <w:sz w:val="24"/>
          <w:lang w:val="en-US"/>
        </w:rPr>
        <w:t>-ines i tt-ixussen ala taxatemt</w:t>
      </w:r>
    </w:p>
    <w:p w:rsidR="00445F6D" w:rsidRPr="00C12DDC" w:rsidRDefault="00445F6D" w:rsidP="00445F6D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lang w:val="en-US"/>
        </w:rPr>
        <w:t>Yesse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 xml:space="preserve">li-d </w:t>
      </w:r>
      <w:r w:rsidRPr="00C12DDC">
        <w:rPr>
          <w:rFonts w:ascii="Garamond" w:hAnsi="Garamond" w:cs="Times New Roman"/>
          <w:sz w:val="24"/>
          <w:u w:val="single"/>
          <w:lang w:val="en-US"/>
        </w:rPr>
        <w:t>i</w:t>
      </w:r>
      <w:r w:rsidRPr="00C12DDC">
        <w:rPr>
          <w:rFonts w:ascii="Cambria" w:hAnsi="Cambria" w:cs="Cambria"/>
          <w:sz w:val="24"/>
          <w:u w:val="single"/>
          <w:lang w:val="en-US"/>
        </w:rPr>
        <w:t>ḥ</w:t>
      </w:r>
      <w:r w:rsidRPr="00C12DDC">
        <w:rPr>
          <w:rFonts w:ascii="Garamond" w:hAnsi="Garamond" w:cs="Times New Roman"/>
          <w:sz w:val="24"/>
          <w:u w:val="single"/>
          <w:lang w:val="en-US"/>
        </w:rPr>
        <w:t>enniken</w:t>
      </w:r>
      <w:r w:rsidRPr="00C12DDC">
        <w:rPr>
          <w:rFonts w:ascii="Garamond" w:hAnsi="Garamond" w:cs="Times New Roman"/>
          <w:sz w:val="24"/>
          <w:lang w:val="en-US"/>
        </w:rPr>
        <w:t xml:space="preserve">-is fell-i! </w:t>
      </w:r>
    </w:p>
    <w:p w:rsidR="00A04F07" w:rsidRPr="00C12DDC" w:rsidRDefault="00445F6D" w:rsidP="00081DE6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lang w:val="en-US"/>
        </w:rPr>
        <w:t xml:space="preserve">D </w:t>
      </w:r>
      <w:r w:rsidRPr="00C12DDC">
        <w:rPr>
          <w:rFonts w:ascii="Garamond" w:hAnsi="Garamond" w:cs="Times New Roman"/>
          <w:sz w:val="24"/>
          <w:u w:val="single"/>
          <w:lang w:val="en-US"/>
        </w:rPr>
        <w:t>izem</w:t>
      </w:r>
      <w:r w:rsidR="00081DE6" w:rsidRPr="00C12DDC">
        <w:rPr>
          <w:rFonts w:ascii="Garamond" w:hAnsi="Garamond" w:cs="Times New Roman"/>
          <w:sz w:val="24"/>
          <w:lang w:val="en-US"/>
        </w:rPr>
        <w:t xml:space="preserve"> nesεa deg uxxam </w:t>
      </w:r>
      <w:r w:rsidRPr="00C12DDC">
        <w:rPr>
          <w:rFonts w:ascii="Garamond" w:hAnsi="Garamond" w:cs="Times New Roman"/>
          <w:sz w:val="24"/>
          <w:lang w:val="en-US"/>
        </w:rPr>
        <w:t>ma yenna-d awal ye</w:t>
      </w:r>
      <w:r w:rsidRPr="00C12DDC">
        <w:rPr>
          <w:rFonts w:ascii="Cambria" w:hAnsi="Cambria" w:cs="Cambria"/>
          <w:sz w:val="24"/>
          <w:lang w:val="en-US"/>
        </w:rPr>
        <w:t>ḍ</w:t>
      </w:r>
      <w:r w:rsidRPr="00C12DDC">
        <w:rPr>
          <w:rFonts w:ascii="Garamond" w:hAnsi="Garamond" w:cs="Times New Roman"/>
          <w:sz w:val="24"/>
          <w:lang w:val="en-US"/>
        </w:rPr>
        <w:t xml:space="preserve">ra. </w:t>
      </w:r>
    </w:p>
    <w:p w:rsidR="00445F6D" w:rsidRPr="00C12DDC" w:rsidRDefault="00445F6D" w:rsidP="00445F6D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u w:val="single"/>
          <w:lang w:val="en-US"/>
        </w:rPr>
        <w:t>Izmawen</w:t>
      </w:r>
      <w:r w:rsidRPr="00C12DDC">
        <w:rPr>
          <w:rFonts w:ascii="Garamond" w:hAnsi="Garamond" w:cs="Times New Roman"/>
          <w:sz w:val="24"/>
          <w:lang w:val="en-US"/>
        </w:rPr>
        <w:t xml:space="preserve"> di lexla </w:t>
      </w:r>
      <w:r w:rsidR="00081DE6" w:rsidRPr="00C12DDC">
        <w:rPr>
          <w:rFonts w:ascii="Garamond" w:hAnsi="Garamond" w:cs="Times New Roman"/>
          <w:sz w:val="24"/>
          <w:lang w:val="en-US"/>
        </w:rPr>
        <w:t>i</w:t>
      </w:r>
      <w:r w:rsidRPr="00C12DDC">
        <w:rPr>
          <w:rFonts w:ascii="Garamond" w:hAnsi="Garamond" w:cs="Times New Roman"/>
          <w:sz w:val="24"/>
          <w:lang w:val="en-US"/>
        </w:rPr>
        <w:t xml:space="preserve"> tt-na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en</w:t>
      </w:r>
      <w:r w:rsidR="00081DE6" w:rsidRPr="00C12DDC">
        <w:rPr>
          <w:rFonts w:ascii="Garamond" w:hAnsi="Garamond" w:cs="Times New Roman"/>
          <w:sz w:val="24"/>
          <w:lang w:val="en-US"/>
        </w:rPr>
        <w:t xml:space="preserve"> ma d</w:t>
      </w:r>
      <w:r w:rsidR="00081DE6" w:rsidRPr="00C12DDC">
        <w:rPr>
          <w:rFonts w:ascii="Garamond" w:hAnsi="Garamond" w:cs="Times New Roman"/>
          <w:sz w:val="24"/>
          <w:u w:val="single"/>
          <w:lang w:val="en-US"/>
        </w:rPr>
        <w:t xml:space="preserve"> tizmawin</w:t>
      </w:r>
      <w:r w:rsidR="00081DE6" w:rsidRPr="00C12DDC">
        <w:rPr>
          <w:rFonts w:ascii="Garamond" w:hAnsi="Garamond" w:cs="Times New Roman"/>
          <w:sz w:val="24"/>
          <w:lang w:val="en-US"/>
        </w:rPr>
        <w:t xml:space="preserve"> i tenwim ad nna</w:t>
      </w:r>
      <w:r w:rsidR="00081DE6" w:rsidRPr="00C12DDC">
        <w:rPr>
          <w:rFonts w:ascii="Times New Roman" w:hAnsi="Times New Roman" w:cs="Times New Roman"/>
          <w:sz w:val="24"/>
          <w:lang w:val="en-US"/>
        </w:rPr>
        <w:t>ɣ</w:t>
      </w:r>
      <w:r w:rsidR="00081DE6" w:rsidRPr="00C12DDC">
        <w:rPr>
          <w:rFonts w:ascii="Garamond" w:hAnsi="Garamond" w:cs="Times New Roman"/>
          <w:sz w:val="24"/>
          <w:lang w:val="en-US"/>
        </w:rPr>
        <w:t>en fell-a</w:t>
      </w:r>
      <w:r w:rsidR="00081DE6" w:rsidRPr="00C12DDC">
        <w:rPr>
          <w:rFonts w:ascii="Times New Roman" w:hAnsi="Times New Roman" w:cs="Times New Roman"/>
          <w:sz w:val="24"/>
          <w:lang w:val="en-US"/>
        </w:rPr>
        <w:t>ɣ</w:t>
      </w:r>
      <w:r w:rsidR="00081DE6" w:rsidRPr="00C12DDC">
        <w:rPr>
          <w:rFonts w:ascii="Garamond" w:hAnsi="Garamond" w:cs="Times New Roman"/>
          <w:sz w:val="24"/>
          <w:lang w:val="en-US"/>
        </w:rPr>
        <w:t xml:space="preserve"> d imukan kan i ten-yecqan. </w:t>
      </w:r>
      <w:bookmarkStart w:id="0" w:name="_GoBack"/>
      <w:bookmarkEnd w:id="0"/>
    </w:p>
    <w:p w:rsidR="00081DE6" w:rsidRPr="00C12DDC" w:rsidRDefault="00081DE6" w:rsidP="00445F6D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u w:val="single"/>
          <w:lang w:val="en-US"/>
        </w:rPr>
        <w:t>Ifrax</w:t>
      </w:r>
      <w:r w:rsidRPr="00C12DDC">
        <w:rPr>
          <w:rFonts w:ascii="Garamond" w:hAnsi="Garamond" w:cs="Times New Roman"/>
          <w:sz w:val="24"/>
          <w:lang w:val="en-US"/>
        </w:rPr>
        <w:t xml:space="preserve"> lleq</w:t>
      </w:r>
      <w:r w:rsidRPr="00C12DDC">
        <w:rPr>
          <w:rFonts w:ascii="Cambria" w:hAnsi="Cambria" w:cs="Cambria"/>
          <w:sz w:val="24"/>
          <w:lang w:val="en-US"/>
        </w:rPr>
        <w:t>ḍ</w:t>
      </w:r>
      <w:r w:rsidRPr="00C12DDC">
        <w:rPr>
          <w:rFonts w:ascii="Garamond" w:hAnsi="Garamond" w:cs="Times New Roman"/>
          <w:sz w:val="24"/>
          <w:lang w:val="en-US"/>
        </w:rPr>
        <w:t>en iwzan</w:t>
      </w:r>
    </w:p>
    <w:p w:rsidR="00081DE6" w:rsidRPr="00C12DDC" w:rsidRDefault="00081DE6" w:rsidP="00445F6D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u w:val="single"/>
          <w:lang w:val="en-US"/>
        </w:rPr>
        <w:t>Iqjan</w:t>
      </w:r>
      <w:r w:rsidRPr="00C12DDC">
        <w:rPr>
          <w:rFonts w:ascii="Garamond" w:hAnsi="Garamond" w:cs="Times New Roman"/>
          <w:sz w:val="24"/>
          <w:lang w:val="en-US"/>
        </w:rPr>
        <w:t xml:space="preserve"> sseglafen deg yiberdan kan! </w:t>
      </w:r>
    </w:p>
    <w:p w:rsidR="00081DE6" w:rsidRPr="00C12DDC" w:rsidRDefault="00081DE6" w:rsidP="00445F6D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C12DDC">
        <w:rPr>
          <w:rFonts w:ascii="Garamond" w:hAnsi="Garamond" w:cs="Times New Roman"/>
          <w:sz w:val="24"/>
          <w:lang w:val="en-US"/>
        </w:rPr>
        <w:t>Yeffe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 xml:space="preserve">-d </w:t>
      </w:r>
      <w:r w:rsidRPr="00C12DDC">
        <w:rPr>
          <w:rFonts w:ascii="Garamond" w:hAnsi="Garamond" w:cs="Times New Roman"/>
          <w:sz w:val="24"/>
          <w:u w:val="single"/>
          <w:lang w:val="en-US"/>
        </w:rPr>
        <w:t>uqjun</w:t>
      </w:r>
      <w:r w:rsidRPr="00C12DDC">
        <w:rPr>
          <w:rFonts w:ascii="Garamond" w:hAnsi="Garamond" w:cs="Times New Roman"/>
          <w:sz w:val="24"/>
          <w:lang w:val="en-US"/>
        </w:rPr>
        <w:t xml:space="preserve">-nni axeddaε. </w:t>
      </w:r>
    </w:p>
    <w:p w:rsidR="008F6A53" w:rsidRPr="00C12DDC" w:rsidRDefault="008F6A53" w:rsidP="008F6A53">
      <w:pPr>
        <w:jc w:val="center"/>
        <w:rPr>
          <w:rFonts w:ascii="Garamond" w:hAnsi="Garamond" w:cs="Times New Roman"/>
          <w:b/>
          <w:i/>
          <w:sz w:val="28"/>
          <w:lang w:val="en-US"/>
        </w:rPr>
      </w:pPr>
      <w:r w:rsidRPr="00C12DDC">
        <w:rPr>
          <w:rFonts w:ascii="Garamond" w:hAnsi="Garamond" w:cs="Times New Roman"/>
          <w:b/>
          <w:i/>
          <w:sz w:val="28"/>
          <w:lang w:val="en-US"/>
        </w:rPr>
        <w:t xml:space="preserve">Tiririt </w:t>
      </w:r>
      <w:r w:rsidRPr="00C12DDC">
        <w:rPr>
          <w:rFonts w:ascii="Times New Roman" w:hAnsi="Times New Roman" w:cs="Times New Roman"/>
          <w:b/>
          <w:i/>
          <w:sz w:val="28"/>
          <w:lang w:val="en-US"/>
        </w:rPr>
        <w:t>ɣ</w:t>
      </w:r>
      <w:r w:rsidRPr="00C12DDC">
        <w:rPr>
          <w:rFonts w:ascii="Garamond" w:hAnsi="Garamond" w:cs="Times New Roman"/>
          <w:b/>
          <w:i/>
          <w:sz w:val="28"/>
          <w:lang w:val="en-US"/>
        </w:rPr>
        <w:t>ef ula</w:t>
      </w:r>
      <w:r w:rsidRPr="00C12DDC">
        <w:rPr>
          <w:rFonts w:ascii="Times New Roman" w:hAnsi="Times New Roman" w:cs="Times New Roman"/>
          <w:b/>
          <w:i/>
          <w:sz w:val="28"/>
          <w:lang w:val="en-US"/>
        </w:rPr>
        <w:t>ɣ</w:t>
      </w:r>
      <w:r w:rsidRPr="00C12DDC">
        <w:rPr>
          <w:rFonts w:ascii="Garamond" w:hAnsi="Garamond" w:cs="Times New Roman"/>
          <w:b/>
          <w:i/>
          <w:sz w:val="28"/>
          <w:lang w:val="en-US"/>
        </w:rPr>
        <w:t>mu</w:t>
      </w:r>
    </w:p>
    <w:p w:rsidR="00A25601" w:rsidRPr="00C12DDC" w:rsidRDefault="00081DE6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/>
          <w:b/>
          <w:lang w:val="en-US"/>
        </w:rPr>
        <w:t>irgazen</w:t>
      </w:r>
      <w:r w:rsidRPr="00C12DDC">
        <w:rPr>
          <w:rFonts w:ascii="Garamond" w:hAnsi="Garamond"/>
          <w:lang w:val="en-US"/>
        </w:rPr>
        <w:t> : d anamek n t</w:t>
      </w:r>
      <w:r w:rsidRPr="00C12DDC">
        <w:rPr>
          <w:rFonts w:ascii="Times New Roman" w:hAnsi="Times New Roman" w:cs="Times New Roman"/>
          <w:lang w:val="en-US"/>
        </w:rPr>
        <w:t>ɣ</w:t>
      </w:r>
      <w:r w:rsidRPr="00C12DDC">
        <w:rPr>
          <w:rFonts w:ascii="Garamond" w:hAnsi="Garamond"/>
          <w:lang w:val="en-US"/>
        </w:rPr>
        <w:t xml:space="preserve">awsa) acku anamek yeqqim akken i yella. </w:t>
      </w:r>
      <w:r w:rsidRPr="00C12DDC">
        <w:rPr>
          <w:rFonts w:ascii="Garamond" w:hAnsi="Garamond"/>
          <w:b/>
          <w:lang w:val="en-US"/>
        </w:rPr>
        <w:t>Targazt:</w:t>
      </w:r>
      <w:r w:rsidRPr="00C12DDC">
        <w:rPr>
          <w:rFonts w:ascii="Garamond" w:hAnsi="Garamond"/>
          <w:lang w:val="en-US"/>
        </w:rPr>
        <w:t xml:space="preserve"> yeddem azal n ucemmet acku d asubbu di lqima n t</w:t>
      </w:r>
      <w:r w:rsidRPr="00C12DDC">
        <w:rPr>
          <w:rFonts w:ascii="Times New Roman" w:hAnsi="Times New Roman" w:cs="Times New Roman"/>
          <w:lang w:val="en-US"/>
        </w:rPr>
        <w:t>ɣ</w:t>
      </w:r>
      <w:r w:rsidRPr="00C12DDC">
        <w:rPr>
          <w:rFonts w:ascii="Garamond" w:hAnsi="Garamond"/>
          <w:lang w:val="en-US"/>
        </w:rPr>
        <w:t xml:space="preserve">awsa. </w:t>
      </w:r>
    </w:p>
    <w:p w:rsidR="00081DE6" w:rsidRPr="00C12DDC" w:rsidRDefault="00081DE6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/>
          <w:b/>
          <w:lang w:val="en-US"/>
        </w:rPr>
        <w:t>Ta</w:t>
      </w:r>
      <w:r w:rsidRPr="00C12DDC">
        <w:rPr>
          <w:rFonts w:ascii="Cambria" w:hAnsi="Cambria" w:cs="Cambria"/>
          <w:b/>
          <w:lang w:val="en-US"/>
        </w:rPr>
        <w:t>ṭṭ</w:t>
      </w:r>
      <w:r w:rsidRPr="00C12DDC">
        <w:rPr>
          <w:rFonts w:ascii="Garamond" w:hAnsi="Garamond"/>
          <w:b/>
          <w:lang w:val="en-US"/>
        </w:rPr>
        <w:t>ucin</w:t>
      </w:r>
      <w:r w:rsidRPr="00C12DDC">
        <w:rPr>
          <w:rFonts w:ascii="Garamond" w:hAnsi="Garamond"/>
          <w:lang w:val="en-US"/>
        </w:rPr>
        <w:t xml:space="preserve"> (acebbe</w:t>
      </w:r>
      <w:r w:rsidRPr="00C12DDC">
        <w:rPr>
          <w:rFonts w:ascii="Cambria" w:hAnsi="Cambria" w:cs="Cambria"/>
          <w:lang w:val="en-US"/>
        </w:rPr>
        <w:t>ḥ</w:t>
      </w:r>
      <w:r w:rsidRPr="00C12DDC">
        <w:rPr>
          <w:rFonts w:ascii="Garamond" w:hAnsi="Garamond"/>
          <w:lang w:val="en-US"/>
        </w:rPr>
        <w:t xml:space="preserve">) / </w:t>
      </w:r>
      <w:r w:rsidRPr="00C12DDC">
        <w:rPr>
          <w:rFonts w:ascii="Garamond" w:hAnsi="Garamond"/>
          <w:b/>
          <w:lang w:val="en-US"/>
        </w:rPr>
        <w:t>a</w:t>
      </w:r>
      <w:r w:rsidRPr="00C12DDC">
        <w:rPr>
          <w:rFonts w:ascii="Cambria" w:hAnsi="Cambria" w:cs="Cambria"/>
          <w:b/>
          <w:lang w:val="en-US"/>
        </w:rPr>
        <w:t>ṭṭ</w:t>
      </w:r>
      <w:r w:rsidRPr="00C12DDC">
        <w:rPr>
          <w:rFonts w:ascii="Garamond" w:hAnsi="Garamond"/>
          <w:b/>
          <w:lang w:val="en-US"/>
        </w:rPr>
        <w:t xml:space="preserve">ucen </w:t>
      </w:r>
      <w:r w:rsidRPr="00C12DDC">
        <w:rPr>
          <w:rFonts w:ascii="Garamond" w:hAnsi="Garamond"/>
          <w:lang w:val="en-US"/>
        </w:rPr>
        <w:t>(acemmet)</w:t>
      </w:r>
    </w:p>
    <w:p w:rsidR="00081DE6" w:rsidRPr="00C12DDC" w:rsidRDefault="00C12DDC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/>
          <w:b/>
          <w:lang w:val="en-US"/>
        </w:rPr>
        <w:t>Ta</w:t>
      </w:r>
      <w:r w:rsidRPr="00C12DDC">
        <w:rPr>
          <w:rFonts w:ascii="Cambria" w:hAnsi="Cambria" w:cs="Cambria"/>
          <w:b/>
          <w:lang w:val="en-US"/>
        </w:rPr>
        <w:t>ḍ</w:t>
      </w:r>
      <w:r w:rsidRPr="00C12DDC">
        <w:rPr>
          <w:rFonts w:ascii="Garamond" w:hAnsi="Garamond"/>
          <w:b/>
          <w:lang w:val="en-US"/>
        </w:rPr>
        <w:t>adect</w:t>
      </w:r>
      <w:r w:rsidRPr="00C12DDC">
        <w:rPr>
          <w:rFonts w:ascii="Garamond" w:hAnsi="Garamond"/>
          <w:lang w:val="en-US"/>
        </w:rPr>
        <w:t xml:space="preserve"> (acebbe</w:t>
      </w:r>
      <w:r w:rsidRPr="00C12DDC">
        <w:rPr>
          <w:rFonts w:ascii="Cambria" w:hAnsi="Cambria" w:cs="Cambria"/>
          <w:lang w:val="en-US"/>
        </w:rPr>
        <w:t>ḥ</w:t>
      </w:r>
      <w:r w:rsidRPr="00C12DDC">
        <w:rPr>
          <w:rFonts w:ascii="Garamond" w:hAnsi="Garamond"/>
          <w:lang w:val="en-US"/>
        </w:rPr>
        <w:t>)</w:t>
      </w:r>
    </w:p>
    <w:p w:rsidR="00C12DDC" w:rsidRPr="00C12DDC" w:rsidRDefault="00C12DDC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/>
          <w:b/>
          <w:lang w:val="en-US"/>
        </w:rPr>
        <w:t>I</w:t>
      </w:r>
      <w:r w:rsidRPr="00C12DDC">
        <w:rPr>
          <w:rFonts w:ascii="Cambria" w:hAnsi="Cambria" w:cs="Cambria"/>
          <w:b/>
          <w:lang w:val="en-US"/>
        </w:rPr>
        <w:t>ḥ</w:t>
      </w:r>
      <w:r w:rsidRPr="00C12DDC">
        <w:rPr>
          <w:rFonts w:ascii="Garamond" w:hAnsi="Garamond"/>
          <w:b/>
          <w:lang w:val="en-US"/>
        </w:rPr>
        <w:t>enniken</w:t>
      </w:r>
      <w:r w:rsidRPr="00C12DDC">
        <w:rPr>
          <w:rFonts w:ascii="Garamond" w:hAnsi="Garamond"/>
          <w:lang w:val="en-US"/>
        </w:rPr>
        <w:t xml:space="preserve"> (acemmet)</w:t>
      </w:r>
    </w:p>
    <w:p w:rsidR="00C12DDC" w:rsidRPr="00C12DDC" w:rsidRDefault="00C12DDC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/>
          <w:b/>
          <w:lang w:val="en-US"/>
        </w:rPr>
        <w:t>Izem</w:t>
      </w:r>
      <w:r w:rsidRPr="00C12DDC">
        <w:rPr>
          <w:rFonts w:ascii="Garamond" w:hAnsi="Garamond"/>
          <w:lang w:val="en-US"/>
        </w:rPr>
        <w:t xml:space="preserve"> (anamek n temgirda acku maci d izem n tidet i</w:t>
      </w:r>
      <w:r w:rsidRPr="00C12DDC">
        <w:rPr>
          <w:rFonts w:ascii="Times New Roman" w:hAnsi="Times New Roman" w:cs="Times New Roman"/>
          <w:lang w:val="en-US"/>
        </w:rPr>
        <w:t>ɣ</w:t>
      </w:r>
      <w:r w:rsidRPr="00C12DDC">
        <w:rPr>
          <w:rFonts w:ascii="Garamond" w:hAnsi="Garamond"/>
          <w:lang w:val="en-US"/>
        </w:rPr>
        <w:t xml:space="preserve">ef d-yettmeslay, maca d amdan I yespwan lhiba n yizem. </w:t>
      </w:r>
    </w:p>
    <w:p w:rsidR="00C12DDC" w:rsidRPr="00C12DDC" w:rsidRDefault="00C12DDC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 w:cs="Times New Roman"/>
          <w:b/>
          <w:sz w:val="24"/>
          <w:lang w:val="en-US"/>
        </w:rPr>
        <w:t>Izmawen</w:t>
      </w:r>
      <w:r w:rsidRPr="00C12DDC">
        <w:rPr>
          <w:rFonts w:ascii="Garamond" w:hAnsi="Garamond" w:cs="Times New Roman"/>
          <w:sz w:val="24"/>
          <w:lang w:val="en-US"/>
        </w:rPr>
        <w:t xml:space="preserve"> (d anamek n t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awsa acku d a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ersiw s timad-is I d-yeqsa</w:t>
      </w:r>
      <w:r w:rsidRPr="00C12DDC">
        <w:rPr>
          <w:rFonts w:ascii="Cambria" w:hAnsi="Cambria" w:cs="Cambria"/>
          <w:sz w:val="24"/>
          <w:lang w:val="en-US"/>
        </w:rPr>
        <w:t>ḍ</w:t>
      </w:r>
      <w:r w:rsidRPr="00C12DDC">
        <w:rPr>
          <w:rFonts w:ascii="Garamond" w:hAnsi="Garamond" w:cs="Times New Roman"/>
          <w:sz w:val="24"/>
          <w:lang w:val="en-US"/>
        </w:rPr>
        <w:t>/</w:t>
      </w:r>
      <w:r w:rsidRPr="00C12DDC">
        <w:rPr>
          <w:rFonts w:ascii="Garamond" w:hAnsi="Garamond" w:cs="Times New Roman"/>
          <w:b/>
          <w:sz w:val="24"/>
          <w:lang w:val="en-US"/>
        </w:rPr>
        <w:t xml:space="preserve"> tizmawin</w:t>
      </w:r>
      <w:r w:rsidRPr="00C12DDC">
        <w:rPr>
          <w:rFonts w:ascii="Garamond" w:hAnsi="Garamond" w:cs="Times New Roman"/>
          <w:sz w:val="24"/>
          <w:lang w:val="en-US"/>
        </w:rPr>
        <w:t xml:space="preserve"> d acemmet d asubbu di lqima. </w:t>
      </w:r>
    </w:p>
    <w:p w:rsidR="00C12DDC" w:rsidRPr="00C12DDC" w:rsidRDefault="00C12DDC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 w:cs="Times New Roman"/>
          <w:b/>
          <w:sz w:val="24"/>
          <w:lang w:val="en-US"/>
        </w:rPr>
        <w:t xml:space="preserve">Ifrax </w:t>
      </w:r>
      <w:r w:rsidRPr="00C12DDC">
        <w:rPr>
          <w:rFonts w:ascii="Garamond" w:hAnsi="Garamond" w:cs="Times New Roman"/>
          <w:sz w:val="24"/>
          <w:lang w:val="en-US"/>
        </w:rPr>
        <w:t>(d anamek n t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awsa acku d a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ersiw s timad-is I d-yeqsa</w:t>
      </w:r>
      <w:r w:rsidRPr="00C12DDC">
        <w:rPr>
          <w:rFonts w:ascii="Cambria" w:hAnsi="Cambria" w:cs="Cambria"/>
          <w:sz w:val="24"/>
          <w:lang w:val="en-US"/>
        </w:rPr>
        <w:t>ḍ</w:t>
      </w:r>
      <w:r w:rsidRPr="00C12DDC">
        <w:rPr>
          <w:rFonts w:ascii="Garamond" w:hAnsi="Garamond" w:cs="Times New Roman"/>
          <w:sz w:val="24"/>
          <w:lang w:val="en-US"/>
        </w:rPr>
        <w:t>).</w:t>
      </w:r>
    </w:p>
    <w:p w:rsidR="00C12DDC" w:rsidRPr="00C12DDC" w:rsidRDefault="00C12DDC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 w:cs="Times New Roman"/>
          <w:sz w:val="24"/>
          <w:lang w:val="en-US"/>
        </w:rPr>
        <w:t xml:space="preserve"> </w:t>
      </w:r>
      <w:r w:rsidRPr="00C12DDC">
        <w:rPr>
          <w:rFonts w:ascii="Garamond" w:hAnsi="Garamond" w:cs="Times New Roman"/>
          <w:b/>
          <w:sz w:val="24"/>
          <w:lang w:val="en-US"/>
        </w:rPr>
        <w:t>Iqjan</w:t>
      </w:r>
      <w:r w:rsidRPr="00C12DDC">
        <w:rPr>
          <w:rFonts w:ascii="Garamond" w:hAnsi="Garamond" w:cs="Times New Roman"/>
          <w:sz w:val="24"/>
          <w:lang w:val="en-US"/>
        </w:rPr>
        <w:t xml:space="preserve"> (almend n wattal, yezmzr ad yes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u anamek n t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awsa ma d a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ersiw I d-neqse</w:t>
      </w:r>
      <w:r w:rsidRPr="00C12DDC">
        <w:rPr>
          <w:rFonts w:ascii="Cambria" w:hAnsi="Cambria" w:cs="Cambria"/>
          <w:sz w:val="24"/>
          <w:lang w:val="en-US"/>
        </w:rPr>
        <w:t>ḍ</w:t>
      </w:r>
      <w:r w:rsidRPr="00C12DDC">
        <w:rPr>
          <w:rFonts w:ascii="Garamond" w:hAnsi="Garamond" w:cs="Times New Roman"/>
          <w:sz w:val="24"/>
          <w:lang w:val="en-US"/>
        </w:rPr>
        <w:t>; ma d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a deg walla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-nne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 xml:space="preserve"> d amdan ivef nettmeslay d anamek n temgirda) </w:t>
      </w:r>
    </w:p>
    <w:p w:rsidR="00C12DDC" w:rsidRPr="00C12DDC" w:rsidRDefault="00C12DDC" w:rsidP="00081DE6">
      <w:pPr>
        <w:pStyle w:val="Paragraphedeliste"/>
        <w:numPr>
          <w:ilvl w:val="0"/>
          <w:numId w:val="6"/>
        </w:numPr>
        <w:rPr>
          <w:rFonts w:ascii="Garamond" w:hAnsi="Garamond"/>
          <w:lang w:val="en-US"/>
        </w:rPr>
      </w:pPr>
      <w:r w:rsidRPr="00C12DDC">
        <w:rPr>
          <w:rFonts w:ascii="Garamond" w:hAnsi="Garamond" w:cs="Times New Roman"/>
          <w:b/>
          <w:sz w:val="24"/>
          <w:lang w:val="en-US"/>
        </w:rPr>
        <w:t>Iqjan</w:t>
      </w:r>
      <w:r w:rsidRPr="00C12DDC">
        <w:rPr>
          <w:rFonts w:ascii="Garamond" w:hAnsi="Garamond" w:cs="Times New Roman"/>
          <w:sz w:val="24"/>
          <w:lang w:val="en-US"/>
        </w:rPr>
        <w:t xml:space="preserve"> </w:t>
      </w:r>
      <w:r w:rsidRPr="00C12DDC">
        <w:rPr>
          <w:rFonts w:ascii="Garamond" w:hAnsi="Garamond" w:cs="Times New Roman"/>
          <w:sz w:val="24"/>
          <w:lang w:val="en-US"/>
        </w:rPr>
        <w:t>(almend n wattal, yezmzr ad yes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u anamek n t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awsa ma d a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ersiw I d-neqse</w:t>
      </w:r>
      <w:r w:rsidRPr="00C12DDC">
        <w:rPr>
          <w:rFonts w:ascii="Cambria" w:hAnsi="Cambria" w:cs="Cambria"/>
          <w:sz w:val="24"/>
          <w:lang w:val="en-US"/>
        </w:rPr>
        <w:t>ḍ</w:t>
      </w:r>
      <w:r w:rsidRPr="00C12DDC">
        <w:rPr>
          <w:rFonts w:ascii="Garamond" w:hAnsi="Garamond" w:cs="Times New Roman"/>
          <w:sz w:val="24"/>
          <w:lang w:val="en-US"/>
        </w:rPr>
        <w:t>; ma d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a deg walla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>-nne</w:t>
      </w:r>
      <w:r w:rsidRPr="00C12DDC">
        <w:rPr>
          <w:rFonts w:ascii="Times New Roman" w:hAnsi="Times New Roman" w:cs="Times New Roman"/>
          <w:sz w:val="24"/>
          <w:lang w:val="en-US"/>
        </w:rPr>
        <w:t>ɣ</w:t>
      </w:r>
      <w:r w:rsidRPr="00C12DDC">
        <w:rPr>
          <w:rFonts w:ascii="Garamond" w:hAnsi="Garamond" w:cs="Times New Roman"/>
          <w:sz w:val="24"/>
          <w:lang w:val="en-US"/>
        </w:rPr>
        <w:t xml:space="preserve"> d amdan ivef nettmeslay d anamek n temgirda)</w:t>
      </w:r>
    </w:p>
    <w:sectPr w:rsidR="00C12DDC" w:rsidRPr="00C12D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F07" w:rsidRPr="00244C4D" w:rsidRDefault="00A04F07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Tasga n Tutlayt d Yidles n Tmazi</w:t>
    </w:r>
    <w:r w:rsidRPr="00244C4D">
      <w:rPr>
        <w:rFonts w:ascii="Times New Roman" w:hAnsi="Times New Roman" w:cs="Times New Roman"/>
        <w:sz w:val="28"/>
        <w:szCs w:val="28"/>
        <w:lang w:val="en-US"/>
      </w:rPr>
      <w:t>ɣ</w:t>
    </w:r>
    <w:r w:rsidRPr="00244C4D">
      <w:rPr>
        <w:rFonts w:ascii="Garamond" w:hAnsi="Garamond" w:cstheme="majorBidi"/>
        <w:sz w:val="28"/>
        <w:szCs w:val="28"/>
        <w:lang w:val="en-US"/>
      </w:rPr>
      <w:t xml:space="preserve">t. </w:t>
    </w:r>
  </w:p>
  <w:p w:rsidR="00A04F07" w:rsidRPr="008F6A53" w:rsidRDefault="00A04F07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>
      <w:rPr>
        <w:rFonts w:ascii="Garamond" w:hAnsi="Garamond" w:cstheme="majorBidi"/>
        <w:sz w:val="28"/>
        <w:szCs w:val="28"/>
        <w:lang w:val="en-US"/>
      </w:rPr>
      <w:t xml:space="preserve">Agraw : </w:t>
    </w:r>
    <w:r w:rsidRPr="008F6A53">
      <w:rPr>
        <w:rFonts w:ascii="Garamond" w:hAnsi="Garamond" w:cstheme="majorBidi"/>
        <w:sz w:val="28"/>
        <w:szCs w:val="28"/>
        <w:lang w:val="en-US"/>
      </w:rPr>
      <w:t xml:space="preserve">Aseggas wis sin, turagt. </w:t>
    </w:r>
  </w:p>
  <w:p w:rsidR="00A04F07" w:rsidRPr="00244C4D" w:rsidRDefault="00A04F07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>
      <w:rPr>
        <w:rFonts w:ascii="Garamond" w:hAnsi="Garamond" w:cstheme="majorBidi"/>
        <w:sz w:val="28"/>
        <w:szCs w:val="28"/>
        <w:lang w:val="en-US"/>
      </w:rPr>
      <w:t xml:space="preserve">Almud : Tasnamka </w:t>
    </w:r>
  </w:p>
  <w:p w:rsidR="00A04F07" w:rsidRDefault="00A04F07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Iselmaden : YAHIAOUI M</w:t>
    </w:r>
    <w:r>
      <w:rPr>
        <w:rFonts w:ascii="Garamond" w:hAnsi="Garamond" w:cstheme="majorBidi"/>
        <w:sz w:val="28"/>
        <w:szCs w:val="28"/>
        <w:lang w:val="en-US"/>
      </w:rPr>
      <w:t>ahdi, Tatai</w:t>
    </w:r>
    <w:r w:rsidRPr="00244C4D">
      <w:rPr>
        <w:rFonts w:ascii="Garamond" w:hAnsi="Garamond" w:cstheme="majorBidi"/>
        <w:sz w:val="28"/>
        <w:szCs w:val="28"/>
        <w:lang w:val="en-US"/>
      </w:rPr>
      <w:t xml:space="preserve">. </w:t>
    </w:r>
  </w:p>
  <w:p w:rsidR="00A04F07" w:rsidRPr="00244C4D" w:rsidRDefault="00A04F07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 xml:space="preserve">Aseggas asdawan : 2022 / 2023. </w:t>
    </w:r>
  </w:p>
  <w:p w:rsidR="00A04F07" w:rsidRDefault="00A04F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37A3A"/>
    <w:multiLevelType w:val="hybridMultilevel"/>
    <w:tmpl w:val="9C9A3348"/>
    <w:lvl w:ilvl="0" w:tplc="C76AC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EA319A4"/>
    <w:multiLevelType w:val="hybridMultilevel"/>
    <w:tmpl w:val="D5689486"/>
    <w:lvl w:ilvl="0" w:tplc="E3722C1C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2890C5A"/>
    <w:multiLevelType w:val="hybridMultilevel"/>
    <w:tmpl w:val="F0E88D7C"/>
    <w:lvl w:ilvl="0" w:tplc="C76AC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54696"/>
    <w:multiLevelType w:val="hybridMultilevel"/>
    <w:tmpl w:val="539ABE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A74E5"/>
    <w:multiLevelType w:val="hybridMultilevel"/>
    <w:tmpl w:val="5B10F8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23E13"/>
    <w:multiLevelType w:val="hybridMultilevel"/>
    <w:tmpl w:val="E6445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53"/>
    <w:rsid w:val="00081DE6"/>
    <w:rsid w:val="00445F6D"/>
    <w:rsid w:val="008F6A53"/>
    <w:rsid w:val="009429A2"/>
    <w:rsid w:val="00A04F07"/>
    <w:rsid w:val="00A25601"/>
    <w:rsid w:val="00C1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DC8A-B7FC-477B-B700-71C13CE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53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6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A53"/>
    <w:rPr>
      <w:noProof/>
    </w:rPr>
  </w:style>
  <w:style w:type="paragraph" w:styleId="Paragraphedeliste">
    <w:name w:val="List Paragraph"/>
    <w:basedOn w:val="Normal"/>
    <w:uiPriority w:val="34"/>
    <w:qFormat/>
    <w:rsid w:val="008F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3C4F-5BC0-4F6C-A2BC-EF2D3583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</dc:creator>
  <cp:keywords/>
  <dc:description/>
  <cp:lastModifiedBy>YAHIAOUI</cp:lastModifiedBy>
  <cp:revision>1</cp:revision>
  <dcterms:created xsi:type="dcterms:W3CDTF">2023-03-12T19:39:00Z</dcterms:created>
  <dcterms:modified xsi:type="dcterms:W3CDTF">2023-03-12T20:29:00Z</dcterms:modified>
</cp:coreProperties>
</file>