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8609" w14:textId="5697D43E" w:rsidR="00973AA5" w:rsidRDefault="00000000">
      <w:pPr>
        <w:tabs>
          <w:tab w:val="left" w:pos="7683"/>
        </w:tabs>
        <w:spacing w:before="79"/>
        <w:ind w:left="136"/>
        <w:rPr>
          <w:b/>
          <w:sz w:val="16"/>
        </w:rPr>
      </w:pPr>
      <w:r>
        <w:rPr>
          <w:b/>
          <w:sz w:val="16"/>
        </w:rPr>
        <w:t>Université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A/Mira-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Bejaia</w:t>
      </w:r>
      <w:r>
        <w:rPr>
          <w:b/>
          <w:sz w:val="16"/>
        </w:rPr>
        <w:tab/>
      </w:r>
      <w:r w:rsidR="00A32B36">
        <w:rPr>
          <w:b/>
          <w:sz w:val="16"/>
        </w:rPr>
        <w:t>26</w:t>
      </w:r>
      <w:r>
        <w:rPr>
          <w:b/>
          <w:sz w:val="16"/>
        </w:rPr>
        <w:t>/</w:t>
      </w:r>
      <w:r w:rsidR="00A32B36">
        <w:rPr>
          <w:b/>
          <w:sz w:val="16"/>
        </w:rPr>
        <w:t>10</w:t>
      </w:r>
      <w:r>
        <w:rPr>
          <w:b/>
          <w:sz w:val="16"/>
        </w:rPr>
        <w:t>/202</w:t>
      </w:r>
      <w:r w:rsidR="00A32B36">
        <w:rPr>
          <w:b/>
          <w:sz w:val="16"/>
        </w:rPr>
        <w:t>3</w:t>
      </w:r>
    </w:p>
    <w:p w14:paraId="76EE0C30" w14:textId="77777777" w:rsidR="00973AA5" w:rsidRDefault="00000000">
      <w:pPr>
        <w:spacing w:before="1"/>
        <w:ind w:left="136" w:right="6221"/>
        <w:rPr>
          <w:b/>
          <w:sz w:val="16"/>
        </w:rPr>
      </w:pPr>
      <w:r>
        <w:rPr>
          <w:b/>
          <w:sz w:val="16"/>
        </w:rPr>
        <w:t>Faculté des sciences de la nature et de la vie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Département de biologie physico-chimique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Master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 Pharmaco-toxicologie</w:t>
      </w:r>
    </w:p>
    <w:p w14:paraId="255696A2" w14:textId="6E63BE11" w:rsidR="00973AA5" w:rsidRDefault="00000000" w:rsidP="00A32B36">
      <w:pPr>
        <w:spacing w:after="17"/>
        <w:ind w:left="136" w:right="6903"/>
        <w:rPr>
          <w:b/>
          <w:sz w:val="16"/>
        </w:rPr>
      </w:pPr>
      <w:r>
        <w:rPr>
          <w:b/>
          <w:sz w:val="16"/>
        </w:rPr>
        <w:t>TP : Chimie Thérapeutique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Chargé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TP 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Mme</w:t>
      </w:r>
      <w:r>
        <w:rPr>
          <w:b/>
          <w:spacing w:val="-3"/>
          <w:sz w:val="16"/>
        </w:rPr>
        <w:t xml:space="preserve"> </w:t>
      </w:r>
      <w:r w:rsidR="00A32B36">
        <w:rPr>
          <w:b/>
          <w:sz w:val="16"/>
        </w:rPr>
        <w:t xml:space="preserve">BAZIZI </w:t>
      </w:r>
    </w:p>
    <w:p w14:paraId="05DD8ECF" w14:textId="0D3F5263" w:rsidR="00973AA5" w:rsidRDefault="00A32B36">
      <w:pPr>
        <w:pStyle w:val="Corpsdetexte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9961F4" wp14:editId="529A8724">
                <wp:extent cx="5798820" cy="6350"/>
                <wp:effectExtent l="4445" t="1270" r="0" b="1905"/>
                <wp:docPr id="18537073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50133270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2628D" id="Group 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">
                <v:rect id="Rectangle 3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FBC5964" w14:textId="77777777" w:rsidR="00973AA5" w:rsidRDefault="00000000">
      <w:pPr>
        <w:ind w:left="136" w:right="8320"/>
        <w:rPr>
          <w:b/>
        </w:rPr>
      </w:pPr>
      <w:r>
        <w:rPr>
          <w:b/>
        </w:rPr>
        <w:t>Nom :</w:t>
      </w:r>
      <w:r>
        <w:rPr>
          <w:b/>
          <w:spacing w:val="1"/>
        </w:rPr>
        <w:t xml:space="preserve"> </w:t>
      </w:r>
      <w:r>
        <w:rPr>
          <w:b/>
        </w:rPr>
        <w:t>Prénom :</w:t>
      </w:r>
      <w:r>
        <w:rPr>
          <w:b/>
          <w:spacing w:val="-52"/>
        </w:rPr>
        <w:t xml:space="preserve"> </w:t>
      </w:r>
      <w:r>
        <w:rPr>
          <w:b/>
        </w:rPr>
        <w:t>Groupe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14:paraId="17BE2207" w14:textId="77777777" w:rsidR="00973AA5" w:rsidRDefault="00973AA5">
      <w:pPr>
        <w:pStyle w:val="Corpsdetexte"/>
        <w:spacing w:before="3"/>
        <w:ind w:left="0"/>
        <w:rPr>
          <w:b/>
          <w:sz w:val="13"/>
        </w:rPr>
      </w:pPr>
    </w:p>
    <w:p w14:paraId="742C3211" w14:textId="77777777" w:rsidR="00973AA5" w:rsidRDefault="00000000">
      <w:pPr>
        <w:spacing w:before="90"/>
        <w:ind w:left="3481" w:right="4284"/>
        <w:jc w:val="center"/>
        <w:rPr>
          <w:b/>
          <w:i/>
          <w:sz w:val="24"/>
        </w:rPr>
      </w:pPr>
      <w:r>
        <w:rPr>
          <w:b/>
          <w:i/>
          <w:sz w:val="24"/>
        </w:rPr>
        <w:t>Compte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rendu</w:t>
      </w:r>
    </w:p>
    <w:p w14:paraId="5E89B9F9" w14:textId="77777777" w:rsidR="00973AA5" w:rsidRDefault="00000000">
      <w:pPr>
        <w:pStyle w:val="Titre1"/>
        <w:ind w:left="2349"/>
      </w:pPr>
      <w:r>
        <w:t>Préparation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médicaments</w:t>
      </w:r>
    </w:p>
    <w:p w14:paraId="64B072C7" w14:textId="77777777" w:rsidR="00973AA5" w:rsidRDefault="00000000">
      <w:pPr>
        <w:tabs>
          <w:tab w:val="left" w:pos="3312"/>
        </w:tabs>
        <w:spacing w:before="3"/>
        <w:ind w:left="2964"/>
        <w:rPr>
          <w:b/>
          <w:sz w:val="16"/>
        </w:rPr>
      </w:pPr>
      <w:r>
        <w:rPr>
          <w:b/>
          <w:sz w:val="16"/>
        </w:rPr>
        <w:t>1.</w:t>
      </w:r>
      <w:r>
        <w:rPr>
          <w:b/>
          <w:sz w:val="16"/>
        </w:rPr>
        <w:tab/>
        <w:t>Réalisation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d’une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solution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sérum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physiologique</w:t>
      </w:r>
    </w:p>
    <w:p w14:paraId="603016A8" w14:textId="77777777" w:rsidR="00973AA5" w:rsidRDefault="00973AA5">
      <w:pPr>
        <w:pStyle w:val="Corpsdetexte"/>
        <w:spacing w:before="9"/>
        <w:ind w:left="0"/>
        <w:rPr>
          <w:b/>
          <w:sz w:val="23"/>
        </w:rPr>
      </w:pPr>
    </w:p>
    <w:p w14:paraId="2FE2071F" w14:textId="77777777" w:rsidR="00973AA5" w:rsidRDefault="00000000">
      <w:pPr>
        <w:pStyle w:val="Titre1"/>
      </w:pPr>
      <w:r>
        <w:rPr>
          <w:u w:val="thick"/>
        </w:rPr>
        <w:t>Etude</w:t>
      </w:r>
      <w:r>
        <w:rPr>
          <w:spacing w:val="-3"/>
          <w:u w:val="thick"/>
        </w:rPr>
        <w:t xml:space="preserve"> </w:t>
      </w:r>
      <w:r>
        <w:rPr>
          <w:u w:val="thick"/>
        </w:rPr>
        <w:t>expérimental</w:t>
      </w:r>
    </w:p>
    <w:p w14:paraId="0D37ECCF" w14:textId="77777777" w:rsidR="00973AA5" w:rsidRDefault="00000000">
      <w:pPr>
        <w:pStyle w:val="Paragraphedeliste"/>
        <w:numPr>
          <w:ilvl w:val="0"/>
          <w:numId w:val="1"/>
        </w:numPr>
        <w:tabs>
          <w:tab w:val="left" w:pos="1553"/>
        </w:tabs>
        <w:spacing w:before="139" w:line="360" w:lineRule="auto"/>
        <w:ind w:right="133" w:hanging="360"/>
        <w:rPr>
          <w:sz w:val="24"/>
        </w:rPr>
      </w:pPr>
      <w:r>
        <w:rPr>
          <w:sz w:val="24"/>
        </w:rPr>
        <w:t>Quel</w:t>
      </w:r>
      <w:r>
        <w:rPr>
          <w:spacing w:val="35"/>
          <w:sz w:val="24"/>
        </w:rPr>
        <w:t xml:space="preserve"> </w:t>
      </w:r>
      <w:r>
        <w:rPr>
          <w:sz w:val="24"/>
        </w:rPr>
        <w:t>est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masse</w:t>
      </w:r>
      <w:r>
        <w:rPr>
          <w:spacing w:val="34"/>
          <w:sz w:val="24"/>
        </w:rPr>
        <w:t xml:space="preserve"> </w:t>
      </w:r>
      <w:r>
        <w:rPr>
          <w:sz w:val="24"/>
        </w:rPr>
        <w:t>du</w:t>
      </w:r>
      <w:r>
        <w:rPr>
          <w:spacing w:val="34"/>
          <w:sz w:val="24"/>
        </w:rPr>
        <w:t xml:space="preserve"> </w:t>
      </w:r>
      <w:r>
        <w:rPr>
          <w:sz w:val="24"/>
        </w:rPr>
        <w:t>soluté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peser</w:t>
      </w:r>
      <w:r>
        <w:rPr>
          <w:spacing w:val="35"/>
          <w:sz w:val="24"/>
        </w:rPr>
        <w:t xml:space="preserve"> </w:t>
      </w:r>
      <w:r>
        <w:rPr>
          <w:sz w:val="24"/>
        </w:rPr>
        <w:t>pour</w:t>
      </w:r>
      <w:r>
        <w:rPr>
          <w:spacing w:val="35"/>
          <w:sz w:val="24"/>
        </w:rPr>
        <w:t xml:space="preserve"> </w:t>
      </w:r>
      <w:r>
        <w:rPr>
          <w:sz w:val="24"/>
        </w:rPr>
        <w:t>préparer</w:t>
      </w:r>
      <w:r>
        <w:rPr>
          <w:spacing w:val="37"/>
          <w:sz w:val="24"/>
        </w:rPr>
        <w:t xml:space="preserve"> </w:t>
      </w:r>
      <w:r>
        <w:rPr>
          <w:sz w:val="24"/>
        </w:rPr>
        <w:t>100</w:t>
      </w:r>
      <w:r>
        <w:rPr>
          <w:spacing w:val="35"/>
          <w:sz w:val="24"/>
        </w:rPr>
        <w:t xml:space="preserve"> </w:t>
      </w:r>
      <w:r>
        <w:rPr>
          <w:sz w:val="24"/>
        </w:rPr>
        <w:t>ml</w:t>
      </w:r>
      <w:r>
        <w:rPr>
          <w:spacing w:val="35"/>
          <w:sz w:val="24"/>
        </w:rPr>
        <w:t xml:space="preserve"> </w:t>
      </w:r>
      <w:r>
        <w:rPr>
          <w:sz w:val="24"/>
        </w:rPr>
        <w:t>d’une</w:t>
      </w:r>
      <w:r>
        <w:rPr>
          <w:spacing w:val="35"/>
          <w:sz w:val="24"/>
        </w:rPr>
        <w:t xml:space="preserve"> </w:t>
      </w:r>
      <w:r>
        <w:rPr>
          <w:sz w:val="24"/>
        </w:rPr>
        <w:t>solution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position w:val="1"/>
          <w:sz w:val="24"/>
        </w:rPr>
        <w:t>sérum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physiologique à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9%</w:t>
      </w:r>
      <w:r>
        <w:rPr>
          <w:b/>
          <w:sz w:val="13"/>
        </w:rPr>
        <w:t>0</w:t>
      </w:r>
      <w:r>
        <w:rPr>
          <w:position w:val="1"/>
          <w:sz w:val="24"/>
        </w:rPr>
        <w:t>:</w:t>
      </w:r>
    </w:p>
    <w:p w14:paraId="35846BAF" w14:textId="77777777" w:rsidR="00973AA5" w:rsidRDefault="00000000">
      <w:pPr>
        <w:pStyle w:val="Corpsdetexte"/>
        <w:spacing w:before="1"/>
        <w:ind w:left="1576"/>
      </w:pPr>
      <w:r>
        <w:t>…………………………………………………………………………………</w:t>
      </w:r>
    </w:p>
    <w:p w14:paraId="3423F20A" w14:textId="77777777" w:rsidR="00973AA5" w:rsidRDefault="00000000">
      <w:pPr>
        <w:pStyle w:val="Corpsdetexte"/>
        <w:spacing w:before="137"/>
        <w:ind w:left="1576"/>
      </w:pPr>
      <w:r>
        <w:t>…………………………………………………………………………………</w:t>
      </w:r>
    </w:p>
    <w:p w14:paraId="62093ED3" w14:textId="77777777" w:rsidR="00973AA5" w:rsidRDefault="00000000">
      <w:pPr>
        <w:pStyle w:val="Corpsdetexte"/>
        <w:spacing w:before="139"/>
        <w:ind w:left="0" w:right="329"/>
        <w:jc w:val="right"/>
      </w:pPr>
      <w:r>
        <w:t>…………………………………………………………………………………</w:t>
      </w:r>
    </w:p>
    <w:p w14:paraId="58121CDE" w14:textId="77777777" w:rsidR="00A32B36" w:rsidRDefault="00A32B36" w:rsidP="00A32B36">
      <w:pPr>
        <w:pStyle w:val="Corpsdetexte"/>
        <w:spacing w:before="137"/>
        <w:ind w:left="1576"/>
      </w:pPr>
      <w:r>
        <w:t>…………………………………………………………………………………</w:t>
      </w:r>
    </w:p>
    <w:p w14:paraId="2E987DF1" w14:textId="77777777" w:rsidR="00A32B36" w:rsidRDefault="00A32B36" w:rsidP="00A32B36">
      <w:pPr>
        <w:pStyle w:val="Corpsdetexte"/>
        <w:spacing w:before="137"/>
        <w:ind w:left="1576"/>
      </w:pPr>
      <w:r>
        <w:t>…………………………………………………………………………………</w:t>
      </w:r>
    </w:p>
    <w:p w14:paraId="2B2459B9" w14:textId="77777777" w:rsidR="00A32B36" w:rsidRDefault="00A32B36" w:rsidP="00A32B36">
      <w:pPr>
        <w:pStyle w:val="Corpsdetexte"/>
        <w:spacing w:before="139"/>
        <w:ind w:left="0" w:right="329"/>
        <w:jc w:val="right"/>
      </w:pPr>
      <w:r>
        <w:t>…………………………………………………………………………………</w:t>
      </w:r>
    </w:p>
    <w:p w14:paraId="133D1585" w14:textId="77777777" w:rsidR="00A32B36" w:rsidRDefault="00A32B36" w:rsidP="00A32B36">
      <w:pPr>
        <w:pStyle w:val="Corpsdetexte"/>
        <w:spacing w:before="139"/>
        <w:ind w:left="0" w:right="329"/>
        <w:jc w:val="right"/>
      </w:pPr>
    </w:p>
    <w:p w14:paraId="17BC12A6" w14:textId="220ECA05" w:rsidR="00973AA5" w:rsidRDefault="00000000" w:rsidP="00A32B36">
      <w:pPr>
        <w:pStyle w:val="Paragraphedeliste"/>
        <w:numPr>
          <w:ilvl w:val="0"/>
          <w:numId w:val="1"/>
        </w:numPr>
        <w:tabs>
          <w:tab w:val="left" w:pos="1553"/>
        </w:tabs>
        <w:spacing w:before="137"/>
        <w:ind w:right="353"/>
        <w:rPr>
          <w:sz w:val="24"/>
        </w:rPr>
      </w:pPr>
      <w:r>
        <w:rPr>
          <w:sz w:val="24"/>
        </w:rPr>
        <w:t>Décrire</w:t>
      </w:r>
      <w:r>
        <w:rPr>
          <w:spacing w:val="-2"/>
          <w:sz w:val="24"/>
        </w:rPr>
        <w:t xml:space="preserve"> </w:t>
      </w:r>
      <w:r>
        <w:rPr>
          <w:sz w:val="24"/>
        </w:rPr>
        <w:t>les étapes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suivre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préparer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solution du</w:t>
      </w:r>
      <w:r>
        <w:rPr>
          <w:spacing w:val="-1"/>
          <w:sz w:val="24"/>
        </w:rPr>
        <w:t xml:space="preserve"> </w:t>
      </w:r>
      <w:r>
        <w:rPr>
          <w:sz w:val="24"/>
        </w:rPr>
        <w:t>sérum physiologique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252436A9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41"/>
        <w:rPr>
          <w:sz w:val="24"/>
        </w:rPr>
      </w:pPr>
      <w:r>
        <w:rPr>
          <w:sz w:val="24"/>
        </w:rPr>
        <w:t>………………………………………………………………………….</w:t>
      </w:r>
    </w:p>
    <w:p w14:paraId="7951A864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6"/>
        <w:rPr>
          <w:sz w:val="24"/>
        </w:rPr>
      </w:pPr>
      <w:r>
        <w:rPr>
          <w:sz w:val="24"/>
        </w:rPr>
        <w:t>………………………………………………………………………….</w:t>
      </w:r>
    </w:p>
    <w:p w14:paraId="4CB5EA9B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8"/>
        <w:rPr>
          <w:sz w:val="24"/>
        </w:rPr>
      </w:pPr>
      <w:r>
        <w:rPr>
          <w:sz w:val="24"/>
        </w:rPr>
        <w:t>…………………………………………………………………………...</w:t>
      </w:r>
    </w:p>
    <w:p w14:paraId="79F613E6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8"/>
        <w:rPr>
          <w:sz w:val="24"/>
        </w:rPr>
      </w:pPr>
      <w:r>
        <w:rPr>
          <w:sz w:val="24"/>
        </w:rPr>
        <w:t>…………………………………………………………………………..</w:t>
      </w:r>
    </w:p>
    <w:p w14:paraId="7066455B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6"/>
        <w:rPr>
          <w:sz w:val="24"/>
        </w:rPr>
      </w:pPr>
      <w:r>
        <w:rPr>
          <w:sz w:val="24"/>
        </w:rPr>
        <w:t>………………………………………………………………………….</w:t>
      </w:r>
    </w:p>
    <w:p w14:paraId="18AF3F20" w14:textId="77777777" w:rsidR="00A32B36" w:rsidRDefault="00A32B36" w:rsidP="00A32B36">
      <w:pPr>
        <w:pStyle w:val="Paragraphedeliste"/>
        <w:tabs>
          <w:tab w:val="left" w:pos="2260"/>
          <w:tab w:val="left" w:pos="2261"/>
        </w:tabs>
        <w:spacing w:before="136"/>
        <w:ind w:firstLine="0"/>
        <w:rPr>
          <w:sz w:val="24"/>
        </w:rPr>
      </w:pPr>
    </w:p>
    <w:p w14:paraId="1E7F95FE" w14:textId="77777777" w:rsidR="00973AA5" w:rsidRDefault="00000000">
      <w:pPr>
        <w:pStyle w:val="Paragraphedeliste"/>
        <w:numPr>
          <w:ilvl w:val="0"/>
          <w:numId w:val="1"/>
        </w:numPr>
        <w:tabs>
          <w:tab w:val="left" w:pos="1553"/>
        </w:tabs>
        <w:spacing w:before="136"/>
        <w:ind w:left="1552" w:hanging="337"/>
        <w:rPr>
          <w:sz w:val="24"/>
        </w:rPr>
      </w:pPr>
      <w:r>
        <w:rPr>
          <w:sz w:val="24"/>
        </w:rPr>
        <w:t>Etude</w:t>
      </w:r>
      <w:r>
        <w:rPr>
          <w:spacing w:val="-1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solution physiologique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14:paraId="4C645C7F" w14:textId="77777777" w:rsidR="00A32B36" w:rsidRDefault="00A32B36" w:rsidP="00A32B36">
      <w:pPr>
        <w:pStyle w:val="Paragraphedeliste"/>
        <w:tabs>
          <w:tab w:val="left" w:pos="1553"/>
        </w:tabs>
        <w:spacing w:before="136"/>
        <w:ind w:left="1552" w:firstLine="0"/>
        <w:rPr>
          <w:sz w:val="24"/>
        </w:rPr>
      </w:pPr>
    </w:p>
    <w:p w14:paraId="1FA9F456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8"/>
        <w:rPr>
          <w:sz w:val="24"/>
        </w:rPr>
      </w:pPr>
      <w:r>
        <w:rPr>
          <w:sz w:val="24"/>
        </w:rPr>
        <w:t>Couleur</w:t>
      </w:r>
      <w:r>
        <w:rPr>
          <w:spacing w:val="-1"/>
          <w:sz w:val="24"/>
        </w:rPr>
        <w:t xml:space="preserve"> </w:t>
      </w:r>
      <w:r>
        <w:rPr>
          <w:sz w:val="24"/>
        </w:rPr>
        <w:t>:…………………………………………………………………</w:t>
      </w:r>
    </w:p>
    <w:p w14:paraId="560F5085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8"/>
        <w:rPr>
          <w:sz w:val="24"/>
        </w:rPr>
      </w:pPr>
      <w:r>
        <w:rPr>
          <w:sz w:val="24"/>
        </w:rPr>
        <w:t>Odeur</w:t>
      </w:r>
      <w:r>
        <w:rPr>
          <w:spacing w:val="-2"/>
          <w:sz w:val="24"/>
        </w:rPr>
        <w:t xml:space="preserve"> </w:t>
      </w:r>
      <w:r>
        <w:rPr>
          <w:sz w:val="24"/>
        </w:rPr>
        <w:t>: …………………………………………………………………..</w:t>
      </w:r>
    </w:p>
    <w:p w14:paraId="2490F0E2" w14:textId="77777777" w:rsidR="00973AA5" w:rsidRDefault="00000000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8"/>
        <w:rPr>
          <w:sz w:val="24"/>
        </w:rPr>
      </w:pPr>
      <w:r>
        <w:rPr>
          <w:sz w:val="24"/>
        </w:rPr>
        <w:t>Domaine</w:t>
      </w:r>
      <w:r>
        <w:rPr>
          <w:spacing w:val="-1"/>
          <w:sz w:val="24"/>
        </w:rPr>
        <w:t xml:space="preserve"> </w:t>
      </w:r>
      <w:r>
        <w:rPr>
          <w:sz w:val="24"/>
        </w:rPr>
        <w:t>du PH : ………………………………………………………..</w:t>
      </w:r>
    </w:p>
    <w:p w14:paraId="19A82B7F" w14:textId="7A315674" w:rsidR="00973AA5" w:rsidRPr="00A32B36" w:rsidRDefault="00000000" w:rsidP="00A32B36">
      <w:pPr>
        <w:pStyle w:val="Paragraphedeliste"/>
        <w:numPr>
          <w:ilvl w:val="1"/>
          <w:numId w:val="1"/>
        </w:numPr>
        <w:tabs>
          <w:tab w:val="left" w:pos="2260"/>
          <w:tab w:val="left" w:pos="2261"/>
        </w:tabs>
        <w:spacing w:before="136"/>
        <w:ind w:left="1576" w:right="134" w:firstLine="0"/>
        <w:rPr>
          <w:sz w:val="17"/>
        </w:rPr>
      </w:pPr>
      <w:r w:rsidRPr="00A32B36">
        <w:rPr>
          <w:sz w:val="24"/>
        </w:rPr>
        <w:t>Les</w:t>
      </w:r>
      <w:r w:rsidRPr="00A32B36">
        <w:rPr>
          <w:spacing w:val="-1"/>
          <w:sz w:val="24"/>
        </w:rPr>
        <w:t xml:space="preserve"> </w:t>
      </w:r>
      <w:r w:rsidRPr="00A32B36">
        <w:rPr>
          <w:sz w:val="24"/>
        </w:rPr>
        <w:t>ions</w:t>
      </w:r>
      <w:r w:rsidRPr="00A32B36">
        <w:rPr>
          <w:spacing w:val="-1"/>
          <w:sz w:val="24"/>
        </w:rPr>
        <w:t xml:space="preserve"> </w:t>
      </w:r>
      <w:r w:rsidRPr="00A32B36">
        <w:rPr>
          <w:sz w:val="24"/>
        </w:rPr>
        <w:t>présents</w:t>
      </w:r>
      <w:r w:rsidRPr="00A32B36">
        <w:rPr>
          <w:spacing w:val="-1"/>
          <w:sz w:val="24"/>
        </w:rPr>
        <w:t xml:space="preserve"> </w:t>
      </w:r>
      <w:r w:rsidRPr="00A32B36">
        <w:rPr>
          <w:sz w:val="24"/>
        </w:rPr>
        <w:t>en solution :</w:t>
      </w:r>
      <w:r w:rsidRPr="00A32B36">
        <w:rPr>
          <w:spacing w:val="-1"/>
          <w:sz w:val="24"/>
        </w:rPr>
        <w:t xml:space="preserve"> </w:t>
      </w:r>
      <w:r w:rsidRPr="00A32B36">
        <w:rPr>
          <w:sz w:val="24"/>
        </w:rPr>
        <w:t>…………………………………………..</w:t>
      </w:r>
    </w:p>
    <w:sectPr w:rsidR="00973AA5" w:rsidRPr="00A32B36" w:rsidSect="00A32B36"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E71"/>
    <w:multiLevelType w:val="hybridMultilevel"/>
    <w:tmpl w:val="1B90D894"/>
    <w:lvl w:ilvl="0" w:tplc="550AB0CE">
      <w:start w:val="1"/>
      <w:numFmt w:val="decimal"/>
      <w:lvlText w:val="%1."/>
      <w:lvlJc w:val="left"/>
      <w:pPr>
        <w:ind w:left="1576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58809CC8">
      <w:numFmt w:val="bullet"/>
      <w:lvlText w:val=""/>
      <w:lvlJc w:val="left"/>
      <w:pPr>
        <w:ind w:left="2261" w:hanging="325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3E582B0E">
      <w:numFmt w:val="bullet"/>
      <w:lvlText w:val="-"/>
      <w:lvlJc w:val="left"/>
      <w:pPr>
        <w:ind w:left="265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3" w:tplc="3F66B39A">
      <w:numFmt w:val="bullet"/>
      <w:lvlText w:val="•"/>
      <w:lvlJc w:val="left"/>
      <w:pPr>
        <w:ind w:left="3495" w:hanging="360"/>
      </w:pPr>
      <w:rPr>
        <w:rFonts w:hint="default"/>
        <w:lang w:val="fr-FR" w:eastAsia="en-US" w:bidi="ar-SA"/>
      </w:rPr>
    </w:lvl>
    <w:lvl w:ilvl="4" w:tplc="98B873F6">
      <w:numFmt w:val="bullet"/>
      <w:lvlText w:val="•"/>
      <w:lvlJc w:val="left"/>
      <w:pPr>
        <w:ind w:left="4331" w:hanging="360"/>
      </w:pPr>
      <w:rPr>
        <w:rFonts w:hint="default"/>
        <w:lang w:val="fr-FR" w:eastAsia="en-US" w:bidi="ar-SA"/>
      </w:rPr>
    </w:lvl>
    <w:lvl w:ilvl="5" w:tplc="4386E68E">
      <w:numFmt w:val="bullet"/>
      <w:lvlText w:val="•"/>
      <w:lvlJc w:val="left"/>
      <w:pPr>
        <w:ind w:left="5167" w:hanging="360"/>
      </w:pPr>
      <w:rPr>
        <w:rFonts w:hint="default"/>
        <w:lang w:val="fr-FR" w:eastAsia="en-US" w:bidi="ar-SA"/>
      </w:rPr>
    </w:lvl>
    <w:lvl w:ilvl="6" w:tplc="5700F610">
      <w:numFmt w:val="bullet"/>
      <w:lvlText w:val="•"/>
      <w:lvlJc w:val="left"/>
      <w:pPr>
        <w:ind w:left="6003" w:hanging="360"/>
      </w:pPr>
      <w:rPr>
        <w:rFonts w:hint="default"/>
        <w:lang w:val="fr-FR" w:eastAsia="en-US" w:bidi="ar-SA"/>
      </w:rPr>
    </w:lvl>
    <w:lvl w:ilvl="7" w:tplc="5E927020">
      <w:numFmt w:val="bullet"/>
      <w:lvlText w:val="•"/>
      <w:lvlJc w:val="left"/>
      <w:pPr>
        <w:ind w:left="6839" w:hanging="360"/>
      </w:pPr>
      <w:rPr>
        <w:rFonts w:hint="default"/>
        <w:lang w:val="fr-FR" w:eastAsia="en-US" w:bidi="ar-SA"/>
      </w:rPr>
    </w:lvl>
    <w:lvl w:ilvl="8" w:tplc="1AA81AB6">
      <w:numFmt w:val="bullet"/>
      <w:lvlText w:val="•"/>
      <w:lvlJc w:val="left"/>
      <w:pPr>
        <w:ind w:left="7674" w:hanging="360"/>
      </w:pPr>
      <w:rPr>
        <w:rFonts w:hint="default"/>
        <w:lang w:val="fr-FR" w:eastAsia="en-US" w:bidi="ar-SA"/>
      </w:rPr>
    </w:lvl>
  </w:abstractNum>
  <w:num w:numId="1" w16cid:durableId="15673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A5"/>
    <w:rsid w:val="00973AA5"/>
    <w:rsid w:val="00A3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12F"/>
  <w15:docId w15:val="{EE1EF1ED-C66D-43DF-A796-F6100F02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85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261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acer</cp:lastModifiedBy>
  <cp:revision>2</cp:revision>
  <dcterms:created xsi:type="dcterms:W3CDTF">2023-10-30T16:38:00Z</dcterms:created>
  <dcterms:modified xsi:type="dcterms:W3CDTF">2023-10-30T16:38:00Z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