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B1" w:rsidRDefault="00BE75B1" w:rsidP="000D7840">
      <w:pPr>
        <w:jc w:val="right"/>
        <w:rPr>
          <w:rFonts w:ascii="Traditional Arabic" w:hAnsi="Traditional Arabic" w:cs="Traditional Arabic"/>
          <w:sz w:val="28"/>
          <w:szCs w:val="28"/>
          <w:rtl/>
          <w:lang w:bidi="ar-DZ"/>
        </w:rPr>
      </w:pPr>
    </w:p>
    <w:p w:rsidR="0017736B" w:rsidRPr="00C132DF" w:rsidRDefault="008974B5" w:rsidP="000D7840">
      <w:pPr>
        <w:jc w:val="right"/>
        <w:rPr>
          <w:rFonts w:ascii="Traditional Arabic" w:hAnsi="Traditional Arabic" w:cs="Traditional Arabic"/>
          <w:sz w:val="28"/>
          <w:szCs w:val="28"/>
          <w:rtl/>
          <w:lang w:bidi="ar-DZ"/>
        </w:rPr>
      </w:pPr>
      <w:r w:rsidRPr="00C132DF">
        <w:rPr>
          <w:rFonts w:ascii="Traditional Arabic" w:hAnsi="Traditional Arabic" w:cs="Traditional Arabic" w:hint="cs"/>
          <w:sz w:val="28"/>
          <w:szCs w:val="28"/>
          <w:rtl/>
          <w:lang w:bidi="ar-DZ"/>
        </w:rPr>
        <w:t xml:space="preserve"> </w:t>
      </w:r>
      <w:r w:rsidR="00305141" w:rsidRPr="00C132DF">
        <w:rPr>
          <w:rFonts w:ascii="Traditional Arabic" w:hAnsi="Traditional Arabic" w:cs="Traditional Arabic" w:hint="cs"/>
          <w:sz w:val="28"/>
          <w:szCs w:val="28"/>
          <w:rtl/>
          <w:lang w:bidi="ar-DZ"/>
        </w:rPr>
        <w:t xml:space="preserve">مقياس : النقد العربي الحديث .                            </w:t>
      </w:r>
      <w:r w:rsidR="000D7840" w:rsidRPr="00C132DF">
        <w:rPr>
          <w:rFonts w:ascii="Traditional Arabic" w:hAnsi="Traditional Arabic" w:cs="Traditional Arabic" w:hint="cs"/>
          <w:sz w:val="28"/>
          <w:szCs w:val="28"/>
          <w:rtl/>
          <w:lang w:bidi="ar-DZ"/>
        </w:rPr>
        <w:t xml:space="preserve">            السنة الثانية</w:t>
      </w:r>
      <w:r w:rsidRPr="00C132DF">
        <w:rPr>
          <w:rFonts w:ascii="Traditional Arabic" w:hAnsi="Traditional Arabic" w:cs="Traditional Arabic" w:hint="cs"/>
          <w:sz w:val="28"/>
          <w:szCs w:val="28"/>
          <w:rtl/>
          <w:lang w:bidi="ar-DZ"/>
        </w:rPr>
        <w:t xml:space="preserve"> أدب</w:t>
      </w:r>
    </w:p>
    <w:p w:rsidR="00305141" w:rsidRPr="00C132DF" w:rsidRDefault="00305141" w:rsidP="000D7840">
      <w:pPr>
        <w:jc w:val="center"/>
        <w:rPr>
          <w:rFonts w:ascii="Traditional Arabic" w:hAnsi="Traditional Arabic" w:cs="Traditional Arabic"/>
          <w:sz w:val="28"/>
          <w:szCs w:val="28"/>
          <w:rtl/>
          <w:lang w:bidi="ar-DZ"/>
        </w:rPr>
      </w:pPr>
      <w:r w:rsidRPr="00C132DF">
        <w:rPr>
          <w:rFonts w:ascii="Traditional Arabic" w:hAnsi="Traditional Arabic" w:cs="Traditional Arabic" w:hint="cs"/>
          <w:sz w:val="28"/>
          <w:szCs w:val="28"/>
          <w:rtl/>
          <w:lang w:bidi="ar-DZ"/>
        </w:rPr>
        <w:t xml:space="preserve">             </w:t>
      </w:r>
    </w:p>
    <w:p w:rsidR="00305141" w:rsidRPr="00C132DF" w:rsidRDefault="009B0517" w:rsidP="00046675">
      <w:pPr>
        <w:jc w:val="center"/>
        <w:rPr>
          <w:rFonts w:ascii="Traditional Arabic" w:hAnsi="Traditional Arabic" w:cs="Traditional Arabic"/>
          <w:b/>
          <w:bCs/>
          <w:sz w:val="36"/>
          <w:szCs w:val="36"/>
          <w:rtl/>
          <w:lang w:bidi="ar-DZ"/>
        </w:rPr>
      </w:pPr>
      <w:bookmarkStart w:id="0" w:name="_GoBack"/>
      <w:r w:rsidRPr="00C132DF">
        <w:rPr>
          <w:rFonts w:ascii="Traditional Arabic" w:hAnsi="Traditional Arabic" w:cs="Traditional Arabic" w:hint="cs"/>
          <w:b/>
          <w:bCs/>
          <w:sz w:val="36"/>
          <w:szCs w:val="36"/>
          <w:rtl/>
          <w:lang w:bidi="ar-DZ"/>
        </w:rPr>
        <w:t>الرومانسية وأفق التجديد النقدي</w:t>
      </w:r>
      <w:r w:rsidR="00280658">
        <w:rPr>
          <w:rFonts w:ascii="Traditional Arabic" w:hAnsi="Traditional Arabic" w:cs="Traditional Arabic" w:hint="cs"/>
          <w:b/>
          <w:bCs/>
          <w:sz w:val="36"/>
          <w:szCs w:val="36"/>
          <w:rtl/>
          <w:lang w:bidi="ar-DZ"/>
        </w:rPr>
        <w:t xml:space="preserve"> </w:t>
      </w:r>
    </w:p>
    <w:bookmarkEnd w:id="0"/>
    <w:p w:rsidR="00C132DF" w:rsidRPr="00C132DF" w:rsidRDefault="00C132DF" w:rsidP="00C132DF">
      <w:pPr>
        <w:bidi/>
        <w:rPr>
          <w:rFonts w:ascii="Traditional Arabic" w:hAnsi="Traditional Arabic" w:cs="Traditional Arabic"/>
          <w:b/>
          <w:bCs/>
          <w:sz w:val="32"/>
          <w:szCs w:val="32"/>
          <w:rtl/>
        </w:rPr>
      </w:pPr>
      <w:r w:rsidRPr="00C132DF">
        <w:rPr>
          <w:rFonts w:ascii="Traditional Arabic" w:hAnsi="Traditional Arabic" w:cs="Traditional Arabic" w:hint="cs"/>
          <w:b/>
          <w:bCs/>
          <w:sz w:val="32"/>
          <w:szCs w:val="32"/>
          <w:rtl/>
        </w:rPr>
        <w:t>مدخل:</w:t>
      </w:r>
    </w:p>
    <w:p w:rsidR="00C132DF" w:rsidRPr="00C132DF" w:rsidRDefault="00C132DF" w:rsidP="00C132DF">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لقد مثلت جهود بعض الإحيائيين </w:t>
      </w:r>
      <w:r w:rsidR="00940604" w:rsidRPr="00C132DF">
        <w:rPr>
          <w:rFonts w:ascii="Traditional Arabic" w:hAnsi="Traditional Arabic" w:cs="Traditional Arabic" w:hint="cs"/>
          <w:sz w:val="28"/>
          <w:szCs w:val="28"/>
          <w:rtl/>
        </w:rPr>
        <w:t>الارهاصات الأولى</w:t>
      </w:r>
      <w:r w:rsidRPr="00C132DF">
        <w:rPr>
          <w:rFonts w:ascii="Traditional Arabic" w:hAnsi="Traditional Arabic" w:cs="Traditional Arabic" w:hint="cs"/>
          <w:sz w:val="28"/>
          <w:szCs w:val="28"/>
          <w:rtl/>
        </w:rPr>
        <w:t xml:space="preserve"> لحركة مثاقفة نقدية قوامها النموذج الغربي وغاياتها إرساء لبنات نقد عربي جديد، هذه الحركة سرعان ما تجلت وترسخت بنهوض جيل نقدي </w:t>
      </w:r>
      <w:r w:rsidR="00940604" w:rsidRPr="00C132DF">
        <w:rPr>
          <w:rFonts w:ascii="Traditional Arabic" w:hAnsi="Traditional Arabic" w:cs="Traditional Arabic" w:hint="cs"/>
          <w:sz w:val="28"/>
          <w:szCs w:val="28"/>
          <w:rtl/>
        </w:rPr>
        <w:t>ناشئ،</w:t>
      </w:r>
      <w:r w:rsidRPr="00C132DF">
        <w:rPr>
          <w:rFonts w:ascii="Traditional Arabic" w:hAnsi="Traditional Arabic" w:cs="Traditional Arabic" w:hint="cs"/>
          <w:sz w:val="28"/>
          <w:szCs w:val="28"/>
          <w:rtl/>
        </w:rPr>
        <w:t xml:space="preserve"> حاول التأسيس لمنظور</w:t>
      </w:r>
      <w:r w:rsidR="00BE75B1">
        <w:rPr>
          <w:rFonts w:ascii="Traditional Arabic" w:hAnsi="Traditional Arabic" w:cs="Traditional Arabic" w:hint="cs"/>
          <w:sz w:val="28"/>
          <w:szCs w:val="28"/>
          <w:rtl/>
        </w:rPr>
        <w:t xml:space="preserve"> نقدي جديد في الأدب والثقافة، وإ</w:t>
      </w:r>
      <w:r w:rsidRPr="00C132DF">
        <w:rPr>
          <w:rFonts w:ascii="Traditional Arabic" w:hAnsi="Traditional Arabic" w:cs="Traditional Arabic" w:hint="cs"/>
          <w:sz w:val="28"/>
          <w:szCs w:val="28"/>
          <w:rtl/>
        </w:rPr>
        <w:t xml:space="preserve">ن كانت بدايات هذا المشروع التجديدي ماثلة في صورة "مقارنة "سرعان ما تحولت إلى عمليات تسريب بواسطة الانتقاء والمصالحة. ومنذ صدور كتاب روحي الخالدي وبعده بقليل كتاب </w:t>
      </w:r>
      <w:r w:rsidR="00940604" w:rsidRPr="00C132DF">
        <w:rPr>
          <w:rFonts w:ascii="Traditional Arabic" w:hAnsi="Traditional Arabic" w:cs="Traditional Arabic" w:hint="cs"/>
          <w:sz w:val="28"/>
          <w:szCs w:val="28"/>
          <w:rtl/>
        </w:rPr>
        <w:t>قسطاكي الحمصي</w:t>
      </w:r>
      <w:r w:rsidR="00940604">
        <w:rPr>
          <w:rFonts w:ascii="Traditional Arabic" w:hAnsi="Traditional Arabic" w:cs="Traditional Arabic" w:hint="cs"/>
          <w:sz w:val="28"/>
          <w:szCs w:val="28"/>
          <w:rtl/>
        </w:rPr>
        <w:t xml:space="preserve"> احتل" الآخر" موقع</w:t>
      </w:r>
      <w:r w:rsidRPr="00C132DF">
        <w:rPr>
          <w:rFonts w:ascii="Traditional Arabic" w:hAnsi="Traditional Arabic" w:cs="Traditional Arabic" w:hint="cs"/>
          <w:sz w:val="28"/>
          <w:szCs w:val="28"/>
          <w:rtl/>
        </w:rPr>
        <w:t xml:space="preserve"> </w:t>
      </w:r>
      <w:r w:rsidR="00940604" w:rsidRPr="00C132DF">
        <w:rPr>
          <w:rFonts w:ascii="Traditional Arabic" w:hAnsi="Traditional Arabic" w:cs="Traditional Arabic" w:hint="cs"/>
          <w:sz w:val="28"/>
          <w:szCs w:val="28"/>
          <w:rtl/>
        </w:rPr>
        <w:t>النموذجية،</w:t>
      </w:r>
      <w:r w:rsidRPr="00C132DF">
        <w:rPr>
          <w:rFonts w:ascii="Traditional Arabic" w:hAnsi="Traditional Arabic" w:cs="Traditional Arabic" w:hint="cs"/>
          <w:sz w:val="28"/>
          <w:szCs w:val="28"/>
          <w:rtl/>
        </w:rPr>
        <w:t xml:space="preserve"> وأصبح المطلوب هو الاستفادة منه، مما سهل </w:t>
      </w:r>
      <w:r w:rsidR="00940604" w:rsidRPr="00C132DF">
        <w:rPr>
          <w:rFonts w:ascii="Traditional Arabic" w:hAnsi="Traditional Arabic" w:cs="Traditional Arabic" w:hint="cs"/>
          <w:sz w:val="28"/>
          <w:szCs w:val="28"/>
          <w:rtl/>
        </w:rPr>
        <w:t>دخول المذاهب</w:t>
      </w:r>
      <w:r w:rsidRPr="00C132DF">
        <w:rPr>
          <w:rFonts w:ascii="Traditional Arabic" w:hAnsi="Traditional Arabic" w:cs="Traditional Arabic" w:hint="cs"/>
          <w:sz w:val="28"/>
          <w:szCs w:val="28"/>
          <w:rtl/>
        </w:rPr>
        <w:t xml:space="preserve"> الأدبية والنقدية في فترة قصيرة، واختلط النقد نفسه بغيره من أشكال الدراسة الأدبية والفكرية.</w:t>
      </w:r>
    </w:p>
    <w:p w:rsidR="00C132DF" w:rsidRPr="00C132DF" w:rsidRDefault="00C132DF" w:rsidP="00C132DF">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وعلى الرغم من الصعوبة التي قد يجدها الباحث في وصف فكر هذا الجيل </w:t>
      </w:r>
      <w:r w:rsidR="00940604" w:rsidRPr="00C132DF">
        <w:rPr>
          <w:rFonts w:ascii="Traditional Arabic" w:hAnsi="Traditional Arabic" w:cs="Traditional Arabic" w:hint="cs"/>
          <w:sz w:val="28"/>
          <w:szCs w:val="28"/>
          <w:rtl/>
        </w:rPr>
        <w:t>الناشئ</w:t>
      </w:r>
      <w:r w:rsidRPr="00C132DF">
        <w:rPr>
          <w:rFonts w:ascii="Traditional Arabic" w:hAnsi="Traditional Arabic" w:cs="Traditional Arabic" w:hint="cs"/>
          <w:sz w:val="28"/>
          <w:szCs w:val="28"/>
          <w:rtl/>
        </w:rPr>
        <w:t xml:space="preserve"> بصفة منهجية واضحة محددة بسبب ما يطبع كتاباتهم من مرجعيات </w:t>
      </w:r>
      <w:r w:rsidR="00940604" w:rsidRPr="00C132DF">
        <w:rPr>
          <w:rFonts w:ascii="Traditional Arabic" w:hAnsi="Traditional Arabic" w:cs="Traditional Arabic" w:hint="cs"/>
          <w:sz w:val="28"/>
          <w:szCs w:val="28"/>
          <w:rtl/>
        </w:rPr>
        <w:t>متباينة وأفكار</w:t>
      </w:r>
      <w:r w:rsidRPr="00C132DF">
        <w:rPr>
          <w:rFonts w:ascii="Traditional Arabic" w:hAnsi="Traditional Arabic" w:cs="Traditional Arabic" w:hint="cs"/>
          <w:sz w:val="28"/>
          <w:szCs w:val="28"/>
          <w:rtl/>
        </w:rPr>
        <w:t xml:space="preserve"> تنتمي إلى حقول منهجية </w:t>
      </w:r>
      <w:r w:rsidR="00280658" w:rsidRPr="00C132DF">
        <w:rPr>
          <w:rFonts w:ascii="Traditional Arabic" w:hAnsi="Traditional Arabic" w:cs="Traditional Arabic" w:hint="cs"/>
          <w:sz w:val="28"/>
          <w:szCs w:val="28"/>
          <w:rtl/>
        </w:rPr>
        <w:t>وفلسفية مختلفة</w:t>
      </w:r>
      <w:r w:rsidRPr="00C132DF">
        <w:rPr>
          <w:rFonts w:ascii="Traditional Arabic" w:hAnsi="Traditional Arabic" w:cs="Traditional Arabic" w:hint="cs"/>
          <w:sz w:val="28"/>
          <w:szCs w:val="28"/>
          <w:rtl/>
        </w:rPr>
        <w:t>، إلى أن س</w:t>
      </w:r>
      <w:r w:rsidR="00940604">
        <w:rPr>
          <w:rFonts w:ascii="Traditional Arabic" w:hAnsi="Traditional Arabic" w:cs="Traditional Arabic" w:hint="cs"/>
          <w:sz w:val="28"/>
          <w:szCs w:val="28"/>
          <w:rtl/>
        </w:rPr>
        <w:t>مة التجديد تجمع ها الجيل في بوت</w:t>
      </w:r>
      <w:r w:rsidRPr="00C132DF">
        <w:rPr>
          <w:rFonts w:ascii="Traditional Arabic" w:hAnsi="Traditional Arabic" w:cs="Traditional Arabic" w:hint="cs"/>
          <w:sz w:val="28"/>
          <w:szCs w:val="28"/>
          <w:rtl/>
        </w:rPr>
        <w:t xml:space="preserve">قة </w:t>
      </w:r>
      <w:r w:rsidR="00940604" w:rsidRPr="00C132DF">
        <w:rPr>
          <w:rFonts w:ascii="Traditional Arabic" w:hAnsi="Traditional Arabic" w:cs="Traditional Arabic" w:hint="cs"/>
          <w:sz w:val="28"/>
          <w:szCs w:val="28"/>
          <w:rtl/>
        </w:rPr>
        <w:t>واحدة،</w:t>
      </w:r>
      <w:r w:rsidRPr="00C132DF">
        <w:rPr>
          <w:rFonts w:ascii="Traditional Arabic" w:hAnsi="Traditional Arabic" w:cs="Traditional Arabic" w:hint="cs"/>
          <w:sz w:val="28"/>
          <w:szCs w:val="28"/>
          <w:rtl/>
        </w:rPr>
        <w:t xml:space="preserve"> لهذا استحق بجدارة التسميات التي علقت به من قبيل: جيل </w:t>
      </w:r>
      <w:r w:rsidR="00940604" w:rsidRPr="00C132DF">
        <w:rPr>
          <w:rFonts w:ascii="Traditional Arabic" w:hAnsi="Traditional Arabic" w:cs="Traditional Arabic" w:hint="cs"/>
          <w:sz w:val="28"/>
          <w:szCs w:val="28"/>
          <w:rtl/>
        </w:rPr>
        <w:t>الرواد،</w:t>
      </w:r>
      <w:r w:rsidRPr="00C132DF">
        <w:rPr>
          <w:rFonts w:ascii="Traditional Arabic" w:hAnsi="Traditional Arabic" w:cs="Traditional Arabic" w:hint="cs"/>
          <w:sz w:val="28"/>
          <w:szCs w:val="28"/>
          <w:rtl/>
        </w:rPr>
        <w:t xml:space="preserve"> جيل الأساتذة، النقاد التجديديون، الأكاديميون...</w:t>
      </w:r>
    </w:p>
    <w:p w:rsidR="00C132DF" w:rsidRPr="00C132DF" w:rsidRDefault="00C132DF" w:rsidP="00C132DF">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والحاصل مما سبق أن نقد طه حسين، والعقاد، وميخائيل، وأحمد أمين وغيرهم</w:t>
      </w:r>
      <w:r w:rsidR="009E47A4">
        <w:rPr>
          <w:rFonts w:ascii="Traditional Arabic" w:hAnsi="Traditional Arabic" w:cs="Traditional Arabic"/>
          <w:sz w:val="28"/>
          <w:szCs w:val="28"/>
        </w:rPr>
        <w:t xml:space="preserve"> </w:t>
      </w:r>
      <w:r w:rsidRPr="00C132DF">
        <w:rPr>
          <w:rFonts w:ascii="Traditional Arabic" w:hAnsi="Traditional Arabic" w:cs="Traditional Arabic" w:hint="cs"/>
          <w:sz w:val="28"/>
          <w:szCs w:val="28"/>
          <w:rtl/>
        </w:rPr>
        <w:t xml:space="preserve"> بمثابة إعلان عن انتقال النقد إلى مرحلة أكثر منهجية وحداثة.</w:t>
      </w:r>
    </w:p>
    <w:p w:rsidR="00C132DF" w:rsidRPr="00280658" w:rsidRDefault="00C132DF" w:rsidP="00280658">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ولن نغالي إذا اعتبرنا الأفق الروم</w:t>
      </w:r>
      <w:r w:rsidR="009E47A4">
        <w:rPr>
          <w:rFonts w:ascii="Traditional Arabic" w:hAnsi="Traditional Arabic" w:cs="Traditional Arabic" w:hint="cs"/>
          <w:sz w:val="28"/>
          <w:szCs w:val="28"/>
          <w:rtl/>
        </w:rPr>
        <w:t>انسي الإطار الأمثل الذي وج</w:t>
      </w:r>
      <w:r w:rsidR="009E47A4">
        <w:rPr>
          <w:rFonts w:ascii="Traditional Arabic" w:hAnsi="Traditional Arabic" w:cs="Traditional Arabic" w:hint="cs"/>
          <w:sz w:val="28"/>
          <w:szCs w:val="28"/>
          <w:rtl/>
          <w:lang w:bidi="ar-DZ"/>
        </w:rPr>
        <w:t>ــّ</w:t>
      </w:r>
      <w:r w:rsidR="009E47A4">
        <w:rPr>
          <w:rFonts w:ascii="Traditional Arabic" w:hAnsi="Traditional Arabic" w:cs="Traditional Arabic" w:hint="cs"/>
          <w:sz w:val="28"/>
          <w:szCs w:val="28"/>
          <w:rtl/>
        </w:rPr>
        <w:t xml:space="preserve">ه </w:t>
      </w:r>
      <w:r w:rsidR="009E47A4" w:rsidRPr="00C132DF">
        <w:rPr>
          <w:rFonts w:ascii="Traditional Arabic" w:hAnsi="Traditional Arabic" w:cs="Traditional Arabic" w:hint="cs"/>
          <w:sz w:val="28"/>
          <w:szCs w:val="28"/>
          <w:rtl/>
        </w:rPr>
        <w:t>مساعي</w:t>
      </w:r>
      <w:r w:rsidRPr="00C132DF">
        <w:rPr>
          <w:rFonts w:ascii="Traditional Arabic" w:hAnsi="Traditional Arabic" w:cs="Traditional Arabic" w:hint="cs"/>
          <w:sz w:val="28"/>
          <w:szCs w:val="28"/>
          <w:rtl/>
        </w:rPr>
        <w:t xml:space="preserve"> التجديد في الأدب والنقد العربي الحديث على السواء </w:t>
      </w:r>
      <w:r w:rsidRPr="00C132DF">
        <w:rPr>
          <w:rFonts w:ascii="Traditional Arabic" w:hAnsi="Traditional Arabic" w:cs="Traditional Arabic"/>
          <w:sz w:val="28"/>
          <w:szCs w:val="28"/>
          <w:rtl/>
        </w:rPr>
        <w:t>–</w:t>
      </w:r>
      <w:r w:rsidRPr="00C132DF">
        <w:rPr>
          <w:rFonts w:ascii="Traditional Arabic" w:hAnsi="Traditional Arabic" w:cs="Traditional Arabic" w:hint="cs"/>
          <w:sz w:val="28"/>
          <w:szCs w:val="28"/>
          <w:rtl/>
        </w:rPr>
        <w:t>وهذا ما سنفصل فيه لاحقا-</w:t>
      </w:r>
    </w:p>
    <w:p w:rsidR="00046675" w:rsidRPr="00C132DF" w:rsidRDefault="005D2486" w:rsidP="00C132DF">
      <w:pPr>
        <w:bidi/>
        <w:rPr>
          <w:rFonts w:ascii="Traditional Arabic" w:hAnsi="Traditional Arabic" w:cs="Traditional Arabic"/>
          <w:b/>
          <w:bCs/>
          <w:sz w:val="28"/>
          <w:szCs w:val="28"/>
          <w:u w:val="thick"/>
          <w:rtl/>
          <w:lang w:bidi="ar-DZ"/>
        </w:rPr>
      </w:pPr>
      <w:r w:rsidRPr="00C132DF">
        <w:rPr>
          <w:rFonts w:ascii="Traditional Arabic" w:hAnsi="Traditional Arabic" w:cs="Traditional Arabic" w:hint="cs"/>
          <w:b/>
          <w:bCs/>
          <w:sz w:val="28"/>
          <w:szCs w:val="28"/>
          <w:u w:val="thick"/>
          <w:rtl/>
          <w:lang w:bidi="ar-DZ"/>
        </w:rPr>
        <w:t xml:space="preserve">الرومانسية الغربية </w:t>
      </w:r>
      <w:r w:rsidR="00046675" w:rsidRPr="00C132DF">
        <w:rPr>
          <w:rFonts w:ascii="Traditional Arabic" w:hAnsi="Traditional Arabic" w:cs="Traditional Arabic" w:hint="cs"/>
          <w:b/>
          <w:bCs/>
          <w:sz w:val="28"/>
          <w:szCs w:val="28"/>
          <w:u w:val="thick"/>
          <w:rtl/>
          <w:lang w:bidi="ar-DZ"/>
        </w:rPr>
        <w:t>:</w:t>
      </w:r>
      <w:r w:rsidRPr="00C132DF">
        <w:rPr>
          <w:rFonts w:ascii="Traditional Arabic" w:hAnsi="Traditional Arabic" w:cs="Traditional Arabic" w:hint="cs"/>
          <w:b/>
          <w:bCs/>
          <w:sz w:val="28"/>
          <w:szCs w:val="28"/>
          <w:u w:val="thick"/>
          <w:rtl/>
          <w:lang w:bidi="ar-DZ"/>
        </w:rPr>
        <w:t xml:space="preserve"> المفهوم والنشأة</w:t>
      </w:r>
    </w:p>
    <w:p w:rsidR="002F2F02" w:rsidRPr="00C132DF" w:rsidRDefault="00391E35" w:rsidP="009E47A4">
      <w:pPr>
        <w:bidi/>
        <w:rPr>
          <w:rFonts w:ascii="Traditional Arabic" w:hAnsi="Traditional Arabic" w:cs="Traditional Arabic"/>
          <w:sz w:val="28"/>
          <w:szCs w:val="28"/>
          <w:rtl/>
          <w:lang w:bidi="ar-DZ"/>
        </w:rPr>
      </w:pPr>
      <w:r w:rsidRPr="00C132DF">
        <w:rPr>
          <w:rFonts w:ascii="Traditional Arabic" w:hAnsi="Traditional Arabic" w:cs="Traditional Arabic" w:hint="cs"/>
          <w:sz w:val="28"/>
          <w:szCs w:val="28"/>
          <w:rtl/>
          <w:lang w:bidi="ar-DZ"/>
        </w:rPr>
        <w:t xml:space="preserve">على الرغم من اختلاف المنظرين والباحثين حول صياغة تعريف </w:t>
      </w:r>
      <w:r w:rsidR="00974F9D" w:rsidRPr="00C132DF">
        <w:rPr>
          <w:rFonts w:ascii="Traditional Arabic" w:hAnsi="Traditional Arabic" w:cs="Traditional Arabic" w:hint="cs"/>
          <w:sz w:val="28"/>
          <w:szCs w:val="28"/>
          <w:rtl/>
          <w:lang w:bidi="ar-DZ"/>
        </w:rPr>
        <w:t>موحد لمفهوم الرومانس</w:t>
      </w:r>
      <w:r w:rsidR="00C132DF">
        <w:rPr>
          <w:rFonts w:ascii="Traditional Arabic" w:hAnsi="Traditional Arabic" w:cs="Traditional Arabic" w:hint="cs"/>
          <w:sz w:val="28"/>
          <w:szCs w:val="28"/>
          <w:rtl/>
          <w:lang w:bidi="ar-DZ"/>
        </w:rPr>
        <w:t>ي</w:t>
      </w:r>
      <w:r w:rsidR="00974F9D" w:rsidRPr="00C132DF">
        <w:rPr>
          <w:rFonts w:ascii="Traditional Arabic" w:hAnsi="Traditional Arabic" w:cs="Traditional Arabic" w:hint="cs"/>
          <w:sz w:val="28"/>
          <w:szCs w:val="28"/>
          <w:rtl/>
          <w:lang w:bidi="ar-DZ"/>
        </w:rPr>
        <w:t xml:space="preserve">ة ،  إلا أن الاتفاق معقود بينهم  إلى أن الرومانسية </w:t>
      </w:r>
      <w:r w:rsidR="00131969" w:rsidRPr="00C132DF">
        <w:rPr>
          <w:rFonts w:ascii="Traditional Arabic" w:hAnsi="Traditional Arabic" w:cs="Traditional Arabic" w:hint="cs"/>
          <w:sz w:val="28"/>
          <w:szCs w:val="28"/>
          <w:rtl/>
          <w:lang w:bidi="ar-DZ"/>
        </w:rPr>
        <w:t xml:space="preserve">أو الرومانتيكية </w:t>
      </w:r>
      <w:r w:rsidR="00974F9D" w:rsidRPr="00C132DF">
        <w:rPr>
          <w:rFonts w:ascii="Traditional Arabic" w:hAnsi="Traditional Arabic" w:cs="Traditional Arabic" w:hint="cs"/>
          <w:sz w:val="28"/>
          <w:szCs w:val="28"/>
          <w:rtl/>
          <w:lang w:bidi="ar-DZ"/>
        </w:rPr>
        <w:t xml:space="preserve"> </w:t>
      </w:r>
      <w:r w:rsidR="00131969" w:rsidRPr="00C132DF">
        <w:rPr>
          <w:rFonts w:ascii="Traditional Arabic" w:hAnsi="Traditional Arabic" w:cs="Traditional Arabic"/>
          <w:sz w:val="28"/>
          <w:szCs w:val="28"/>
          <w:lang w:bidi="ar-DZ"/>
        </w:rPr>
        <w:t xml:space="preserve"> Romantisme</w:t>
      </w:r>
      <w:r w:rsidR="00F84FCB" w:rsidRPr="00C132DF">
        <w:rPr>
          <w:rFonts w:ascii="Traditional Arabic" w:hAnsi="Traditional Arabic" w:cs="Traditional Arabic" w:hint="cs"/>
          <w:sz w:val="28"/>
          <w:szCs w:val="28"/>
          <w:rtl/>
          <w:lang w:bidi="ar-DZ"/>
        </w:rPr>
        <w:t xml:space="preserve">مصطلح مشتق </w:t>
      </w:r>
      <w:r w:rsidR="00974F9D" w:rsidRPr="00C132DF">
        <w:rPr>
          <w:rFonts w:ascii="Traditional Arabic" w:hAnsi="Traditional Arabic" w:cs="Traditional Arabic" w:hint="cs"/>
          <w:sz w:val="28"/>
          <w:szCs w:val="28"/>
          <w:rtl/>
          <w:lang w:bidi="ar-DZ"/>
        </w:rPr>
        <w:t xml:space="preserve"> من الاسم رومانس  </w:t>
      </w:r>
      <w:r w:rsidR="00131969" w:rsidRPr="00C132DF">
        <w:rPr>
          <w:rFonts w:ascii="Traditional Arabic" w:hAnsi="Traditional Arabic" w:cs="Traditional Arabic"/>
          <w:sz w:val="28"/>
          <w:szCs w:val="28"/>
          <w:lang w:bidi="ar-DZ"/>
        </w:rPr>
        <w:t>Romance</w:t>
      </w:r>
      <w:r w:rsidR="00974F9D" w:rsidRPr="00C132DF">
        <w:rPr>
          <w:rFonts w:ascii="Traditional Arabic" w:hAnsi="Traditional Arabic" w:cs="Traditional Arabic" w:hint="cs"/>
          <w:sz w:val="28"/>
          <w:szCs w:val="28"/>
          <w:rtl/>
          <w:lang w:bidi="ar-DZ"/>
        </w:rPr>
        <w:t xml:space="preserve">والنسبة إليه رومانتيك </w:t>
      </w:r>
      <w:r w:rsidR="00131969" w:rsidRPr="00C132DF">
        <w:rPr>
          <w:rFonts w:ascii="Traditional Arabic" w:hAnsi="Traditional Arabic" w:cs="Traditional Arabic"/>
          <w:sz w:val="28"/>
          <w:szCs w:val="28"/>
          <w:lang w:bidi="ar-DZ"/>
        </w:rPr>
        <w:t xml:space="preserve"> </w:t>
      </w:r>
      <w:r w:rsidR="00974F9D" w:rsidRPr="00C132DF">
        <w:rPr>
          <w:rFonts w:ascii="Traditional Arabic" w:hAnsi="Traditional Arabic" w:cs="Traditional Arabic" w:hint="cs"/>
          <w:sz w:val="28"/>
          <w:szCs w:val="28"/>
          <w:rtl/>
          <w:lang w:bidi="ar-DZ"/>
        </w:rPr>
        <w:t xml:space="preserve">بقلب ما ينطق </w:t>
      </w:r>
      <w:r w:rsidR="00134837" w:rsidRPr="00C132DF">
        <w:rPr>
          <w:rFonts w:ascii="Traditional Arabic" w:hAnsi="Traditional Arabic" w:cs="Traditional Arabic" w:hint="cs"/>
          <w:sz w:val="28"/>
          <w:szCs w:val="28"/>
          <w:rtl/>
          <w:lang w:bidi="ar-DZ"/>
        </w:rPr>
        <w:t xml:space="preserve">  </w:t>
      </w:r>
      <w:r w:rsidR="00134837" w:rsidRPr="00C132DF">
        <w:rPr>
          <w:rFonts w:ascii="Traditional Arabic" w:hAnsi="Traditional Arabic" w:cs="Traditional Arabic"/>
          <w:sz w:val="28"/>
          <w:szCs w:val="28"/>
          <w:lang w:bidi="ar-DZ"/>
        </w:rPr>
        <w:t>ce</w:t>
      </w:r>
      <w:r w:rsidR="00974F9D" w:rsidRPr="00C132DF">
        <w:rPr>
          <w:rFonts w:ascii="Traditional Arabic" w:hAnsi="Traditional Arabic" w:cs="Traditional Arabic" w:hint="cs"/>
          <w:sz w:val="28"/>
          <w:szCs w:val="28"/>
          <w:rtl/>
          <w:lang w:bidi="ar-DZ"/>
        </w:rPr>
        <w:t>إلى تاء ،</w:t>
      </w:r>
      <w:r w:rsidR="005A7F7C" w:rsidRPr="00C132DF">
        <w:rPr>
          <w:rFonts w:ascii="Traditional Arabic" w:hAnsi="Traditional Arabic" w:cs="Traditional Arabic" w:hint="cs"/>
          <w:sz w:val="28"/>
          <w:szCs w:val="28"/>
          <w:rtl/>
          <w:lang w:bidi="ar-DZ"/>
        </w:rPr>
        <w:t xml:space="preserve"> و </w:t>
      </w:r>
      <w:r w:rsidR="009E47A4">
        <w:rPr>
          <w:rFonts w:ascii="Traditional Arabic" w:hAnsi="Traditional Arabic" w:cs="Traditional Arabic" w:hint="cs"/>
          <w:sz w:val="28"/>
          <w:szCs w:val="28"/>
          <w:rtl/>
          <w:lang w:bidi="ar-DZ"/>
        </w:rPr>
        <w:t xml:space="preserve">لفظة </w:t>
      </w:r>
      <w:r w:rsidR="005A7F7C" w:rsidRPr="00C132DF">
        <w:rPr>
          <w:rFonts w:ascii="Traditional Arabic" w:hAnsi="Traditional Arabic" w:cs="Traditional Arabic" w:hint="cs"/>
          <w:sz w:val="28"/>
          <w:szCs w:val="28"/>
          <w:rtl/>
          <w:lang w:bidi="ar-DZ"/>
        </w:rPr>
        <w:t xml:space="preserve">رومانس بدورها </w:t>
      </w:r>
      <w:r w:rsidR="00974F9D" w:rsidRPr="00C132DF">
        <w:rPr>
          <w:rFonts w:ascii="Traditional Arabic" w:hAnsi="Traditional Arabic" w:cs="Traditional Arabic" w:hint="cs"/>
          <w:sz w:val="28"/>
          <w:szCs w:val="28"/>
          <w:rtl/>
          <w:lang w:bidi="ar-DZ"/>
        </w:rPr>
        <w:t xml:space="preserve">مشتقة </w:t>
      </w:r>
      <w:r w:rsidR="00B579FA" w:rsidRPr="00C132DF">
        <w:rPr>
          <w:rFonts w:ascii="Traditional Arabic" w:hAnsi="Traditional Arabic" w:cs="Traditional Arabic" w:hint="cs"/>
          <w:sz w:val="28"/>
          <w:szCs w:val="28"/>
          <w:rtl/>
          <w:lang w:bidi="ar-DZ"/>
        </w:rPr>
        <w:t xml:space="preserve">من </w:t>
      </w:r>
      <w:r w:rsidR="005A7F7C" w:rsidRPr="00C132DF">
        <w:rPr>
          <w:rFonts w:ascii="Traditional Arabic" w:hAnsi="Traditional Arabic" w:cs="Traditional Arabic" w:hint="cs"/>
          <w:sz w:val="28"/>
          <w:szCs w:val="28"/>
          <w:rtl/>
          <w:lang w:bidi="ar-DZ"/>
        </w:rPr>
        <w:t>ال</w:t>
      </w:r>
      <w:r w:rsidR="00B579FA" w:rsidRPr="00C132DF">
        <w:rPr>
          <w:rFonts w:ascii="Traditional Arabic" w:hAnsi="Traditional Arabic" w:cs="Traditional Arabic" w:hint="cs"/>
          <w:sz w:val="28"/>
          <w:szCs w:val="28"/>
          <w:rtl/>
          <w:lang w:bidi="ar-DZ"/>
        </w:rPr>
        <w:t>كلمة</w:t>
      </w:r>
      <w:r w:rsidR="005A7F7C" w:rsidRPr="00C132DF">
        <w:rPr>
          <w:rFonts w:ascii="Traditional Arabic" w:hAnsi="Traditional Arabic" w:cs="Traditional Arabic" w:hint="cs"/>
          <w:sz w:val="28"/>
          <w:szCs w:val="28"/>
          <w:rtl/>
          <w:lang w:bidi="ar-DZ"/>
        </w:rPr>
        <w:t xml:space="preserve"> اللاتينية   </w:t>
      </w:r>
      <w:r w:rsidR="00B579FA" w:rsidRPr="00C132DF">
        <w:rPr>
          <w:rFonts w:ascii="Traditional Arabic" w:hAnsi="Traditional Arabic" w:cs="Traditional Arabic" w:hint="cs"/>
          <w:sz w:val="28"/>
          <w:szCs w:val="28"/>
          <w:rtl/>
          <w:lang w:bidi="ar-DZ"/>
        </w:rPr>
        <w:t xml:space="preserve"> </w:t>
      </w:r>
      <w:r w:rsidR="00940604">
        <w:rPr>
          <w:rFonts w:ascii="Traditional Arabic" w:hAnsi="Traditional Arabic" w:cs="Traditional Arabic"/>
          <w:sz w:val="28"/>
          <w:szCs w:val="28"/>
          <w:lang w:bidi="ar-DZ"/>
        </w:rPr>
        <w:t>Romanus</w:t>
      </w:r>
      <w:r w:rsidR="005A7F7C" w:rsidRPr="00C132DF">
        <w:rPr>
          <w:rFonts w:ascii="Traditional Arabic" w:hAnsi="Traditional Arabic" w:cs="Traditional Arabic" w:hint="cs"/>
          <w:sz w:val="28"/>
          <w:szCs w:val="28"/>
          <w:rtl/>
          <w:lang w:bidi="ar-DZ"/>
        </w:rPr>
        <w:t xml:space="preserve"> </w:t>
      </w:r>
      <w:r w:rsidR="00B579FA" w:rsidRPr="00C132DF">
        <w:rPr>
          <w:rFonts w:ascii="Traditional Arabic" w:hAnsi="Traditional Arabic" w:cs="Traditional Arabic" w:hint="cs"/>
          <w:sz w:val="28"/>
          <w:szCs w:val="28"/>
          <w:rtl/>
          <w:lang w:bidi="ar-DZ"/>
        </w:rPr>
        <w:t xml:space="preserve"> التي أطلقت في العصور </w:t>
      </w:r>
      <w:r w:rsidR="00A527FB" w:rsidRPr="00C132DF">
        <w:rPr>
          <w:rFonts w:ascii="Traditional Arabic" w:hAnsi="Traditional Arabic" w:cs="Traditional Arabic" w:hint="cs"/>
          <w:sz w:val="28"/>
          <w:szCs w:val="28"/>
          <w:rtl/>
          <w:lang w:bidi="ar-DZ"/>
        </w:rPr>
        <w:t>الوسطى على ضرب من القصص التي تتناول البطولة والفروسية</w:t>
      </w:r>
      <w:r w:rsidR="00F84FCB" w:rsidRPr="00C132DF">
        <w:rPr>
          <w:rFonts w:ascii="Traditional Arabic" w:hAnsi="Traditional Arabic" w:cs="Traditional Arabic" w:hint="cs"/>
          <w:sz w:val="28"/>
          <w:szCs w:val="28"/>
          <w:rtl/>
          <w:lang w:bidi="ar-DZ"/>
        </w:rPr>
        <w:t xml:space="preserve"> النبيلة </w:t>
      </w:r>
      <w:r w:rsidR="00A527FB" w:rsidRPr="00C132DF">
        <w:rPr>
          <w:rFonts w:ascii="Traditional Arabic" w:hAnsi="Traditional Arabic" w:cs="Traditional Arabic" w:hint="cs"/>
          <w:sz w:val="28"/>
          <w:szCs w:val="28"/>
          <w:rtl/>
          <w:lang w:bidi="ar-DZ"/>
        </w:rPr>
        <w:t xml:space="preserve"> والمغامرات الجريئة </w:t>
      </w:r>
      <w:r w:rsidR="00534D6E" w:rsidRPr="00C132DF">
        <w:rPr>
          <w:rFonts w:ascii="Traditional Arabic" w:hAnsi="Traditional Arabic" w:cs="Traditional Arabic" w:hint="cs"/>
          <w:sz w:val="28"/>
          <w:szCs w:val="28"/>
          <w:rtl/>
          <w:lang w:bidi="ar-DZ"/>
        </w:rPr>
        <w:t xml:space="preserve"> </w:t>
      </w:r>
      <w:r w:rsidR="00D01B6E" w:rsidRPr="00C132DF">
        <w:rPr>
          <w:rFonts w:ascii="Traditional Arabic" w:hAnsi="Traditional Arabic" w:cs="Traditional Arabic" w:hint="cs"/>
          <w:sz w:val="28"/>
          <w:szCs w:val="28"/>
          <w:rtl/>
          <w:lang w:bidi="ar-DZ"/>
        </w:rPr>
        <w:t>.</w:t>
      </w:r>
      <w:r w:rsidR="003B0EE4" w:rsidRPr="00C132DF">
        <w:rPr>
          <w:rFonts w:ascii="Traditional Arabic" w:hAnsi="Traditional Arabic" w:cs="Traditional Arabic" w:hint="cs"/>
          <w:sz w:val="28"/>
          <w:szCs w:val="28"/>
          <w:rtl/>
          <w:lang w:bidi="ar-DZ"/>
        </w:rPr>
        <w:t xml:space="preserve"> </w:t>
      </w:r>
      <w:r w:rsidR="00D01B6E" w:rsidRPr="00C132DF">
        <w:rPr>
          <w:rFonts w:ascii="Traditional Arabic" w:hAnsi="Traditional Arabic" w:cs="Traditional Arabic" w:hint="cs"/>
          <w:sz w:val="28"/>
          <w:szCs w:val="28"/>
          <w:rtl/>
          <w:lang w:bidi="ar-DZ"/>
        </w:rPr>
        <w:t>و</w:t>
      </w:r>
      <w:r w:rsidR="002F2F02" w:rsidRPr="00C132DF">
        <w:rPr>
          <w:rFonts w:ascii="Traditional Arabic" w:hAnsi="Traditional Arabic" w:cs="Traditional Arabic" w:hint="cs"/>
          <w:sz w:val="28"/>
          <w:szCs w:val="28"/>
          <w:rtl/>
          <w:lang w:bidi="ar-DZ"/>
        </w:rPr>
        <w:t xml:space="preserve"> كانت هذه القصص(الرومانسيات) المنظومة في العصور الوسطى أقرب إلى الملاحم في الشكل والبناء ، وكانت من الشيوع و الانتشار بحيث سجل منها عدد كبير في اللغات المتفرعة  من اللاتينية ، من أشهر مؤلفيها</w:t>
      </w:r>
      <w:r w:rsidR="00B076AB" w:rsidRPr="00C132DF">
        <w:rPr>
          <w:rFonts w:ascii="Traditional Arabic" w:hAnsi="Traditional Arabic" w:cs="Traditional Arabic" w:hint="cs"/>
          <w:sz w:val="28"/>
          <w:szCs w:val="28"/>
          <w:rtl/>
          <w:lang w:bidi="ar-DZ"/>
        </w:rPr>
        <w:t xml:space="preserve"> </w:t>
      </w:r>
      <w:r w:rsidR="002F2F02" w:rsidRPr="00C132DF">
        <w:rPr>
          <w:rFonts w:ascii="Traditional Arabic" w:hAnsi="Traditional Arabic" w:cs="Traditional Arabic" w:hint="cs"/>
          <w:sz w:val="28"/>
          <w:szCs w:val="28"/>
          <w:rtl/>
          <w:lang w:bidi="ar-DZ"/>
        </w:rPr>
        <w:t xml:space="preserve">: </w:t>
      </w:r>
      <w:r w:rsidR="002F2F02" w:rsidRPr="00C132DF">
        <w:rPr>
          <w:rFonts w:ascii="Traditional Arabic" w:hAnsi="Traditional Arabic" w:cs="Traditional Arabic" w:hint="cs"/>
          <w:b/>
          <w:bCs/>
          <w:sz w:val="28"/>
          <w:szCs w:val="28"/>
          <w:rtl/>
          <w:lang w:bidi="ar-DZ"/>
        </w:rPr>
        <w:t>كريتيان دي تروي،</w:t>
      </w:r>
      <w:r w:rsidR="00B076AB" w:rsidRPr="00C132DF">
        <w:rPr>
          <w:rFonts w:ascii="Traditional Arabic" w:hAnsi="Traditional Arabic" w:cs="Traditional Arabic" w:hint="cs"/>
          <w:b/>
          <w:bCs/>
          <w:sz w:val="28"/>
          <w:szCs w:val="28"/>
          <w:rtl/>
          <w:lang w:bidi="ar-DZ"/>
        </w:rPr>
        <w:t xml:space="preserve"> جوتفريد فون ستراسبرج</w:t>
      </w:r>
      <w:r w:rsidR="00B076AB" w:rsidRPr="00C132DF">
        <w:rPr>
          <w:rFonts w:ascii="Traditional Arabic" w:hAnsi="Traditional Arabic" w:cs="Traditional Arabic" w:hint="cs"/>
          <w:sz w:val="28"/>
          <w:szCs w:val="28"/>
          <w:rtl/>
          <w:lang w:bidi="ar-DZ"/>
        </w:rPr>
        <w:t xml:space="preserve">،  </w:t>
      </w:r>
      <w:r w:rsidR="00B076AB" w:rsidRPr="00C132DF">
        <w:rPr>
          <w:rFonts w:ascii="Traditional Arabic" w:hAnsi="Traditional Arabic" w:cs="Traditional Arabic" w:hint="cs"/>
          <w:b/>
          <w:bCs/>
          <w:sz w:val="28"/>
          <w:szCs w:val="28"/>
          <w:rtl/>
          <w:lang w:bidi="ar-DZ"/>
        </w:rPr>
        <w:t>السير جون وين</w:t>
      </w:r>
      <w:r w:rsidR="00B076AB" w:rsidRPr="00C132DF">
        <w:rPr>
          <w:rFonts w:ascii="Traditional Arabic" w:hAnsi="Traditional Arabic" w:cs="Traditional Arabic" w:hint="cs"/>
          <w:sz w:val="28"/>
          <w:szCs w:val="28"/>
          <w:rtl/>
          <w:lang w:bidi="ar-DZ"/>
        </w:rPr>
        <w:t xml:space="preserve">، </w:t>
      </w:r>
      <w:r w:rsidR="00B076AB" w:rsidRPr="00C132DF">
        <w:rPr>
          <w:rFonts w:ascii="Traditional Arabic" w:hAnsi="Traditional Arabic" w:cs="Traditional Arabic" w:hint="cs"/>
          <w:b/>
          <w:bCs/>
          <w:sz w:val="28"/>
          <w:szCs w:val="28"/>
          <w:rtl/>
          <w:lang w:bidi="ar-DZ"/>
        </w:rPr>
        <w:t>السير توماس مالوري</w:t>
      </w:r>
      <w:r w:rsidR="00B076AB" w:rsidRPr="00C132DF">
        <w:rPr>
          <w:rFonts w:ascii="Traditional Arabic" w:hAnsi="Traditional Arabic" w:cs="Traditional Arabic" w:hint="cs"/>
          <w:sz w:val="28"/>
          <w:szCs w:val="28"/>
          <w:rtl/>
          <w:lang w:bidi="ar-DZ"/>
        </w:rPr>
        <w:t xml:space="preserve"> </w:t>
      </w:r>
      <w:r w:rsidR="00465187" w:rsidRPr="00C132DF">
        <w:rPr>
          <w:rFonts w:ascii="Traditional Arabic" w:hAnsi="Traditional Arabic" w:cs="Traditional Arabic" w:hint="cs"/>
          <w:sz w:val="28"/>
          <w:szCs w:val="28"/>
          <w:rtl/>
          <w:lang w:bidi="ar-DZ"/>
        </w:rPr>
        <w:t xml:space="preserve">، أما عن أهم القصص الشعرية والنثرية التي ظهرت في القرون الوسطى ، فيمكن الإشارة إلى </w:t>
      </w:r>
      <w:r w:rsidR="00465187" w:rsidRPr="00C132DF">
        <w:rPr>
          <w:rFonts w:ascii="Traditional Arabic" w:hAnsi="Traditional Arabic" w:cs="Traditional Arabic" w:hint="cs"/>
          <w:b/>
          <w:bCs/>
          <w:sz w:val="28"/>
          <w:szCs w:val="28"/>
          <w:rtl/>
          <w:lang w:bidi="ar-DZ"/>
        </w:rPr>
        <w:t>رومانس</w:t>
      </w:r>
      <w:r w:rsidR="00C132DF">
        <w:rPr>
          <w:rFonts w:ascii="Traditional Arabic" w:hAnsi="Traditional Arabic" w:cs="Traditional Arabic" w:hint="cs"/>
          <w:b/>
          <w:bCs/>
          <w:sz w:val="28"/>
          <w:szCs w:val="28"/>
          <w:rtl/>
          <w:lang w:bidi="ar-DZ"/>
        </w:rPr>
        <w:t>ي</w:t>
      </w:r>
      <w:r w:rsidR="00465187" w:rsidRPr="00C132DF">
        <w:rPr>
          <w:rFonts w:ascii="Traditional Arabic" w:hAnsi="Traditional Arabic" w:cs="Traditional Arabic" w:hint="cs"/>
          <w:b/>
          <w:bCs/>
          <w:sz w:val="28"/>
          <w:szCs w:val="28"/>
          <w:rtl/>
          <w:lang w:bidi="ar-DZ"/>
        </w:rPr>
        <w:t xml:space="preserve">ة الإسكندر ، فلوار إي بلانشفلير، أوكاسان ونيكوليت، </w:t>
      </w:r>
      <w:r w:rsidR="00D04CAD" w:rsidRPr="00C132DF">
        <w:rPr>
          <w:rFonts w:ascii="Traditional Arabic" w:hAnsi="Traditional Arabic" w:cs="Traditional Arabic" w:hint="cs"/>
          <w:b/>
          <w:bCs/>
          <w:sz w:val="28"/>
          <w:szCs w:val="28"/>
          <w:rtl/>
          <w:lang w:bidi="ar-DZ"/>
        </w:rPr>
        <w:t>رومانسات الملك</w:t>
      </w:r>
      <w:r w:rsidR="00D04CAD" w:rsidRPr="00C132DF">
        <w:rPr>
          <w:rFonts w:ascii="Traditional Arabic" w:hAnsi="Traditional Arabic" w:cs="Traditional Arabic" w:hint="cs"/>
          <w:sz w:val="28"/>
          <w:szCs w:val="28"/>
          <w:rtl/>
          <w:lang w:bidi="ar-DZ"/>
        </w:rPr>
        <w:t xml:space="preserve"> </w:t>
      </w:r>
      <w:r w:rsidR="00D04CAD" w:rsidRPr="00C132DF">
        <w:rPr>
          <w:rFonts w:ascii="Traditional Arabic" w:hAnsi="Traditional Arabic" w:cs="Traditional Arabic" w:hint="cs"/>
          <w:b/>
          <w:bCs/>
          <w:sz w:val="28"/>
          <w:szCs w:val="28"/>
          <w:rtl/>
          <w:lang w:bidi="ar-DZ"/>
        </w:rPr>
        <w:t>آرثر والكأس</w:t>
      </w:r>
      <w:r w:rsidR="00D04CAD" w:rsidRPr="00C132DF">
        <w:rPr>
          <w:rFonts w:ascii="Traditional Arabic" w:hAnsi="Traditional Arabic" w:cs="Traditional Arabic" w:hint="cs"/>
          <w:sz w:val="28"/>
          <w:szCs w:val="28"/>
          <w:rtl/>
          <w:lang w:bidi="ar-DZ"/>
        </w:rPr>
        <w:t xml:space="preserve"> </w:t>
      </w:r>
      <w:r w:rsidR="00D04CAD" w:rsidRPr="00C132DF">
        <w:rPr>
          <w:rFonts w:ascii="Traditional Arabic" w:hAnsi="Traditional Arabic" w:cs="Traditional Arabic" w:hint="cs"/>
          <w:b/>
          <w:bCs/>
          <w:sz w:val="28"/>
          <w:szCs w:val="28"/>
          <w:rtl/>
          <w:lang w:bidi="ar-DZ"/>
        </w:rPr>
        <w:t>المقدسة</w:t>
      </w:r>
      <w:r w:rsidR="00A527FB" w:rsidRPr="00C132DF">
        <w:rPr>
          <w:rFonts w:ascii="Traditional Arabic" w:hAnsi="Traditional Arabic" w:cs="Traditional Arabic" w:hint="cs"/>
          <w:b/>
          <w:bCs/>
          <w:sz w:val="28"/>
          <w:szCs w:val="28"/>
          <w:rtl/>
          <w:lang w:bidi="ar-DZ"/>
        </w:rPr>
        <w:t>.</w:t>
      </w:r>
      <w:r w:rsidR="00D04CAD" w:rsidRPr="00C132DF">
        <w:rPr>
          <w:rFonts w:ascii="Traditional Arabic" w:hAnsi="Traditional Arabic" w:cs="Traditional Arabic" w:hint="cs"/>
          <w:b/>
          <w:bCs/>
          <w:sz w:val="28"/>
          <w:szCs w:val="28"/>
          <w:rtl/>
          <w:lang w:bidi="ar-DZ"/>
        </w:rPr>
        <w:t>...</w:t>
      </w:r>
      <w:r w:rsidR="00D04CAD" w:rsidRPr="00C132DF">
        <w:rPr>
          <w:rStyle w:val="Appelnotedebasdep"/>
          <w:rFonts w:ascii="Traditional Arabic" w:hAnsi="Traditional Arabic" w:cs="Traditional Arabic"/>
          <w:b/>
          <w:bCs/>
          <w:sz w:val="28"/>
          <w:szCs w:val="28"/>
          <w:rtl/>
          <w:lang w:bidi="ar-DZ"/>
        </w:rPr>
        <w:footnoteReference w:id="1"/>
      </w:r>
      <w:r w:rsidR="00A527FB" w:rsidRPr="00C132DF">
        <w:rPr>
          <w:rFonts w:ascii="Traditional Arabic" w:hAnsi="Traditional Arabic" w:cs="Traditional Arabic" w:hint="cs"/>
          <w:sz w:val="28"/>
          <w:szCs w:val="28"/>
          <w:rtl/>
          <w:lang w:bidi="ar-DZ"/>
        </w:rPr>
        <w:t xml:space="preserve"> </w:t>
      </w:r>
      <w:r w:rsidR="00D04CAD" w:rsidRPr="00C132DF">
        <w:rPr>
          <w:rFonts w:ascii="Traditional Arabic" w:hAnsi="Traditional Arabic" w:cs="Traditional Arabic" w:hint="cs"/>
          <w:sz w:val="28"/>
          <w:szCs w:val="28"/>
          <w:rtl/>
          <w:lang w:bidi="ar-DZ"/>
        </w:rPr>
        <w:t xml:space="preserve">، و </w:t>
      </w:r>
      <w:r w:rsidR="00D04CAD" w:rsidRPr="00C132DF">
        <w:rPr>
          <w:rFonts w:ascii="Traditional Arabic" w:hAnsi="Traditional Arabic" w:cs="Traditional Arabic" w:hint="cs"/>
          <w:sz w:val="28"/>
          <w:szCs w:val="28"/>
          <w:rtl/>
          <w:lang w:bidi="ar-DZ"/>
        </w:rPr>
        <w:lastRenderedPageBreak/>
        <w:t>كما هو جلي فإن مص</w:t>
      </w:r>
      <w:r w:rsidR="0046370E" w:rsidRPr="00C132DF">
        <w:rPr>
          <w:rFonts w:ascii="Traditional Arabic" w:hAnsi="Traditional Arabic" w:cs="Traditional Arabic" w:hint="cs"/>
          <w:sz w:val="28"/>
          <w:szCs w:val="28"/>
          <w:rtl/>
          <w:lang w:bidi="ar-DZ"/>
        </w:rPr>
        <w:t>طلح الرومانسية/ الرومانتيكية لم يتبلور في تلك الفترة المبكرة ، وفي هذا الصدد يذهب الباحث مجدي وهبة في</w:t>
      </w:r>
      <w:r w:rsidR="00133A0E" w:rsidRPr="00C132DF">
        <w:rPr>
          <w:rFonts w:ascii="Traditional Arabic" w:hAnsi="Traditional Arabic" w:cs="Traditional Arabic" w:hint="cs"/>
          <w:sz w:val="28"/>
          <w:szCs w:val="28"/>
          <w:rtl/>
          <w:lang w:bidi="ar-DZ"/>
        </w:rPr>
        <w:t xml:space="preserve"> معجم</w:t>
      </w:r>
      <w:r w:rsidR="0046370E" w:rsidRPr="00C132DF">
        <w:rPr>
          <w:rFonts w:ascii="Traditional Arabic" w:hAnsi="Traditional Arabic" w:cs="Traditional Arabic" w:hint="cs"/>
          <w:sz w:val="28"/>
          <w:szCs w:val="28"/>
          <w:rtl/>
          <w:lang w:bidi="ar-DZ"/>
        </w:rPr>
        <w:t>ه</w:t>
      </w:r>
      <w:r w:rsidR="00133A0E" w:rsidRPr="00C132DF">
        <w:rPr>
          <w:rFonts w:ascii="Traditional Arabic" w:hAnsi="Traditional Arabic" w:cs="Traditional Arabic" w:hint="cs"/>
          <w:sz w:val="28"/>
          <w:szCs w:val="28"/>
          <w:rtl/>
          <w:lang w:bidi="ar-DZ"/>
        </w:rPr>
        <w:t xml:space="preserve"> المصط</w:t>
      </w:r>
      <w:r w:rsidR="0046370E" w:rsidRPr="00C132DF">
        <w:rPr>
          <w:rFonts w:ascii="Traditional Arabic" w:hAnsi="Traditional Arabic" w:cs="Traditional Arabic" w:hint="cs"/>
          <w:sz w:val="28"/>
          <w:szCs w:val="28"/>
          <w:rtl/>
          <w:lang w:bidi="ar-DZ"/>
        </w:rPr>
        <w:t>لحات اللغوية والأدبية لمجدي إلى</w:t>
      </w:r>
      <w:r w:rsidR="00133A0E" w:rsidRPr="00C132DF">
        <w:rPr>
          <w:rFonts w:ascii="Traditional Arabic" w:hAnsi="Traditional Arabic" w:cs="Traditional Arabic" w:hint="cs"/>
          <w:sz w:val="28"/>
          <w:szCs w:val="28"/>
          <w:rtl/>
          <w:lang w:bidi="ar-DZ"/>
        </w:rPr>
        <w:t xml:space="preserve"> أن</w:t>
      </w:r>
      <w:r w:rsidR="00F67283" w:rsidRPr="00C132DF">
        <w:rPr>
          <w:rFonts w:ascii="Algerian" w:hAnsi="Algerian" w:cs="Traditional Arabic"/>
          <w:sz w:val="28"/>
          <w:szCs w:val="28"/>
          <w:rtl/>
          <w:lang w:bidi="ar-DZ"/>
        </w:rPr>
        <w:t>«</w:t>
      </w:r>
      <w:r w:rsidR="00133A0E" w:rsidRPr="00C132DF">
        <w:rPr>
          <w:rFonts w:ascii="Traditional Arabic" w:hAnsi="Traditional Arabic" w:cs="Traditional Arabic" w:hint="cs"/>
          <w:sz w:val="28"/>
          <w:szCs w:val="28"/>
          <w:rtl/>
          <w:lang w:bidi="ar-DZ"/>
        </w:rPr>
        <w:t xml:space="preserve"> أول من ابتدع مصطلح الرومانتيكية </w:t>
      </w:r>
      <w:r w:rsidR="00BC5A18" w:rsidRPr="00C132DF">
        <w:rPr>
          <w:rFonts w:ascii="Traditional Arabic" w:hAnsi="Traditional Arabic" w:cs="Traditional Arabic"/>
          <w:sz w:val="28"/>
          <w:szCs w:val="28"/>
          <w:lang w:bidi="ar-DZ"/>
        </w:rPr>
        <w:t>Romantisme</w:t>
      </w:r>
      <w:r w:rsidR="00133A0E" w:rsidRPr="00C132DF">
        <w:rPr>
          <w:rFonts w:ascii="Traditional Arabic" w:hAnsi="Traditional Arabic" w:cs="Traditional Arabic" w:hint="cs"/>
          <w:sz w:val="28"/>
          <w:szCs w:val="28"/>
          <w:rtl/>
          <w:lang w:bidi="ar-DZ"/>
        </w:rPr>
        <w:t xml:space="preserve">هو الكاتب الفرنسي </w:t>
      </w:r>
      <w:r w:rsidR="00133A0E" w:rsidRPr="00C132DF">
        <w:rPr>
          <w:rFonts w:ascii="Traditional Arabic" w:hAnsi="Traditional Arabic" w:cs="Traditional Arabic" w:hint="cs"/>
          <w:b/>
          <w:bCs/>
          <w:sz w:val="28"/>
          <w:szCs w:val="28"/>
          <w:rtl/>
          <w:lang w:bidi="ar-DZ"/>
        </w:rPr>
        <w:t>ستاندال</w:t>
      </w:r>
      <w:r w:rsidR="00133A0E" w:rsidRPr="00C132DF">
        <w:rPr>
          <w:rFonts w:ascii="Traditional Arabic" w:hAnsi="Traditional Arabic" w:cs="Traditional Arabic" w:hint="cs"/>
          <w:sz w:val="28"/>
          <w:szCs w:val="28"/>
          <w:rtl/>
          <w:lang w:bidi="ar-DZ"/>
        </w:rPr>
        <w:t>(1783- 1842)في مبحثيه المسميين "راسين وشكسبير" (1823-1825)</w:t>
      </w:r>
      <w:r w:rsidR="00F67283" w:rsidRPr="00C132DF">
        <w:rPr>
          <w:rFonts w:ascii="Algerian" w:hAnsi="Algerian" w:cs="Traditional Arabic"/>
          <w:sz w:val="28"/>
          <w:szCs w:val="28"/>
          <w:rtl/>
          <w:lang w:bidi="ar-DZ"/>
        </w:rPr>
        <w:t>»</w:t>
      </w:r>
      <w:r w:rsidR="00BC5A18" w:rsidRPr="00C132DF">
        <w:rPr>
          <w:rFonts w:ascii="Traditional Arabic" w:hAnsi="Traditional Arabic" w:cs="Traditional Arabic" w:hint="cs"/>
          <w:sz w:val="28"/>
          <w:szCs w:val="28"/>
          <w:rtl/>
          <w:lang w:bidi="ar-DZ"/>
        </w:rPr>
        <w:t xml:space="preserve"> </w:t>
      </w:r>
      <w:r w:rsidR="005F018D" w:rsidRPr="00C132DF">
        <w:rPr>
          <w:rStyle w:val="Appelnotedebasdep"/>
          <w:rFonts w:ascii="Traditional Arabic" w:hAnsi="Traditional Arabic" w:cs="Traditional Arabic"/>
          <w:sz w:val="28"/>
          <w:szCs w:val="28"/>
          <w:rtl/>
          <w:lang w:bidi="ar-DZ"/>
        </w:rPr>
        <w:footnoteReference w:id="2"/>
      </w:r>
      <w:r w:rsidR="00BC5A18" w:rsidRPr="00C132DF">
        <w:rPr>
          <w:rFonts w:ascii="Traditional Arabic" w:hAnsi="Traditional Arabic" w:cs="Traditional Arabic" w:hint="cs"/>
          <w:sz w:val="28"/>
          <w:szCs w:val="28"/>
          <w:rtl/>
          <w:lang w:bidi="ar-DZ"/>
        </w:rPr>
        <w:t>، أما الباحث نبيل راغب فقد ذهب في كتابه موسوعة النظريات الأدبية إلى أن</w:t>
      </w:r>
      <w:r w:rsidR="00F67283" w:rsidRPr="00C132DF">
        <w:rPr>
          <w:rFonts w:ascii="Algerian" w:hAnsi="Algerian" w:cs="Traditional Arabic"/>
          <w:sz w:val="28"/>
          <w:szCs w:val="28"/>
          <w:rtl/>
          <w:lang w:bidi="ar-DZ"/>
        </w:rPr>
        <w:t>«</w:t>
      </w:r>
      <w:r w:rsidR="00BC5A18" w:rsidRPr="00C132DF">
        <w:rPr>
          <w:rFonts w:ascii="Traditional Arabic" w:hAnsi="Traditional Arabic" w:cs="Traditional Arabic" w:hint="cs"/>
          <w:sz w:val="28"/>
          <w:szCs w:val="28"/>
          <w:rtl/>
          <w:lang w:bidi="ar-DZ"/>
        </w:rPr>
        <w:t xml:space="preserve"> أول استخدام للرومانسية  كنظرية أدبية ونقدية  كان في عام </w:t>
      </w:r>
      <w:r w:rsidR="005F018D" w:rsidRPr="00C132DF">
        <w:rPr>
          <w:rFonts w:ascii="Traditional Arabic" w:hAnsi="Traditional Arabic" w:cs="Traditional Arabic" w:hint="cs"/>
          <w:sz w:val="28"/>
          <w:szCs w:val="28"/>
          <w:rtl/>
          <w:lang w:bidi="ar-DZ"/>
        </w:rPr>
        <w:t>1776</w:t>
      </w:r>
      <w:r w:rsidR="00BC5A18" w:rsidRPr="00C132DF">
        <w:rPr>
          <w:rFonts w:ascii="Traditional Arabic" w:hAnsi="Traditional Arabic" w:cs="Traditional Arabic" w:hint="cs"/>
          <w:sz w:val="28"/>
          <w:szCs w:val="28"/>
          <w:rtl/>
          <w:lang w:bidi="ar-DZ"/>
        </w:rPr>
        <w:t xml:space="preserve">الباحث والناقد الفرنسي </w:t>
      </w:r>
      <w:r w:rsidR="007247F3" w:rsidRPr="00C132DF">
        <w:rPr>
          <w:rFonts w:ascii="Traditional Arabic" w:hAnsi="Traditional Arabic" w:cs="Traditional Arabic" w:hint="cs"/>
          <w:b/>
          <w:bCs/>
          <w:sz w:val="28"/>
          <w:szCs w:val="28"/>
          <w:rtl/>
          <w:lang w:bidi="ar-DZ"/>
        </w:rPr>
        <w:t>ليتورنير</w:t>
      </w:r>
      <w:r w:rsidR="007247F3" w:rsidRPr="00C132DF">
        <w:rPr>
          <w:rFonts w:ascii="Traditional Arabic" w:hAnsi="Traditional Arabic" w:cs="Traditional Arabic" w:hint="cs"/>
          <w:sz w:val="28"/>
          <w:szCs w:val="28"/>
          <w:rtl/>
          <w:lang w:bidi="ar-DZ"/>
        </w:rPr>
        <w:t xml:space="preserve"> بإلقاء سلسلة محاضرات عن مسرح شكسبير ، و ت</w:t>
      </w:r>
      <w:r w:rsidR="00C132DF">
        <w:rPr>
          <w:rFonts w:ascii="Traditional Arabic" w:hAnsi="Traditional Arabic" w:cs="Traditional Arabic" w:hint="cs"/>
          <w:sz w:val="28"/>
          <w:szCs w:val="28"/>
          <w:rtl/>
          <w:lang w:bidi="ar-DZ"/>
        </w:rPr>
        <w:t xml:space="preserve">رجمة مسرحياته الرومانسية إلى </w:t>
      </w:r>
      <w:r w:rsidR="007247F3" w:rsidRPr="00C132DF">
        <w:rPr>
          <w:rFonts w:ascii="Traditional Arabic" w:hAnsi="Traditional Arabic" w:cs="Traditional Arabic" w:hint="cs"/>
          <w:sz w:val="28"/>
          <w:szCs w:val="28"/>
          <w:rtl/>
          <w:lang w:bidi="ar-DZ"/>
        </w:rPr>
        <w:t xml:space="preserve"> الفرنسية ، كنظرية في النقد الأدبي محاولا ربطه بالشخصيات التي تفكر  كثيرا وعميقا في نفسها وحريتها  وحبها وآلامها و آمالها</w:t>
      </w:r>
      <w:r w:rsidR="00F67283" w:rsidRPr="00C132DF">
        <w:rPr>
          <w:rFonts w:ascii="Traditional Arabic" w:hAnsi="Traditional Arabic" w:cs="Traditional Arabic" w:hint="cs"/>
          <w:sz w:val="28"/>
          <w:szCs w:val="28"/>
          <w:rtl/>
          <w:lang w:bidi="ar-DZ"/>
        </w:rPr>
        <w:t xml:space="preserve"> ولا يستطيع تصور حياتها بدون  هذه الأحاسيس والانفعالات التي تعتبر زادها  الحقيقي اليومي </w:t>
      </w:r>
      <w:r w:rsidR="00F67283" w:rsidRPr="00C132DF">
        <w:rPr>
          <w:rFonts w:ascii="Algerian" w:hAnsi="Algerian" w:cs="Traditional Arabic"/>
          <w:sz w:val="28"/>
          <w:szCs w:val="28"/>
          <w:rtl/>
          <w:lang w:bidi="ar-DZ"/>
        </w:rPr>
        <w:t>»</w:t>
      </w:r>
      <w:r w:rsidR="00157E6E" w:rsidRPr="00C132DF">
        <w:rPr>
          <w:rStyle w:val="Appelnotedebasdep"/>
          <w:rFonts w:ascii="Traditional Arabic" w:hAnsi="Traditional Arabic" w:cs="Traditional Arabic"/>
          <w:sz w:val="28"/>
          <w:szCs w:val="28"/>
          <w:rtl/>
          <w:lang w:bidi="ar-DZ"/>
        </w:rPr>
        <w:footnoteReference w:id="3"/>
      </w:r>
      <w:r w:rsidR="007247F3" w:rsidRPr="00C132DF">
        <w:rPr>
          <w:rFonts w:ascii="Traditional Arabic" w:hAnsi="Traditional Arabic" w:cs="Traditional Arabic" w:hint="cs"/>
          <w:sz w:val="28"/>
          <w:szCs w:val="28"/>
          <w:rtl/>
          <w:lang w:bidi="ar-DZ"/>
        </w:rPr>
        <w:t xml:space="preserve">  </w:t>
      </w:r>
      <w:r w:rsidR="00157E6E" w:rsidRPr="00C132DF">
        <w:rPr>
          <w:rFonts w:ascii="Traditional Arabic" w:hAnsi="Traditional Arabic" w:cs="Traditional Arabic" w:hint="cs"/>
          <w:sz w:val="28"/>
          <w:szCs w:val="28"/>
          <w:rtl/>
          <w:lang w:bidi="ar-DZ"/>
        </w:rPr>
        <w:t>، ومهما يكن من أمر ، فإنه يبدو للعيان أ</w:t>
      </w:r>
      <w:r w:rsidR="00B65DBC" w:rsidRPr="00C132DF">
        <w:rPr>
          <w:rFonts w:ascii="Traditional Arabic" w:hAnsi="Traditional Arabic" w:cs="Traditional Arabic" w:hint="cs"/>
          <w:sz w:val="28"/>
          <w:szCs w:val="28"/>
          <w:rtl/>
          <w:lang w:bidi="ar-DZ"/>
        </w:rPr>
        <w:t xml:space="preserve">ن هناك تغيرا </w:t>
      </w:r>
      <w:r w:rsidR="00A14D3C" w:rsidRPr="00C132DF">
        <w:rPr>
          <w:rFonts w:ascii="Traditional Arabic" w:hAnsi="Traditional Arabic" w:cs="Traditional Arabic" w:hint="cs"/>
          <w:sz w:val="28"/>
          <w:szCs w:val="28"/>
          <w:rtl/>
          <w:lang w:bidi="ar-DZ"/>
        </w:rPr>
        <w:t xml:space="preserve">أساسيا في فهم الرومانسية  بدأنا نشهده </w:t>
      </w:r>
      <w:r w:rsidR="00157E6E" w:rsidRPr="00C132DF">
        <w:rPr>
          <w:rFonts w:ascii="Traditional Arabic" w:hAnsi="Traditional Arabic" w:cs="Traditional Arabic" w:hint="cs"/>
          <w:sz w:val="28"/>
          <w:szCs w:val="28"/>
          <w:rtl/>
          <w:lang w:bidi="ar-DZ"/>
        </w:rPr>
        <w:t xml:space="preserve"> </w:t>
      </w:r>
      <w:r w:rsidR="00A14D3C" w:rsidRPr="00C132DF">
        <w:rPr>
          <w:rFonts w:ascii="Traditional Arabic" w:hAnsi="Traditional Arabic" w:cs="Traditional Arabic" w:hint="cs"/>
          <w:sz w:val="28"/>
          <w:szCs w:val="28"/>
          <w:rtl/>
          <w:lang w:bidi="ar-DZ"/>
        </w:rPr>
        <w:t xml:space="preserve">في </w:t>
      </w:r>
      <w:r w:rsidR="00A527FB" w:rsidRPr="00C132DF">
        <w:rPr>
          <w:rFonts w:ascii="Traditional Arabic" w:hAnsi="Traditional Arabic" w:cs="Traditional Arabic" w:hint="cs"/>
          <w:sz w:val="28"/>
          <w:szCs w:val="28"/>
          <w:rtl/>
          <w:lang w:bidi="ar-DZ"/>
        </w:rPr>
        <w:t>نهاية القرن الثامن عشر وبداية القرن التاسع عشر</w:t>
      </w:r>
      <w:r w:rsidR="00A14D3C" w:rsidRPr="00C132DF">
        <w:rPr>
          <w:rFonts w:ascii="Traditional Arabic" w:hAnsi="Traditional Arabic" w:cs="Traditional Arabic" w:hint="cs"/>
          <w:sz w:val="28"/>
          <w:szCs w:val="28"/>
          <w:rtl/>
          <w:lang w:bidi="ar-DZ"/>
        </w:rPr>
        <w:t xml:space="preserve"> ،</w:t>
      </w:r>
      <w:r w:rsidR="00465187" w:rsidRPr="00C132DF">
        <w:rPr>
          <w:rFonts w:ascii="Traditional Arabic" w:hAnsi="Traditional Arabic" w:cs="Traditional Arabic" w:hint="cs"/>
          <w:sz w:val="28"/>
          <w:szCs w:val="28"/>
          <w:rtl/>
          <w:lang w:bidi="ar-DZ"/>
        </w:rPr>
        <w:t>ب</w:t>
      </w:r>
      <w:r w:rsidR="00A14D3C" w:rsidRPr="00C132DF">
        <w:rPr>
          <w:rFonts w:ascii="Traditional Arabic" w:hAnsi="Traditional Arabic" w:cs="Traditional Arabic" w:hint="cs"/>
          <w:sz w:val="28"/>
          <w:szCs w:val="28"/>
          <w:rtl/>
          <w:lang w:bidi="ar-DZ"/>
        </w:rPr>
        <w:t xml:space="preserve">حيث </w:t>
      </w:r>
      <w:r w:rsidR="00BC1EDB" w:rsidRPr="00C132DF">
        <w:rPr>
          <w:rFonts w:ascii="Traditional Arabic" w:hAnsi="Traditional Arabic" w:cs="Traditional Arabic" w:hint="cs"/>
          <w:sz w:val="28"/>
          <w:szCs w:val="28"/>
          <w:rtl/>
          <w:lang w:bidi="ar-DZ"/>
        </w:rPr>
        <w:t>أصبح مصط</w:t>
      </w:r>
      <w:r w:rsidR="00F67283" w:rsidRPr="00C132DF">
        <w:rPr>
          <w:rFonts w:ascii="Traditional Arabic" w:hAnsi="Traditional Arabic" w:cs="Traditional Arabic" w:hint="cs"/>
          <w:sz w:val="28"/>
          <w:szCs w:val="28"/>
          <w:rtl/>
          <w:lang w:bidi="ar-DZ"/>
        </w:rPr>
        <w:t>لحها  يشير  إلى</w:t>
      </w:r>
      <w:r w:rsidR="00C132DF">
        <w:rPr>
          <w:rFonts w:ascii="Traditional Arabic" w:hAnsi="Traditional Arabic" w:cs="Traditional Arabic" w:hint="cs"/>
          <w:sz w:val="28"/>
          <w:szCs w:val="28"/>
          <w:rtl/>
          <w:lang w:bidi="ar-DZ"/>
        </w:rPr>
        <w:t xml:space="preserve"> </w:t>
      </w:r>
      <w:r w:rsidR="00BC1EDB" w:rsidRPr="00C132DF">
        <w:rPr>
          <w:rFonts w:ascii="Algerian" w:hAnsi="Algerian" w:cs="Traditional Arabic"/>
          <w:sz w:val="28"/>
          <w:szCs w:val="28"/>
          <w:rtl/>
          <w:lang w:bidi="ar-DZ"/>
        </w:rPr>
        <w:t>«</w:t>
      </w:r>
      <w:r w:rsidR="00BC1EDB" w:rsidRPr="00C132DF">
        <w:rPr>
          <w:rFonts w:ascii="Traditional Arabic" w:hAnsi="Traditional Arabic" w:cs="Traditional Arabic" w:hint="cs"/>
          <w:sz w:val="28"/>
          <w:szCs w:val="28"/>
          <w:rtl/>
          <w:lang w:bidi="ar-DZ"/>
        </w:rPr>
        <w:t xml:space="preserve">التأمل الفلسفي العميق في الكون والحياة والطبيعة، والتفكير الذي تشوبه مسحة من الحزن لإدراك الانسان لحقيقة مصيره الذي يؤكد له دائما أن كل الأشياء الجميلة المبهجة إلى زوال </w:t>
      </w:r>
      <w:r w:rsidR="00BC1EDB" w:rsidRPr="00C132DF">
        <w:rPr>
          <w:rFonts w:ascii="Algerian" w:hAnsi="Algerian" w:cs="Traditional Arabic"/>
          <w:sz w:val="28"/>
          <w:szCs w:val="28"/>
          <w:rtl/>
          <w:lang w:bidi="ar-DZ"/>
        </w:rPr>
        <w:t>»</w:t>
      </w:r>
      <w:r w:rsidR="00BC1EDB" w:rsidRPr="00C132DF">
        <w:rPr>
          <w:rStyle w:val="Appelnotedebasdep"/>
          <w:rFonts w:ascii="Algerian" w:hAnsi="Algerian" w:cs="Traditional Arabic"/>
          <w:sz w:val="28"/>
          <w:szCs w:val="28"/>
          <w:rtl/>
          <w:lang w:bidi="ar-DZ"/>
        </w:rPr>
        <w:footnoteReference w:id="4"/>
      </w:r>
    </w:p>
    <w:p w:rsidR="00D73191" w:rsidRDefault="000276C1" w:rsidP="00523C85">
      <w:pPr>
        <w:bidi/>
        <w:rPr>
          <w:rFonts w:ascii="Traditional Arabic" w:hAnsi="Traditional Arabic" w:cs="Traditional Arabic"/>
          <w:sz w:val="28"/>
          <w:szCs w:val="28"/>
          <w:rtl/>
          <w:lang w:bidi="ar-DZ"/>
        </w:rPr>
      </w:pPr>
      <w:r w:rsidRPr="00C132DF">
        <w:rPr>
          <w:rFonts w:ascii="Traditional Arabic" w:hAnsi="Traditional Arabic" w:cs="Traditional Arabic" w:hint="cs"/>
          <w:sz w:val="28"/>
          <w:szCs w:val="28"/>
          <w:rtl/>
          <w:lang w:bidi="ar-DZ"/>
        </w:rPr>
        <w:t xml:space="preserve">  </w:t>
      </w:r>
      <w:r w:rsidR="00527F4B" w:rsidRPr="00C132DF">
        <w:rPr>
          <w:rFonts w:ascii="Traditional Arabic" w:hAnsi="Traditional Arabic" w:cs="Traditional Arabic" w:hint="cs"/>
          <w:sz w:val="28"/>
          <w:szCs w:val="28"/>
          <w:rtl/>
          <w:lang w:bidi="ar-DZ"/>
        </w:rPr>
        <w:t xml:space="preserve">وعلى هذا، يمكن القول بأنه </w:t>
      </w:r>
      <w:r w:rsidR="00D01B6E" w:rsidRPr="00C132DF">
        <w:rPr>
          <w:rFonts w:ascii="Traditional Arabic" w:hAnsi="Traditional Arabic" w:cs="Traditional Arabic" w:hint="cs"/>
          <w:sz w:val="28"/>
          <w:szCs w:val="28"/>
          <w:rtl/>
          <w:lang w:bidi="ar-DZ"/>
        </w:rPr>
        <w:t xml:space="preserve">في أواخر </w:t>
      </w:r>
      <w:r w:rsidR="003B0EE4" w:rsidRPr="00C132DF">
        <w:rPr>
          <w:rFonts w:ascii="Traditional Arabic" w:hAnsi="Traditional Arabic" w:cs="Traditional Arabic" w:hint="cs"/>
          <w:sz w:val="28"/>
          <w:szCs w:val="28"/>
          <w:rtl/>
          <w:lang w:bidi="ar-DZ"/>
        </w:rPr>
        <w:t>القرن الثامن عشر</w:t>
      </w:r>
      <w:r w:rsidR="00AF7C55" w:rsidRPr="00C132DF">
        <w:rPr>
          <w:rFonts w:ascii="Traditional Arabic" w:hAnsi="Traditional Arabic" w:cs="Traditional Arabic" w:hint="cs"/>
          <w:sz w:val="28"/>
          <w:szCs w:val="28"/>
          <w:rtl/>
          <w:lang w:bidi="ar-DZ"/>
        </w:rPr>
        <w:t xml:space="preserve"> ا</w:t>
      </w:r>
      <w:r w:rsidR="00D01B6E" w:rsidRPr="00C132DF">
        <w:rPr>
          <w:rFonts w:ascii="Traditional Arabic" w:hAnsi="Traditional Arabic" w:cs="Traditional Arabic" w:hint="cs"/>
          <w:sz w:val="28"/>
          <w:szCs w:val="28"/>
          <w:rtl/>
          <w:lang w:bidi="ar-DZ"/>
        </w:rPr>
        <w:t>ستقر التصور الاصطلاحي للكلمة لي</w:t>
      </w:r>
      <w:r w:rsidR="00DD2168" w:rsidRPr="00C132DF">
        <w:rPr>
          <w:rFonts w:ascii="Traditional Arabic" w:hAnsi="Traditional Arabic" w:cs="Traditional Arabic" w:hint="cs"/>
          <w:sz w:val="28"/>
          <w:szCs w:val="28"/>
          <w:rtl/>
          <w:lang w:bidi="ar-DZ"/>
        </w:rPr>
        <w:t>شير إلى التيار الابتداعي</w:t>
      </w:r>
      <w:r w:rsidR="00527F4B" w:rsidRPr="00C132DF">
        <w:rPr>
          <w:rFonts w:ascii="Traditional Arabic" w:hAnsi="Traditional Arabic" w:cs="Traditional Arabic" w:hint="cs"/>
          <w:sz w:val="28"/>
          <w:szCs w:val="28"/>
          <w:rtl/>
          <w:lang w:bidi="ar-DZ"/>
        </w:rPr>
        <w:t>/ التجديدي</w:t>
      </w:r>
      <w:r w:rsidR="00DD2168" w:rsidRPr="00C132DF">
        <w:rPr>
          <w:rFonts w:ascii="Traditional Arabic" w:hAnsi="Traditional Arabic" w:cs="Traditional Arabic" w:hint="cs"/>
          <w:sz w:val="28"/>
          <w:szCs w:val="28"/>
          <w:rtl/>
          <w:lang w:bidi="ar-DZ"/>
        </w:rPr>
        <w:t xml:space="preserve"> الذي جاء مناهضا للقيم </w:t>
      </w:r>
      <w:r w:rsidR="00F67283" w:rsidRPr="00C132DF">
        <w:rPr>
          <w:rFonts w:ascii="Traditional Arabic" w:hAnsi="Traditional Arabic" w:cs="Traditional Arabic" w:hint="cs"/>
          <w:sz w:val="28"/>
          <w:szCs w:val="28"/>
          <w:rtl/>
          <w:lang w:bidi="ar-DZ"/>
        </w:rPr>
        <w:t>الكلاسيكية، ولم</w:t>
      </w:r>
      <w:r w:rsidR="00527F4B" w:rsidRPr="00C132DF">
        <w:rPr>
          <w:rFonts w:ascii="Traditional Arabic" w:hAnsi="Traditional Arabic" w:cs="Traditional Arabic" w:hint="cs"/>
          <w:sz w:val="28"/>
          <w:szCs w:val="28"/>
          <w:rtl/>
          <w:lang w:bidi="ar-DZ"/>
        </w:rPr>
        <w:t xml:space="preserve"> يتم لهذا </w:t>
      </w:r>
      <w:r w:rsidR="003474CA" w:rsidRPr="00C132DF">
        <w:rPr>
          <w:rFonts w:ascii="Traditional Arabic" w:hAnsi="Traditional Arabic" w:cs="Traditional Arabic" w:hint="cs"/>
          <w:sz w:val="28"/>
          <w:szCs w:val="28"/>
          <w:rtl/>
          <w:lang w:bidi="ar-DZ"/>
        </w:rPr>
        <w:t>المذهب الانتصار</w:t>
      </w:r>
      <w:r w:rsidR="00F67283" w:rsidRPr="00C132DF">
        <w:rPr>
          <w:rFonts w:ascii="Traditional Arabic" w:hAnsi="Traditional Arabic" w:cs="Traditional Arabic" w:hint="cs"/>
          <w:sz w:val="28"/>
          <w:szCs w:val="28"/>
          <w:rtl/>
          <w:lang w:bidi="ar-DZ"/>
        </w:rPr>
        <w:t xml:space="preserve"> إلا بعد أن </w:t>
      </w:r>
      <w:r w:rsidR="003474CA" w:rsidRPr="00C132DF">
        <w:rPr>
          <w:rFonts w:ascii="Traditional Arabic" w:hAnsi="Traditional Arabic" w:cs="Traditional Arabic" w:hint="cs"/>
          <w:sz w:val="28"/>
          <w:szCs w:val="28"/>
          <w:rtl/>
          <w:lang w:bidi="ar-DZ"/>
        </w:rPr>
        <w:t>هوجمت حصون</w:t>
      </w:r>
      <w:r w:rsidR="00F67283" w:rsidRPr="00C132DF">
        <w:rPr>
          <w:rFonts w:ascii="Traditional Arabic" w:hAnsi="Traditional Arabic" w:cs="Traditional Arabic" w:hint="cs"/>
          <w:sz w:val="28"/>
          <w:szCs w:val="28"/>
          <w:rtl/>
          <w:lang w:bidi="ar-DZ"/>
        </w:rPr>
        <w:t xml:space="preserve"> المذهب الكلاسيكي على يد الأدباء </w:t>
      </w:r>
      <w:r w:rsidR="003E4581" w:rsidRPr="00C132DF">
        <w:rPr>
          <w:rFonts w:ascii="Traditional Arabic" w:hAnsi="Traditional Arabic" w:cs="Traditional Arabic" w:hint="cs"/>
          <w:sz w:val="28"/>
          <w:szCs w:val="28"/>
          <w:rtl/>
          <w:lang w:bidi="ar-DZ"/>
        </w:rPr>
        <w:t>والفلاسفة من</w:t>
      </w:r>
      <w:r w:rsidR="00F67283" w:rsidRPr="00C132DF">
        <w:rPr>
          <w:rFonts w:ascii="Traditional Arabic" w:hAnsi="Traditional Arabic" w:cs="Traditional Arabic" w:hint="cs"/>
          <w:sz w:val="28"/>
          <w:szCs w:val="28"/>
          <w:rtl/>
          <w:lang w:bidi="ar-DZ"/>
        </w:rPr>
        <w:t xml:space="preserve"> دعاة التجديد </w:t>
      </w:r>
      <w:r w:rsidR="00D73191" w:rsidRPr="00C132DF">
        <w:rPr>
          <w:rFonts w:ascii="Traditional Arabic" w:hAnsi="Traditional Arabic" w:cs="Traditional Arabic" w:hint="cs"/>
          <w:sz w:val="28"/>
          <w:szCs w:val="28"/>
          <w:rtl/>
          <w:lang w:bidi="ar-DZ"/>
        </w:rPr>
        <w:t xml:space="preserve">طوال القرن الثامن </w:t>
      </w:r>
      <w:r w:rsidR="003E4581" w:rsidRPr="00C132DF">
        <w:rPr>
          <w:rFonts w:ascii="Traditional Arabic" w:hAnsi="Traditional Arabic" w:cs="Traditional Arabic" w:hint="cs"/>
          <w:sz w:val="28"/>
          <w:szCs w:val="28"/>
          <w:rtl/>
          <w:lang w:bidi="ar-DZ"/>
        </w:rPr>
        <w:t>عشر،</w:t>
      </w:r>
      <w:r w:rsidR="00D73191" w:rsidRPr="00C132DF">
        <w:rPr>
          <w:rFonts w:ascii="Traditional Arabic" w:hAnsi="Traditional Arabic" w:cs="Traditional Arabic" w:hint="cs"/>
          <w:sz w:val="28"/>
          <w:szCs w:val="28"/>
          <w:rtl/>
          <w:lang w:bidi="ar-DZ"/>
        </w:rPr>
        <w:t xml:space="preserve"> وخاصة في النصف الثاني منه.</w:t>
      </w:r>
      <w:r w:rsidR="003E4581">
        <w:rPr>
          <w:rFonts w:ascii="Traditional Arabic" w:hAnsi="Traditional Arabic" w:cs="Traditional Arabic" w:hint="cs"/>
          <w:sz w:val="28"/>
          <w:szCs w:val="28"/>
          <w:rtl/>
          <w:lang w:bidi="ar-DZ"/>
        </w:rPr>
        <w:t> وبهذا المعنى كانت الحركة الرومانسية نتيجة وذروة لعملية طويلة من التطور. لكن تطورها البطيء لا يلغي، ولا حتى يناقض، المفهوم الشائع عن مجيء الرومانسية كثورة، رغم ما يبدو على هذا القول من تضاد، لأنه كان يعني قلبا في نظريات الخلق، في مقاييس الجمال، في المثل وفي أنماط التعبير</w:t>
      </w:r>
      <w:r w:rsidR="003E4581">
        <w:rPr>
          <w:rStyle w:val="Appelnotedebasdep"/>
          <w:rFonts w:ascii="Traditional Arabic" w:hAnsi="Traditional Arabic" w:cs="Traditional Arabic"/>
          <w:sz w:val="28"/>
          <w:szCs w:val="28"/>
          <w:rtl/>
          <w:lang w:bidi="ar-DZ"/>
        </w:rPr>
        <w:footnoteReference w:id="5"/>
      </w:r>
      <w:r w:rsidR="003E4581">
        <w:rPr>
          <w:rFonts w:ascii="Traditional Arabic" w:hAnsi="Traditional Arabic" w:cs="Traditional Arabic" w:hint="cs"/>
          <w:sz w:val="28"/>
          <w:szCs w:val="28"/>
          <w:rtl/>
          <w:lang w:bidi="ar-DZ"/>
        </w:rPr>
        <w:t>.</w:t>
      </w:r>
    </w:p>
    <w:p w:rsidR="00657B93" w:rsidRDefault="005C466C" w:rsidP="00657B93">
      <w:pPr>
        <w:bidi/>
        <w:rPr>
          <w:rFonts w:ascii="Traditional Arabic" w:hAnsi="Traditional Arabic" w:cs="Traditional Arabic"/>
          <w:b/>
          <w:bCs/>
          <w:sz w:val="32"/>
          <w:szCs w:val="32"/>
          <w:rtl/>
          <w:lang w:bidi="ar-DZ"/>
        </w:rPr>
      </w:pPr>
      <w:r w:rsidRPr="005C466C">
        <w:rPr>
          <w:rFonts w:ascii="Traditional Arabic" w:hAnsi="Traditional Arabic" w:cs="Traditional Arabic" w:hint="cs"/>
          <w:b/>
          <w:bCs/>
          <w:sz w:val="32"/>
          <w:szCs w:val="32"/>
          <w:rtl/>
          <w:lang w:bidi="ar-DZ"/>
        </w:rPr>
        <w:t>المدارس الرومانسية الغربية</w:t>
      </w:r>
    </w:p>
    <w:p w:rsidR="002674C2" w:rsidRDefault="005C466C" w:rsidP="002674C2">
      <w:pPr>
        <w:bidi/>
        <w:rPr>
          <w:rFonts w:ascii="Traditional Arabic" w:hAnsi="Traditional Arabic" w:cs="Traditional Arabic"/>
          <w:b/>
          <w:bCs/>
          <w:sz w:val="28"/>
          <w:szCs w:val="28"/>
          <w:rtl/>
          <w:lang w:bidi="ar-DZ"/>
        </w:rPr>
      </w:pPr>
      <w:r>
        <w:rPr>
          <w:rFonts w:ascii="Traditional Arabic" w:hAnsi="Traditional Arabic" w:cs="Traditional Arabic" w:hint="cs"/>
          <w:b/>
          <w:bCs/>
          <w:sz w:val="32"/>
          <w:szCs w:val="32"/>
          <w:rtl/>
          <w:lang w:bidi="ar-DZ"/>
        </w:rPr>
        <w:t>الرومانسية الألمانية:</w:t>
      </w:r>
      <w:r w:rsidR="002674C2" w:rsidRPr="002674C2">
        <w:rPr>
          <w:rFonts w:ascii="Traditional Arabic" w:hAnsi="Traditional Arabic" w:cs="Traditional Arabic" w:hint="cs"/>
          <w:b/>
          <w:bCs/>
          <w:sz w:val="28"/>
          <w:szCs w:val="28"/>
          <w:rtl/>
        </w:rPr>
        <w:t xml:space="preserve"> </w:t>
      </w:r>
      <w:r w:rsidR="002674C2" w:rsidRPr="002674C2">
        <w:rPr>
          <w:rFonts w:ascii="Traditional Arabic" w:hAnsi="Traditional Arabic" w:cs="Traditional Arabic" w:hint="cs"/>
          <w:sz w:val="28"/>
          <w:szCs w:val="28"/>
          <w:rtl/>
        </w:rPr>
        <w:t xml:space="preserve">برزت في أواخر القرن الثامن عشر بقيادة فريديريك شليجل، وتتميز بالثورة على المبادئ والنواميس الجمالية الموروثة من أرسطو واستبدالها بالوجدان والانفعالات </w:t>
      </w:r>
      <w:r w:rsidR="00B045FE" w:rsidRPr="002674C2">
        <w:rPr>
          <w:rFonts w:ascii="Traditional Arabic" w:hAnsi="Traditional Arabic" w:cs="Traditional Arabic" w:hint="cs"/>
          <w:sz w:val="28"/>
          <w:szCs w:val="28"/>
          <w:rtl/>
        </w:rPr>
        <w:t>الشخصية،</w:t>
      </w:r>
      <w:r w:rsidR="002674C2" w:rsidRPr="002674C2">
        <w:rPr>
          <w:rFonts w:ascii="Traditional Arabic" w:hAnsi="Traditional Arabic" w:cs="Traditional Arabic" w:hint="cs"/>
          <w:sz w:val="28"/>
          <w:szCs w:val="28"/>
          <w:rtl/>
        </w:rPr>
        <w:t xml:space="preserve"> واعتبار الرواية النثرية أهم نوع أدبي...</w:t>
      </w:r>
      <w:r w:rsidR="002674C2">
        <w:rPr>
          <w:rFonts w:ascii="Traditional Arabic" w:hAnsi="Traditional Arabic" w:cs="Traditional Arabic" w:hint="cs"/>
          <w:sz w:val="28"/>
          <w:szCs w:val="28"/>
          <w:rtl/>
          <w:lang w:bidi="ar-DZ"/>
        </w:rPr>
        <w:t xml:space="preserve">على </w:t>
      </w:r>
      <w:r w:rsidR="00B045FE">
        <w:rPr>
          <w:rFonts w:ascii="Traditional Arabic" w:hAnsi="Traditional Arabic" w:cs="Traditional Arabic" w:hint="cs"/>
          <w:sz w:val="28"/>
          <w:szCs w:val="28"/>
          <w:rtl/>
          <w:lang w:bidi="ar-DZ"/>
        </w:rPr>
        <w:t>العموم،</w:t>
      </w:r>
      <w:r w:rsidR="002674C2">
        <w:rPr>
          <w:rFonts w:ascii="Traditional Arabic" w:hAnsi="Traditional Arabic" w:cs="Traditional Arabic" w:hint="cs"/>
          <w:sz w:val="28"/>
          <w:szCs w:val="28"/>
          <w:rtl/>
          <w:lang w:bidi="ar-DZ"/>
        </w:rPr>
        <w:t xml:space="preserve"> ينقسم الرومانسيون الألمان إلى جيلين متميزين هما،(الرومانسيون المبكرون) و (الرومانسيون المتأخرون) الذين يدعون </w:t>
      </w:r>
      <w:r w:rsidR="00A96155">
        <w:rPr>
          <w:rFonts w:ascii="Traditional Arabic" w:hAnsi="Traditional Arabic" w:cs="Traditional Arabic" w:hint="cs"/>
          <w:sz w:val="28"/>
          <w:szCs w:val="28"/>
          <w:rtl/>
          <w:lang w:bidi="ar-DZ"/>
        </w:rPr>
        <w:t xml:space="preserve">أحيانا( الرومانسيون الشباب) والجيل الأول يشكل أول جماعة رومانسية أوربية، يبدأ تاريخها من 1797 حتى السنوات الأولى من القرن التاسع عشر. وكان </w:t>
      </w:r>
      <w:r w:rsidR="00290CEA">
        <w:rPr>
          <w:rFonts w:ascii="Traditional Arabic" w:hAnsi="Traditional Arabic" w:cs="Traditional Arabic" w:hint="cs"/>
          <w:sz w:val="28"/>
          <w:szCs w:val="28"/>
          <w:rtl/>
          <w:lang w:bidi="ar-DZ"/>
        </w:rPr>
        <w:t>مركزها لمدة</w:t>
      </w:r>
      <w:r w:rsidR="00A96155">
        <w:rPr>
          <w:rFonts w:ascii="Traditional Arabic" w:hAnsi="Traditional Arabic" w:cs="Traditional Arabic" w:hint="cs"/>
          <w:sz w:val="28"/>
          <w:szCs w:val="28"/>
          <w:rtl/>
          <w:lang w:bidi="ar-DZ"/>
        </w:rPr>
        <w:t xml:space="preserve"> قصيرة مدينة </w:t>
      </w:r>
      <w:r w:rsidR="00290CEA">
        <w:rPr>
          <w:rFonts w:ascii="Traditional Arabic" w:hAnsi="Traditional Arabic" w:cs="Traditional Arabic" w:hint="cs"/>
          <w:sz w:val="28"/>
          <w:szCs w:val="28"/>
          <w:rtl/>
          <w:lang w:bidi="ar-DZ"/>
        </w:rPr>
        <w:t>برلين ، وكان</w:t>
      </w:r>
      <w:r w:rsidR="00A96155">
        <w:rPr>
          <w:rFonts w:ascii="Traditional Arabic" w:hAnsi="Traditional Arabic" w:cs="Traditional Arabic" w:hint="cs"/>
          <w:sz w:val="28"/>
          <w:szCs w:val="28"/>
          <w:rtl/>
          <w:lang w:bidi="ar-DZ"/>
        </w:rPr>
        <w:t xml:space="preserve"> مركزها لمدة قصيرة مدينة برلين، ثم مدينة يينا  الجامعية ...ويبدأ الطور الثاني في حدود 1810-1820 تحت اسم (رومانسية هايدلبرك)</w:t>
      </w:r>
      <w:r w:rsidR="00290CEA">
        <w:rPr>
          <w:rStyle w:val="Appelnotedebasdep"/>
          <w:rFonts w:ascii="Traditional Arabic" w:hAnsi="Traditional Arabic" w:cs="Traditional Arabic"/>
          <w:sz w:val="28"/>
          <w:szCs w:val="28"/>
          <w:rtl/>
          <w:lang w:bidi="ar-DZ"/>
        </w:rPr>
        <w:footnoteReference w:id="6"/>
      </w:r>
      <w:r w:rsidR="00290CEA">
        <w:rPr>
          <w:rFonts w:ascii="Traditional Arabic" w:hAnsi="Traditional Arabic" w:cs="Traditional Arabic" w:hint="cs"/>
          <w:sz w:val="28"/>
          <w:szCs w:val="28"/>
          <w:rtl/>
          <w:lang w:bidi="ar-DZ"/>
        </w:rPr>
        <w:t xml:space="preserve"> .</w:t>
      </w:r>
      <w:r w:rsidR="00B045FE">
        <w:rPr>
          <w:rFonts w:ascii="Traditional Arabic" w:hAnsi="Traditional Arabic" w:cs="Traditional Arabic" w:hint="cs"/>
          <w:sz w:val="28"/>
          <w:szCs w:val="28"/>
          <w:rtl/>
          <w:lang w:bidi="ar-DZ"/>
        </w:rPr>
        <w:t xml:space="preserve"> أهم أعلام هذه المدرسة: </w:t>
      </w:r>
      <w:r w:rsidR="00B045FE" w:rsidRPr="00B045FE">
        <w:rPr>
          <w:rFonts w:ascii="Traditional Arabic" w:hAnsi="Traditional Arabic" w:cs="Traditional Arabic" w:hint="cs"/>
          <w:b/>
          <w:bCs/>
          <w:sz w:val="28"/>
          <w:szCs w:val="28"/>
          <w:rtl/>
          <w:lang w:bidi="ar-DZ"/>
        </w:rPr>
        <w:t>الأخوان شليجل، نوفاليس، شيلنج</w:t>
      </w:r>
      <w:r w:rsidR="00B045FE">
        <w:rPr>
          <w:rFonts w:ascii="Traditional Arabic" w:hAnsi="Traditional Arabic" w:cs="Traditional Arabic" w:hint="cs"/>
          <w:b/>
          <w:bCs/>
          <w:sz w:val="28"/>
          <w:szCs w:val="28"/>
          <w:rtl/>
          <w:lang w:bidi="ar-DZ"/>
        </w:rPr>
        <w:t>.</w:t>
      </w:r>
    </w:p>
    <w:p w:rsidR="00B045FE" w:rsidRPr="00B045FE" w:rsidRDefault="00B045FE" w:rsidP="00B045FE">
      <w:pPr>
        <w:bidi/>
        <w:rPr>
          <w:rFonts w:ascii="Traditional Arabic" w:hAnsi="Traditional Arabic" w:cs="Traditional Arabic"/>
          <w:b/>
          <w:bCs/>
          <w:sz w:val="28"/>
          <w:szCs w:val="28"/>
          <w:lang w:bidi="ar-DZ"/>
        </w:rPr>
      </w:pPr>
    </w:p>
    <w:p w:rsidR="002674C2" w:rsidRPr="002674C2" w:rsidRDefault="002674C2" w:rsidP="006117DC">
      <w:pPr>
        <w:bidi/>
        <w:rPr>
          <w:rFonts w:ascii="Traditional Arabic" w:hAnsi="Traditional Arabic" w:cs="Traditional Arabic"/>
          <w:sz w:val="28"/>
          <w:szCs w:val="28"/>
          <w:rtl/>
          <w:lang w:bidi="ar-DZ"/>
        </w:rPr>
      </w:pPr>
      <w:r w:rsidRPr="002674C2">
        <w:rPr>
          <w:rFonts w:ascii="Traditional Arabic" w:hAnsi="Traditional Arabic" w:cs="Traditional Arabic" w:hint="cs"/>
          <w:b/>
          <w:bCs/>
          <w:sz w:val="32"/>
          <w:szCs w:val="32"/>
          <w:rtl/>
        </w:rPr>
        <w:t>-المدرسة الانجليزية</w:t>
      </w:r>
      <w:r w:rsidRPr="002674C2">
        <w:rPr>
          <w:rFonts w:ascii="Traditional Arabic" w:hAnsi="Traditional Arabic" w:cs="Traditional Arabic" w:hint="cs"/>
          <w:sz w:val="28"/>
          <w:szCs w:val="28"/>
          <w:rtl/>
        </w:rPr>
        <w:t xml:space="preserve">: برزت هي الأخرى في أواخر القرن الثامن عشر، </w:t>
      </w:r>
      <w:r w:rsidR="00B045FE">
        <w:rPr>
          <w:rFonts w:ascii="Traditional Arabic" w:hAnsi="Traditional Arabic" w:cs="Traditional Arabic" w:hint="cs"/>
          <w:sz w:val="28"/>
          <w:szCs w:val="28"/>
          <w:rtl/>
        </w:rPr>
        <w:t xml:space="preserve">لكنها لم تبلغ مرحلة النضوج إلا في القرن التاسع عشر مع أشعار توماس جراي، ووليام بليك ، وبلغت قمتها في أشعار </w:t>
      </w:r>
      <w:r w:rsidRPr="002674C2">
        <w:rPr>
          <w:rFonts w:ascii="Traditional Arabic" w:hAnsi="Traditional Arabic" w:cs="Traditional Arabic" w:hint="cs"/>
          <w:b/>
          <w:bCs/>
          <w:sz w:val="28"/>
          <w:szCs w:val="28"/>
          <w:rtl/>
        </w:rPr>
        <w:t xml:space="preserve">وردزورث </w:t>
      </w:r>
      <w:r w:rsidR="00B045FE" w:rsidRPr="006117DC">
        <w:rPr>
          <w:rFonts w:ascii="Traditional Arabic" w:hAnsi="Traditional Arabic" w:cs="Traditional Arabic" w:hint="cs"/>
          <w:b/>
          <w:bCs/>
          <w:sz w:val="28"/>
          <w:szCs w:val="28"/>
          <w:rtl/>
        </w:rPr>
        <w:t xml:space="preserve"> وكيتس وبايرون وكولردج </w:t>
      </w:r>
      <w:r w:rsidR="006117DC" w:rsidRPr="006117DC">
        <w:rPr>
          <w:rFonts w:ascii="Traditional Arabic" w:hAnsi="Traditional Arabic" w:cs="Traditional Arabic" w:hint="cs"/>
          <w:b/>
          <w:bCs/>
          <w:sz w:val="28"/>
          <w:szCs w:val="28"/>
          <w:rtl/>
        </w:rPr>
        <w:t xml:space="preserve"> وشيللي</w:t>
      </w:r>
      <w:r w:rsidRPr="002674C2">
        <w:rPr>
          <w:rFonts w:ascii="Traditional Arabic" w:hAnsi="Traditional Arabic" w:cs="Traditional Arabic" w:hint="cs"/>
          <w:sz w:val="28"/>
          <w:szCs w:val="28"/>
          <w:rtl/>
        </w:rPr>
        <w:t xml:space="preserve">، </w:t>
      </w:r>
      <w:r w:rsidR="00FE3DD0">
        <w:rPr>
          <w:rFonts w:ascii="Traditional Arabic" w:hAnsi="Traditional Arabic" w:cs="Traditional Arabic" w:hint="cs"/>
          <w:sz w:val="28"/>
          <w:szCs w:val="28"/>
          <w:rtl/>
        </w:rPr>
        <w:t xml:space="preserve"> وبرغم غياب الوئام فيما بينهم نتيجة </w:t>
      </w:r>
      <w:r w:rsidR="00FE3DD0">
        <w:rPr>
          <w:rFonts w:ascii="Traditional Arabic" w:hAnsi="Traditional Arabic" w:cs="Traditional Arabic" w:hint="cs"/>
          <w:sz w:val="28"/>
          <w:szCs w:val="28"/>
          <w:rtl/>
        </w:rPr>
        <w:lastRenderedPageBreak/>
        <w:t xml:space="preserve">طبائعهم الثورية المتقلبة الجامحة., فإن الخصائص  والعناصر الرومانسية الجوهرية وحدت توجهاتهم ، وأجلستهم  على قمم الرومانسية الإنجليزية  فيما يشبه الفريق المتكامل </w:t>
      </w:r>
      <w:r w:rsidR="008A300A">
        <w:rPr>
          <w:rFonts w:ascii="Traditional Arabic" w:hAnsi="Traditional Arabic" w:cs="Traditional Arabic" w:hint="cs"/>
          <w:sz w:val="28"/>
          <w:szCs w:val="28"/>
          <w:rtl/>
          <w:lang w:bidi="ar-DZ"/>
        </w:rPr>
        <w:t xml:space="preserve">، </w:t>
      </w:r>
      <w:r w:rsidR="006117DC">
        <w:rPr>
          <w:rFonts w:ascii="Traditional Arabic" w:hAnsi="Traditional Arabic" w:cs="Traditional Arabic" w:hint="cs"/>
          <w:sz w:val="28"/>
          <w:szCs w:val="28"/>
          <w:rtl/>
          <w:lang w:bidi="ar-DZ"/>
        </w:rPr>
        <w:t xml:space="preserve"> فأشعارهم زاخرة بالعواطف الجياشة ، والأحاسيس العميقة ، والفردية المغرقة في الذاتية ، والغموض الميتافيزيقي...</w:t>
      </w:r>
      <w:r w:rsidR="006117DC">
        <w:rPr>
          <w:rStyle w:val="Appelnotedebasdep"/>
          <w:rFonts w:ascii="Traditional Arabic" w:hAnsi="Traditional Arabic" w:cs="Traditional Arabic"/>
          <w:sz w:val="28"/>
          <w:szCs w:val="28"/>
          <w:rtl/>
          <w:lang w:bidi="ar-DZ"/>
        </w:rPr>
        <w:footnoteReference w:id="7"/>
      </w:r>
      <w:r w:rsidR="006117DC">
        <w:rPr>
          <w:rFonts w:ascii="Traditional Arabic" w:hAnsi="Traditional Arabic" w:cs="Traditional Arabic" w:hint="cs"/>
          <w:sz w:val="28"/>
          <w:szCs w:val="28"/>
          <w:rtl/>
          <w:lang w:bidi="ar-DZ"/>
        </w:rPr>
        <w:t xml:space="preserve"> ، كما دعا هؤلاء إلى </w:t>
      </w:r>
      <w:r w:rsidR="006117DC">
        <w:rPr>
          <w:rFonts w:ascii="Arial" w:hAnsi="Arial" w:cs="Arial"/>
          <w:color w:val="4D5156"/>
          <w:sz w:val="21"/>
          <w:szCs w:val="21"/>
          <w:shd w:val="clear" w:color="auto" w:fill="FFFFFF"/>
        </w:rPr>
        <w:t>. </w:t>
      </w:r>
      <w:r w:rsidR="006117DC">
        <w:rPr>
          <w:rStyle w:val="Accentuation"/>
          <w:rFonts w:ascii="Arial" w:hAnsi="Arial" w:cs="Arial"/>
          <w:b/>
          <w:bCs/>
          <w:i w:val="0"/>
          <w:iCs w:val="0"/>
          <w:color w:val="4D5156"/>
          <w:sz w:val="21"/>
          <w:szCs w:val="21"/>
          <w:shd w:val="clear" w:color="auto" w:fill="FFFFFF"/>
          <w:rtl/>
        </w:rPr>
        <w:t>تحرير</w:t>
      </w:r>
      <w:r w:rsidR="006117DC">
        <w:rPr>
          <w:rFonts w:ascii="Arial" w:hAnsi="Arial" w:cs="Arial"/>
          <w:color w:val="4D5156"/>
          <w:sz w:val="21"/>
          <w:szCs w:val="21"/>
          <w:shd w:val="clear" w:color="auto" w:fill="FFFFFF"/>
          <w:rtl/>
        </w:rPr>
        <w:t> </w:t>
      </w:r>
      <w:r w:rsidR="006117DC" w:rsidRPr="006117DC">
        <w:rPr>
          <w:rFonts w:ascii="Traditional Arabic" w:hAnsi="Traditional Arabic" w:cs="Traditional Arabic"/>
          <w:sz w:val="28"/>
          <w:szCs w:val="28"/>
          <w:shd w:val="clear" w:color="auto" w:fill="FFFFFF"/>
          <w:rtl/>
        </w:rPr>
        <w:t>الشعر من </w:t>
      </w:r>
      <w:r w:rsidR="006117DC">
        <w:rPr>
          <w:rStyle w:val="Accentuation"/>
          <w:rFonts w:ascii="Traditional Arabic" w:hAnsi="Traditional Arabic" w:cs="Traditional Arabic" w:hint="cs"/>
          <w:b/>
          <w:bCs/>
          <w:i w:val="0"/>
          <w:iCs w:val="0"/>
          <w:sz w:val="28"/>
          <w:szCs w:val="28"/>
          <w:shd w:val="clear" w:color="auto" w:fill="FFFFFF"/>
          <w:rtl/>
        </w:rPr>
        <w:t>القوافي</w:t>
      </w:r>
      <w:r w:rsidR="006117DC" w:rsidRPr="006117DC">
        <w:rPr>
          <w:rFonts w:ascii="Traditional Arabic" w:hAnsi="Traditional Arabic" w:cs="Traditional Arabic"/>
          <w:sz w:val="28"/>
          <w:szCs w:val="28"/>
          <w:shd w:val="clear" w:color="auto" w:fill="FFFFFF"/>
          <w:rtl/>
        </w:rPr>
        <w:t> الجامدة ومن الإفراط في استعمال المحسنات البلاغية ، وجعل الأدب أداة للتعبير عن نفسية الكاتب تعبيراً صادقاً ، والاهتمام بالطبيعة الخارجية في الوصف الشعري</w:t>
      </w:r>
      <w:r w:rsidR="006117DC" w:rsidRPr="006117DC">
        <w:rPr>
          <w:rFonts w:ascii="Traditional Arabic" w:hAnsi="Traditional Arabic" w:cs="Traditional Arabic"/>
          <w:sz w:val="28"/>
          <w:szCs w:val="28"/>
          <w:shd w:val="clear" w:color="auto" w:fill="FFFFFF"/>
        </w:rPr>
        <w:t xml:space="preserve"> .</w:t>
      </w:r>
    </w:p>
    <w:p w:rsidR="00100519" w:rsidRDefault="002674C2" w:rsidP="00100519">
      <w:pPr>
        <w:bidi/>
        <w:rPr>
          <w:rFonts w:ascii="Traditional Arabic" w:hAnsi="Traditional Arabic" w:cs="Traditional Arabic"/>
          <w:sz w:val="28"/>
          <w:szCs w:val="28"/>
          <w:rtl/>
        </w:rPr>
      </w:pPr>
      <w:r w:rsidRPr="002674C2">
        <w:rPr>
          <w:rFonts w:ascii="Traditional Arabic" w:hAnsi="Traditional Arabic" w:cs="Traditional Arabic" w:hint="cs"/>
          <w:b/>
          <w:bCs/>
          <w:sz w:val="32"/>
          <w:szCs w:val="32"/>
          <w:rtl/>
        </w:rPr>
        <w:t xml:space="preserve">-المدرسة </w:t>
      </w:r>
      <w:r w:rsidR="00100519" w:rsidRPr="002674C2">
        <w:rPr>
          <w:rFonts w:ascii="Traditional Arabic" w:hAnsi="Traditional Arabic" w:cs="Traditional Arabic" w:hint="cs"/>
          <w:b/>
          <w:bCs/>
          <w:sz w:val="32"/>
          <w:szCs w:val="32"/>
          <w:rtl/>
        </w:rPr>
        <w:t>الفرنسية</w:t>
      </w:r>
      <w:r w:rsidR="00100519" w:rsidRPr="002674C2">
        <w:rPr>
          <w:rFonts w:ascii="Traditional Arabic" w:hAnsi="Traditional Arabic" w:cs="Traditional Arabic" w:hint="cs"/>
          <w:sz w:val="28"/>
          <w:szCs w:val="28"/>
          <w:rtl/>
        </w:rPr>
        <w:t xml:space="preserve">: </w:t>
      </w:r>
      <w:r w:rsidR="00100519">
        <w:rPr>
          <w:rFonts w:ascii="Traditional Arabic" w:hAnsi="Traditional Arabic" w:cs="Traditional Arabic" w:hint="cs"/>
          <w:sz w:val="28"/>
          <w:szCs w:val="28"/>
          <w:rtl/>
        </w:rPr>
        <w:t xml:space="preserve">تأخر ظهورها  إلى حدود 1820 حين نشر </w:t>
      </w:r>
      <w:r w:rsidR="00100519" w:rsidRPr="00100519">
        <w:rPr>
          <w:rFonts w:ascii="Traditional Arabic" w:hAnsi="Traditional Arabic" w:cs="Traditional Arabic" w:hint="cs"/>
          <w:b/>
          <w:bCs/>
          <w:sz w:val="28"/>
          <w:szCs w:val="28"/>
          <w:rtl/>
        </w:rPr>
        <w:t xml:space="preserve">لامارتين </w:t>
      </w:r>
      <w:r w:rsidR="00100519">
        <w:rPr>
          <w:rFonts w:ascii="Traditional Arabic" w:hAnsi="Traditional Arabic" w:cs="Traditional Arabic" w:hint="cs"/>
          <w:sz w:val="28"/>
          <w:szCs w:val="28"/>
          <w:rtl/>
        </w:rPr>
        <w:t>أول مجموعة شعرية في الاتجاه الجديد بعنوان:</w:t>
      </w:r>
      <w:r w:rsidR="00100519" w:rsidRPr="00100519">
        <w:rPr>
          <w:rFonts w:ascii="Traditional Arabic" w:hAnsi="Traditional Arabic" w:cs="Traditional Arabic" w:hint="cs"/>
          <w:b/>
          <w:bCs/>
          <w:sz w:val="28"/>
          <w:szCs w:val="28"/>
          <w:rtl/>
        </w:rPr>
        <w:t xml:space="preserve"> تأملات</w:t>
      </w:r>
      <w:r w:rsidR="00100519">
        <w:rPr>
          <w:rFonts w:ascii="Traditional Arabic" w:hAnsi="Traditional Arabic" w:cs="Traditional Arabic" w:hint="cs"/>
          <w:sz w:val="28"/>
          <w:szCs w:val="28"/>
          <w:rtl/>
        </w:rPr>
        <w:t xml:space="preserve"> </w:t>
      </w:r>
      <w:r w:rsidR="00100519" w:rsidRPr="00100519">
        <w:rPr>
          <w:rFonts w:ascii="Traditional Arabic" w:hAnsi="Traditional Arabic" w:cs="Traditional Arabic" w:hint="cs"/>
          <w:b/>
          <w:bCs/>
          <w:sz w:val="28"/>
          <w:szCs w:val="28"/>
          <w:rtl/>
        </w:rPr>
        <w:t>شعرية</w:t>
      </w:r>
      <w:r w:rsidR="00100519">
        <w:rPr>
          <w:rFonts w:ascii="Traditional Arabic" w:hAnsi="Traditional Arabic" w:cs="Traditional Arabic" w:hint="cs"/>
          <w:sz w:val="28"/>
          <w:szCs w:val="28"/>
          <w:rtl/>
        </w:rPr>
        <w:t xml:space="preserve"> ، لكن المسرح إلا مع مسرحية </w:t>
      </w:r>
      <w:r w:rsidR="00100519" w:rsidRPr="00100519">
        <w:rPr>
          <w:rFonts w:ascii="Traditional Arabic" w:hAnsi="Traditional Arabic" w:cs="Traditional Arabic" w:hint="cs"/>
          <w:b/>
          <w:bCs/>
          <w:sz w:val="28"/>
          <w:szCs w:val="28"/>
          <w:rtl/>
        </w:rPr>
        <w:t>ه</w:t>
      </w:r>
      <w:r w:rsidR="008167BC">
        <w:rPr>
          <w:rFonts w:ascii="Traditional Arabic" w:hAnsi="Traditional Arabic" w:cs="Traditional Arabic" w:hint="cs"/>
          <w:b/>
          <w:bCs/>
          <w:sz w:val="28"/>
          <w:szCs w:val="28"/>
          <w:rtl/>
        </w:rPr>
        <w:t>وغ</w:t>
      </w:r>
      <w:r w:rsidR="00100519" w:rsidRPr="00100519">
        <w:rPr>
          <w:rFonts w:ascii="Traditional Arabic" w:hAnsi="Traditional Arabic" w:cs="Traditional Arabic" w:hint="cs"/>
          <w:b/>
          <w:bCs/>
          <w:sz w:val="28"/>
          <w:szCs w:val="28"/>
          <w:rtl/>
        </w:rPr>
        <w:t xml:space="preserve">و </w:t>
      </w:r>
      <w:r w:rsidR="00100519">
        <w:rPr>
          <w:rFonts w:ascii="Traditional Arabic" w:hAnsi="Traditional Arabic" w:cs="Traditional Arabic" w:hint="cs"/>
          <w:sz w:val="28"/>
          <w:szCs w:val="28"/>
          <w:rtl/>
        </w:rPr>
        <w:t>:</w:t>
      </w:r>
      <w:r w:rsidR="00100519" w:rsidRPr="00100519">
        <w:rPr>
          <w:rFonts w:ascii="Traditional Arabic" w:hAnsi="Traditional Arabic" w:cs="Traditional Arabic" w:hint="cs"/>
          <w:b/>
          <w:bCs/>
          <w:sz w:val="28"/>
          <w:szCs w:val="28"/>
          <w:rtl/>
        </w:rPr>
        <w:t xml:space="preserve"> هرناني</w:t>
      </w:r>
      <w:r w:rsidR="00100519">
        <w:rPr>
          <w:rFonts w:ascii="Traditional Arabic" w:hAnsi="Traditional Arabic" w:cs="Traditional Arabic" w:hint="cs"/>
          <w:sz w:val="28"/>
          <w:szCs w:val="28"/>
          <w:rtl/>
        </w:rPr>
        <w:t xml:space="preserve"> عام 1830، ويعزى هذا التأخر حسب  بعض الباحثين إلى عاملين أساسيين: </w:t>
      </w:r>
    </w:p>
    <w:p w:rsidR="00100519" w:rsidRDefault="00100519" w:rsidP="00100519">
      <w:pPr>
        <w:bidi/>
        <w:rPr>
          <w:rFonts w:ascii="Traditional Arabic" w:hAnsi="Traditional Arabic" w:cs="Traditional Arabic"/>
          <w:sz w:val="28"/>
          <w:szCs w:val="28"/>
          <w:rtl/>
        </w:rPr>
      </w:pPr>
      <w:r>
        <w:rPr>
          <w:rFonts w:ascii="Traditional Arabic" w:hAnsi="Traditional Arabic" w:cs="Traditional Arabic" w:hint="cs"/>
          <w:sz w:val="28"/>
          <w:szCs w:val="28"/>
          <w:rtl/>
        </w:rPr>
        <w:t>1- رسوخ تقليد الكلاسكية المحدثة.</w:t>
      </w:r>
    </w:p>
    <w:p w:rsidR="008167BC" w:rsidRDefault="00100519" w:rsidP="008167BC">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2-تدخل الأحداث السياسة، وبخاصة ثورة 1789 </w:t>
      </w:r>
    </w:p>
    <w:p w:rsidR="005C466C" w:rsidRPr="00280658" w:rsidRDefault="00900CAA" w:rsidP="00280658">
      <w:pPr>
        <w:bidi/>
        <w:rPr>
          <w:rFonts w:ascii="Traditional Arabic" w:hAnsi="Traditional Arabic" w:cs="Traditional Arabic"/>
          <w:b/>
          <w:bCs/>
          <w:sz w:val="28"/>
          <w:szCs w:val="28"/>
        </w:rPr>
      </w:pPr>
      <w:r>
        <w:rPr>
          <w:rFonts w:ascii="Traditional Arabic" w:hAnsi="Traditional Arabic" w:cs="Traditional Arabic" w:hint="cs"/>
          <w:sz w:val="28"/>
          <w:szCs w:val="28"/>
          <w:rtl/>
        </w:rPr>
        <w:t xml:space="preserve">يعد </w:t>
      </w:r>
      <w:r w:rsidR="008167BC">
        <w:rPr>
          <w:rFonts w:ascii="Traditional Arabic" w:hAnsi="Traditional Arabic" w:cs="Traditional Arabic" w:hint="cs"/>
          <w:sz w:val="28"/>
          <w:szCs w:val="28"/>
          <w:rtl/>
        </w:rPr>
        <w:t xml:space="preserve">جان جاك روسو </w:t>
      </w:r>
      <w:r w:rsidR="008167BC">
        <w:rPr>
          <w:rFonts w:ascii="Traditional Arabic" w:hAnsi="Traditional Arabic" w:cs="Traditional Arabic"/>
          <w:sz w:val="28"/>
          <w:szCs w:val="28"/>
          <w:rtl/>
        </w:rPr>
        <w:t>–</w:t>
      </w:r>
      <w:r w:rsidR="008167BC">
        <w:rPr>
          <w:rFonts w:ascii="Traditional Arabic" w:hAnsi="Traditional Arabic" w:cs="Traditional Arabic" w:hint="cs"/>
          <w:sz w:val="28"/>
          <w:szCs w:val="28"/>
          <w:rtl/>
        </w:rPr>
        <w:t xml:space="preserve">حسب العديد من مؤرخي الأدب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الرائد الأول لهذه </w:t>
      </w:r>
      <w:r w:rsidR="00B55952">
        <w:rPr>
          <w:rFonts w:ascii="Traditional Arabic" w:hAnsi="Traditional Arabic" w:cs="Traditional Arabic" w:hint="cs"/>
          <w:sz w:val="28"/>
          <w:szCs w:val="28"/>
          <w:rtl/>
        </w:rPr>
        <w:t>المدرسة ،</w:t>
      </w:r>
      <w:r>
        <w:rPr>
          <w:rFonts w:ascii="Traditional Arabic" w:hAnsi="Traditional Arabic" w:cs="Traditional Arabic" w:hint="cs"/>
          <w:sz w:val="28"/>
          <w:szCs w:val="28"/>
          <w:rtl/>
        </w:rPr>
        <w:t xml:space="preserve"> بالإضافة إلى أدباء آ</w:t>
      </w:r>
      <w:r w:rsidR="00B55952">
        <w:rPr>
          <w:rFonts w:ascii="Traditional Arabic" w:hAnsi="Traditional Arabic" w:cs="Traditional Arabic" w:hint="cs"/>
          <w:sz w:val="28"/>
          <w:szCs w:val="28"/>
          <w:rtl/>
        </w:rPr>
        <w:t>خري</w:t>
      </w:r>
      <w:r>
        <w:rPr>
          <w:rFonts w:ascii="Traditional Arabic" w:hAnsi="Traditional Arabic" w:cs="Traditional Arabic" w:hint="cs"/>
          <w:sz w:val="28"/>
          <w:szCs w:val="28"/>
          <w:rtl/>
        </w:rPr>
        <w:t xml:space="preserve">ن سجلوا أسماءهم في قائمة أهم أعلام الرومانسية الفرنسية على غرار:  </w:t>
      </w:r>
      <w:r w:rsidRPr="00900CAA">
        <w:rPr>
          <w:rFonts w:ascii="Traditional Arabic" w:hAnsi="Traditional Arabic" w:cs="Traditional Arabic" w:hint="cs"/>
          <w:b/>
          <w:bCs/>
          <w:sz w:val="28"/>
          <w:szCs w:val="28"/>
          <w:rtl/>
        </w:rPr>
        <w:t>لامارتين، ستاندال،</w:t>
      </w:r>
      <w:r w:rsidR="00280658">
        <w:rPr>
          <w:rFonts w:ascii="Traditional Arabic" w:hAnsi="Traditional Arabic" w:cs="Traditional Arabic" w:hint="cs"/>
          <w:b/>
          <w:bCs/>
          <w:sz w:val="28"/>
          <w:szCs w:val="28"/>
          <w:rtl/>
        </w:rPr>
        <w:t xml:space="preserve"> فيكتور هوغو، </w:t>
      </w:r>
      <w:r w:rsidR="00280658" w:rsidRPr="00280658">
        <w:rPr>
          <w:rFonts w:ascii="Traditional Arabic" w:hAnsi="Traditional Arabic" w:cs="Traditional Arabic" w:hint="cs"/>
          <w:sz w:val="28"/>
          <w:szCs w:val="28"/>
          <w:rtl/>
        </w:rPr>
        <w:t>هذا الأ</w:t>
      </w:r>
      <w:r w:rsidR="00EA2169">
        <w:rPr>
          <w:rFonts w:ascii="Traditional Arabic" w:hAnsi="Traditional Arabic" w:cs="Traditional Arabic" w:hint="cs"/>
          <w:sz w:val="28"/>
          <w:szCs w:val="28"/>
          <w:rtl/>
        </w:rPr>
        <w:t>خير الذي كان يصر أن يعرف</w:t>
      </w:r>
      <w:r w:rsidR="00280658" w:rsidRPr="00280658">
        <w:rPr>
          <w:rFonts w:ascii="Traditional Arabic" w:hAnsi="Traditional Arabic" w:cs="Traditional Arabic" w:hint="cs"/>
          <w:sz w:val="28"/>
          <w:szCs w:val="28"/>
          <w:rtl/>
        </w:rPr>
        <w:t xml:space="preserve"> الرومانسية بأنها  الثورة الفرنسية محققة في الأدب  , والثورة الفرنسية تعني الحرية  ،وتعني الوطنية ، وتعني نبذ كل القيود الأ</w:t>
      </w:r>
      <w:r w:rsidR="00280658">
        <w:rPr>
          <w:rFonts w:ascii="Traditional Arabic" w:hAnsi="Traditional Arabic" w:cs="Traditional Arabic" w:hint="cs"/>
          <w:sz w:val="28"/>
          <w:szCs w:val="28"/>
          <w:rtl/>
        </w:rPr>
        <w:t>جنبية.</w:t>
      </w:r>
      <w:r w:rsidR="00280658">
        <w:rPr>
          <w:rStyle w:val="Appelnotedebasdep"/>
          <w:rFonts w:ascii="Traditional Arabic" w:hAnsi="Traditional Arabic" w:cs="Traditional Arabic"/>
          <w:sz w:val="28"/>
          <w:szCs w:val="28"/>
          <w:rtl/>
        </w:rPr>
        <w:footnoteReference w:id="8"/>
      </w:r>
    </w:p>
    <w:p w:rsidR="00DD2168" w:rsidRPr="00C132DF" w:rsidRDefault="00EA2169" w:rsidP="00DD2168">
      <w:pPr>
        <w:bidi/>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أما إذا جئنا إلى تحديد أهم الظروف التي واكبت صعد المد الرومانسي‘، فإنه يمكن تلخيصها فيما يلي</w:t>
      </w:r>
      <w:r w:rsidR="00675132" w:rsidRPr="00C132DF">
        <w:rPr>
          <w:rFonts w:ascii="Traditional Arabic" w:hAnsi="Traditional Arabic" w:cs="Traditional Arabic" w:hint="cs"/>
          <w:sz w:val="28"/>
          <w:szCs w:val="28"/>
          <w:rtl/>
          <w:lang w:bidi="ar-DZ"/>
        </w:rPr>
        <w:t>:</w:t>
      </w:r>
    </w:p>
    <w:p w:rsidR="00DD2168" w:rsidRPr="000009FF" w:rsidRDefault="00DD2168" w:rsidP="000009FF">
      <w:pPr>
        <w:pStyle w:val="Paragraphedeliste"/>
        <w:numPr>
          <w:ilvl w:val="0"/>
          <w:numId w:val="1"/>
        </w:numPr>
        <w:bidi/>
        <w:rPr>
          <w:rFonts w:ascii="Traditional Arabic" w:hAnsi="Traditional Arabic" w:cs="Traditional Arabic"/>
          <w:sz w:val="28"/>
          <w:szCs w:val="28"/>
          <w:lang w:bidi="ar-DZ"/>
        </w:rPr>
      </w:pPr>
      <w:r w:rsidRPr="00C132DF">
        <w:rPr>
          <w:rFonts w:ascii="Traditional Arabic" w:hAnsi="Traditional Arabic" w:cs="Traditional Arabic" w:hint="cs"/>
          <w:sz w:val="28"/>
          <w:szCs w:val="28"/>
          <w:rtl/>
          <w:lang w:bidi="ar-DZ"/>
        </w:rPr>
        <w:t>الثورة الفرنسية التي كانت أحد البواعث الأساس</w:t>
      </w:r>
      <w:r w:rsidR="002F4B80" w:rsidRPr="00C132DF">
        <w:rPr>
          <w:rFonts w:ascii="Traditional Arabic" w:hAnsi="Traditional Arabic" w:cs="Traditional Arabic" w:hint="cs"/>
          <w:sz w:val="28"/>
          <w:szCs w:val="28"/>
          <w:rtl/>
          <w:lang w:bidi="ar-DZ"/>
        </w:rPr>
        <w:t xml:space="preserve"> لهذا </w:t>
      </w:r>
      <w:r w:rsidR="00675132" w:rsidRPr="00C132DF">
        <w:rPr>
          <w:rFonts w:ascii="Traditional Arabic" w:hAnsi="Traditional Arabic" w:cs="Traditional Arabic" w:hint="cs"/>
          <w:sz w:val="28"/>
          <w:szCs w:val="28"/>
          <w:rtl/>
          <w:lang w:bidi="ar-DZ"/>
        </w:rPr>
        <w:t>الفكر، بحيث</w:t>
      </w:r>
      <w:r w:rsidR="002F4B80" w:rsidRPr="00C132DF">
        <w:rPr>
          <w:rFonts w:ascii="Traditional Arabic" w:hAnsi="Traditional Arabic" w:cs="Traditional Arabic" w:hint="cs"/>
          <w:sz w:val="28"/>
          <w:szCs w:val="28"/>
          <w:rtl/>
          <w:lang w:bidi="ar-DZ"/>
        </w:rPr>
        <w:t xml:space="preserve"> سعى الإنسان إلى التحرر من قيود الإقطاع والتمرد على سلطة رجال الدين المسيطرة على </w:t>
      </w:r>
      <w:r w:rsidR="00675132" w:rsidRPr="00C132DF">
        <w:rPr>
          <w:rFonts w:ascii="Traditional Arabic" w:hAnsi="Traditional Arabic" w:cs="Traditional Arabic" w:hint="cs"/>
          <w:sz w:val="28"/>
          <w:szCs w:val="28"/>
          <w:rtl/>
          <w:lang w:bidi="ar-DZ"/>
        </w:rPr>
        <w:t>المجتمع. فهي</w:t>
      </w:r>
      <w:r w:rsidR="002F4B80" w:rsidRPr="00C132DF">
        <w:rPr>
          <w:rFonts w:ascii="Traditional Arabic" w:hAnsi="Traditional Arabic" w:cs="Traditional Arabic" w:hint="cs"/>
          <w:sz w:val="28"/>
          <w:szCs w:val="28"/>
          <w:rtl/>
          <w:lang w:bidi="ar-DZ"/>
        </w:rPr>
        <w:t xml:space="preserve"> جاءت للقضاء على الملكية الخاصة </w:t>
      </w:r>
      <w:r w:rsidR="005700F4" w:rsidRPr="00C132DF">
        <w:rPr>
          <w:rFonts w:ascii="Traditional Arabic" w:hAnsi="Traditional Arabic" w:cs="Traditional Arabic" w:hint="cs"/>
          <w:sz w:val="28"/>
          <w:szCs w:val="28"/>
          <w:rtl/>
          <w:lang w:bidi="ar-DZ"/>
        </w:rPr>
        <w:t>وإعادة</w:t>
      </w:r>
      <w:r w:rsidR="002F4B80" w:rsidRPr="00C132DF">
        <w:rPr>
          <w:rFonts w:ascii="Traditional Arabic" w:hAnsi="Traditional Arabic" w:cs="Traditional Arabic" w:hint="cs"/>
          <w:sz w:val="28"/>
          <w:szCs w:val="28"/>
          <w:rtl/>
          <w:lang w:bidi="ar-DZ"/>
        </w:rPr>
        <w:t xml:space="preserve"> الاعتبار للفرد </w:t>
      </w:r>
      <w:r w:rsidR="000009FF" w:rsidRPr="00C132DF">
        <w:rPr>
          <w:rFonts w:ascii="Traditional Arabic" w:hAnsi="Traditional Arabic" w:cs="Traditional Arabic" w:hint="cs"/>
          <w:sz w:val="28"/>
          <w:szCs w:val="28"/>
          <w:rtl/>
          <w:lang w:bidi="ar-DZ"/>
        </w:rPr>
        <w:t>والاعتراف بحقوقه</w:t>
      </w:r>
      <w:r w:rsidR="00675132" w:rsidRPr="000009FF">
        <w:rPr>
          <w:rFonts w:ascii="Traditional Arabic" w:hAnsi="Traditional Arabic" w:cs="Traditional Arabic" w:hint="cs"/>
          <w:sz w:val="28"/>
          <w:szCs w:val="28"/>
          <w:rtl/>
          <w:lang w:bidi="ar-DZ"/>
        </w:rPr>
        <w:t>.</w:t>
      </w:r>
    </w:p>
    <w:p w:rsidR="002F4B80" w:rsidRDefault="002F4B80" w:rsidP="002F4B80">
      <w:pPr>
        <w:pStyle w:val="Paragraphedeliste"/>
        <w:numPr>
          <w:ilvl w:val="0"/>
          <w:numId w:val="1"/>
        </w:numPr>
        <w:bidi/>
        <w:rPr>
          <w:rFonts w:ascii="Traditional Arabic" w:hAnsi="Traditional Arabic" w:cs="Traditional Arabic"/>
          <w:sz w:val="28"/>
          <w:szCs w:val="28"/>
          <w:lang w:bidi="ar-DZ"/>
        </w:rPr>
      </w:pPr>
      <w:r w:rsidRPr="00C132DF">
        <w:rPr>
          <w:rFonts w:ascii="Traditional Arabic" w:hAnsi="Traditional Arabic" w:cs="Traditional Arabic" w:hint="cs"/>
          <w:sz w:val="28"/>
          <w:szCs w:val="28"/>
          <w:rtl/>
          <w:lang w:bidi="ar-DZ"/>
        </w:rPr>
        <w:t>الثورة الصناعية التي دفعت بالإنسانية دفعا عنيفا نحو تيار جديد في الحياة</w:t>
      </w:r>
      <w:r w:rsidR="005700F4" w:rsidRPr="00C132DF">
        <w:rPr>
          <w:rFonts w:ascii="Traditional Arabic" w:hAnsi="Traditional Arabic" w:cs="Traditional Arabic" w:hint="cs"/>
          <w:sz w:val="28"/>
          <w:szCs w:val="28"/>
          <w:rtl/>
          <w:lang w:bidi="ar-DZ"/>
        </w:rPr>
        <w:t>،</w:t>
      </w:r>
      <w:r w:rsidRPr="00C132DF">
        <w:rPr>
          <w:rFonts w:ascii="Traditional Arabic" w:hAnsi="Traditional Arabic" w:cs="Traditional Arabic" w:hint="cs"/>
          <w:sz w:val="28"/>
          <w:szCs w:val="28"/>
          <w:rtl/>
          <w:lang w:bidi="ar-DZ"/>
        </w:rPr>
        <w:t xml:space="preserve"> و</w:t>
      </w:r>
      <w:r w:rsidR="005700F4" w:rsidRPr="00C132DF">
        <w:rPr>
          <w:rFonts w:ascii="Traditional Arabic" w:hAnsi="Traditional Arabic" w:cs="Traditional Arabic" w:hint="cs"/>
          <w:sz w:val="28"/>
          <w:szCs w:val="28"/>
          <w:rtl/>
          <w:lang w:bidi="ar-DZ"/>
        </w:rPr>
        <w:t>ب</w:t>
      </w:r>
      <w:r w:rsidRPr="00C132DF">
        <w:rPr>
          <w:rFonts w:ascii="Traditional Arabic" w:hAnsi="Traditional Arabic" w:cs="Traditional Arabic" w:hint="cs"/>
          <w:sz w:val="28"/>
          <w:szCs w:val="28"/>
          <w:rtl/>
          <w:lang w:bidi="ar-DZ"/>
        </w:rPr>
        <w:t xml:space="preserve">التحديد شجعت الطبقة الشعبية إلى مناهضة الطبقات الاجتماعية الأخرى </w:t>
      </w:r>
      <w:r w:rsidR="005700F4" w:rsidRPr="00C132DF">
        <w:rPr>
          <w:rFonts w:ascii="Traditional Arabic" w:hAnsi="Traditional Arabic" w:cs="Traditional Arabic" w:hint="cs"/>
          <w:sz w:val="28"/>
          <w:szCs w:val="28"/>
          <w:rtl/>
          <w:lang w:bidi="ar-DZ"/>
        </w:rPr>
        <w:t>(</w:t>
      </w:r>
      <w:r w:rsidRPr="00C132DF">
        <w:rPr>
          <w:rFonts w:ascii="Traditional Arabic" w:hAnsi="Traditional Arabic" w:cs="Traditional Arabic" w:hint="cs"/>
          <w:sz w:val="28"/>
          <w:szCs w:val="28"/>
          <w:rtl/>
          <w:lang w:bidi="ar-DZ"/>
        </w:rPr>
        <w:t>البرجوازية</w:t>
      </w:r>
      <w:r w:rsidR="005700F4" w:rsidRPr="00C132DF">
        <w:rPr>
          <w:rFonts w:ascii="Traditional Arabic" w:hAnsi="Traditional Arabic" w:cs="Traditional Arabic" w:hint="cs"/>
          <w:sz w:val="28"/>
          <w:szCs w:val="28"/>
          <w:rtl/>
          <w:lang w:bidi="ar-DZ"/>
        </w:rPr>
        <w:t>،</w:t>
      </w:r>
      <w:r w:rsidR="00504A3E" w:rsidRPr="00C132DF">
        <w:rPr>
          <w:rFonts w:ascii="Traditional Arabic" w:hAnsi="Traditional Arabic" w:cs="Traditional Arabic" w:hint="cs"/>
          <w:sz w:val="28"/>
          <w:szCs w:val="28"/>
          <w:rtl/>
          <w:lang w:bidi="ar-DZ"/>
        </w:rPr>
        <w:t xml:space="preserve"> الأر</w:t>
      </w:r>
      <w:r w:rsidRPr="00C132DF">
        <w:rPr>
          <w:rFonts w:ascii="Traditional Arabic" w:hAnsi="Traditional Arabic" w:cs="Traditional Arabic" w:hint="cs"/>
          <w:sz w:val="28"/>
          <w:szCs w:val="28"/>
          <w:rtl/>
          <w:lang w:bidi="ar-DZ"/>
        </w:rPr>
        <w:t xml:space="preserve">ستقرطية </w:t>
      </w:r>
      <w:r w:rsidR="005700F4" w:rsidRPr="00C132DF">
        <w:rPr>
          <w:rFonts w:ascii="Traditional Arabic" w:hAnsi="Traditional Arabic" w:cs="Traditional Arabic" w:hint="cs"/>
          <w:sz w:val="28"/>
          <w:szCs w:val="28"/>
          <w:rtl/>
          <w:lang w:bidi="ar-DZ"/>
        </w:rPr>
        <w:t>)</w:t>
      </w:r>
      <w:r w:rsidR="000009FF">
        <w:rPr>
          <w:rFonts w:ascii="Traditional Arabic" w:hAnsi="Traditional Arabic" w:cs="Traditional Arabic" w:hint="cs"/>
          <w:sz w:val="28"/>
          <w:szCs w:val="28"/>
          <w:rtl/>
          <w:lang w:bidi="ar-DZ"/>
        </w:rPr>
        <w:t xml:space="preserve"> </w:t>
      </w:r>
      <w:r w:rsidRPr="00C132DF">
        <w:rPr>
          <w:rFonts w:ascii="Traditional Arabic" w:hAnsi="Traditional Arabic" w:cs="Traditional Arabic" w:hint="cs"/>
          <w:sz w:val="28"/>
          <w:szCs w:val="28"/>
          <w:rtl/>
          <w:lang w:bidi="ar-DZ"/>
        </w:rPr>
        <w:t>ماديا .</w:t>
      </w:r>
    </w:p>
    <w:p w:rsidR="00553B26" w:rsidRPr="00C132DF" w:rsidRDefault="00553B26" w:rsidP="00553B26">
      <w:pPr>
        <w:pStyle w:val="Paragraphedeliste"/>
        <w:bidi/>
        <w:rPr>
          <w:rFonts w:ascii="Traditional Arabic" w:hAnsi="Traditional Arabic" w:cs="Traditional Arabic"/>
          <w:sz w:val="28"/>
          <w:szCs w:val="28"/>
          <w:rtl/>
          <w:lang w:bidi="ar-DZ"/>
        </w:rPr>
      </w:pPr>
    </w:p>
    <w:p w:rsidR="002F4B80" w:rsidRPr="00C132DF" w:rsidRDefault="002F4B80" w:rsidP="00637E99">
      <w:pPr>
        <w:pStyle w:val="Paragraphedeliste"/>
        <w:bidi/>
        <w:rPr>
          <w:rFonts w:ascii="Traditional Arabic" w:hAnsi="Traditional Arabic" w:cs="Traditional Arabic"/>
          <w:sz w:val="28"/>
          <w:szCs w:val="28"/>
          <w:rtl/>
          <w:lang w:bidi="ar-DZ"/>
        </w:rPr>
      </w:pPr>
      <w:r w:rsidRPr="00C132DF">
        <w:rPr>
          <w:rFonts w:ascii="Traditional Arabic" w:hAnsi="Traditional Arabic" w:cs="Traditional Arabic" w:hint="cs"/>
          <w:sz w:val="28"/>
          <w:szCs w:val="28"/>
          <w:rtl/>
          <w:lang w:bidi="ar-DZ"/>
        </w:rPr>
        <w:t xml:space="preserve">من هنا كانت الرومانسية مذهبا </w:t>
      </w:r>
      <w:r w:rsidR="000009FF" w:rsidRPr="00C132DF">
        <w:rPr>
          <w:rFonts w:ascii="Traditional Arabic" w:hAnsi="Traditional Arabic" w:cs="Traditional Arabic" w:hint="cs"/>
          <w:sz w:val="28"/>
          <w:szCs w:val="28"/>
          <w:rtl/>
          <w:lang w:bidi="ar-DZ"/>
        </w:rPr>
        <w:t>فنيا، يتغذى</w:t>
      </w:r>
      <w:r w:rsidRPr="00C132DF">
        <w:rPr>
          <w:rFonts w:ascii="Traditional Arabic" w:hAnsi="Traditional Arabic" w:cs="Traditional Arabic" w:hint="cs"/>
          <w:sz w:val="28"/>
          <w:szCs w:val="28"/>
          <w:rtl/>
          <w:lang w:bidi="ar-DZ"/>
        </w:rPr>
        <w:t xml:space="preserve"> من آلام الانسان </w:t>
      </w:r>
      <w:r w:rsidR="000009FF" w:rsidRPr="00C132DF">
        <w:rPr>
          <w:rFonts w:ascii="Traditional Arabic" w:hAnsi="Traditional Arabic" w:cs="Traditional Arabic" w:hint="cs"/>
          <w:sz w:val="28"/>
          <w:szCs w:val="28"/>
          <w:rtl/>
          <w:lang w:bidi="ar-DZ"/>
        </w:rPr>
        <w:t>ومسراته، مهتما</w:t>
      </w:r>
      <w:r w:rsidRPr="00C132DF">
        <w:rPr>
          <w:rFonts w:ascii="Traditional Arabic" w:hAnsi="Traditional Arabic" w:cs="Traditional Arabic" w:hint="cs"/>
          <w:sz w:val="28"/>
          <w:szCs w:val="28"/>
          <w:rtl/>
          <w:lang w:bidi="ar-DZ"/>
        </w:rPr>
        <w:t xml:space="preserve"> بالمشاعر </w:t>
      </w:r>
      <w:r w:rsidR="000009FF" w:rsidRPr="00C132DF">
        <w:rPr>
          <w:rFonts w:ascii="Traditional Arabic" w:hAnsi="Traditional Arabic" w:cs="Traditional Arabic" w:hint="cs"/>
          <w:sz w:val="28"/>
          <w:szCs w:val="28"/>
          <w:rtl/>
          <w:lang w:bidi="ar-DZ"/>
        </w:rPr>
        <w:t>الانسانية، متشبعا</w:t>
      </w:r>
      <w:r w:rsidR="005700F4" w:rsidRPr="00C132DF">
        <w:rPr>
          <w:rFonts w:ascii="Traditional Arabic" w:hAnsi="Traditional Arabic" w:cs="Traditional Arabic" w:hint="cs"/>
          <w:sz w:val="28"/>
          <w:szCs w:val="28"/>
          <w:rtl/>
          <w:lang w:bidi="ar-DZ"/>
        </w:rPr>
        <w:t xml:space="preserve"> بأفكار </w:t>
      </w:r>
      <w:r w:rsidR="000009FF" w:rsidRPr="00C132DF">
        <w:rPr>
          <w:rFonts w:ascii="Traditional Arabic" w:hAnsi="Traditional Arabic" w:cs="Traditional Arabic" w:hint="cs"/>
          <w:sz w:val="28"/>
          <w:szCs w:val="28"/>
          <w:rtl/>
          <w:lang w:bidi="ar-DZ"/>
        </w:rPr>
        <w:t>تحررية. أما</w:t>
      </w:r>
      <w:r w:rsidR="005700F4" w:rsidRPr="00C132DF">
        <w:rPr>
          <w:rFonts w:ascii="Traditional Arabic" w:hAnsi="Traditional Arabic" w:cs="Traditional Arabic" w:hint="cs"/>
          <w:sz w:val="28"/>
          <w:szCs w:val="28"/>
          <w:rtl/>
          <w:lang w:bidi="ar-DZ"/>
        </w:rPr>
        <w:t xml:space="preserve"> النقد </w:t>
      </w:r>
      <w:r w:rsidR="00523C85" w:rsidRPr="00C132DF">
        <w:rPr>
          <w:rFonts w:ascii="Traditional Arabic" w:hAnsi="Traditional Arabic" w:cs="Traditional Arabic" w:hint="cs"/>
          <w:sz w:val="28"/>
          <w:szCs w:val="28"/>
          <w:rtl/>
          <w:lang w:bidi="ar-DZ"/>
        </w:rPr>
        <w:t>الرومانسي، فقد</w:t>
      </w:r>
      <w:r w:rsidR="005700F4" w:rsidRPr="00C132DF">
        <w:rPr>
          <w:rFonts w:ascii="Traditional Arabic" w:hAnsi="Traditional Arabic" w:cs="Traditional Arabic" w:hint="cs"/>
          <w:sz w:val="28"/>
          <w:szCs w:val="28"/>
          <w:rtl/>
          <w:lang w:bidi="ar-DZ"/>
        </w:rPr>
        <w:t xml:space="preserve"> جاء ليبرز الخصائص الجمالية واللغوية في الأعمال </w:t>
      </w:r>
      <w:r w:rsidR="00523C85" w:rsidRPr="00C132DF">
        <w:rPr>
          <w:rFonts w:ascii="Traditional Arabic" w:hAnsi="Traditional Arabic" w:cs="Traditional Arabic" w:hint="cs"/>
          <w:sz w:val="28"/>
          <w:szCs w:val="28"/>
          <w:rtl/>
          <w:lang w:bidi="ar-DZ"/>
        </w:rPr>
        <w:t>الابداعية. وبذلك</w:t>
      </w:r>
      <w:r w:rsidR="005700F4" w:rsidRPr="00C132DF">
        <w:rPr>
          <w:rFonts w:ascii="Traditional Arabic" w:hAnsi="Traditional Arabic" w:cs="Traditional Arabic" w:hint="cs"/>
          <w:sz w:val="28"/>
          <w:szCs w:val="28"/>
          <w:rtl/>
          <w:lang w:bidi="ar-DZ"/>
        </w:rPr>
        <w:t xml:space="preserve"> أصبح الاهتمام النقدي مركزا على العاطفة والخيال على أن الابداع نوع من المعرفة </w:t>
      </w:r>
      <w:r w:rsidR="00637E99" w:rsidRPr="00C132DF">
        <w:rPr>
          <w:rFonts w:ascii="Traditional Arabic" w:hAnsi="Traditional Arabic" w:cs="Traditional Arabic" w:hint="cs"/>
          <w:sz w:val="28"/>
          <w:szCs w:val="28"/>
          <w:rtl/>
          <w:lang w:bidi="ar-DZ"/>
        </w:rPr>
        <w:t>الحسية والجمالية خلافا للأدب الكلاسيكي الذي عم</w:t>
      </w:r>
      <w:r w:rsidR="003E4581">
        <w:rPr>
          <w:rFonts w:ascii="Traditional Arabic" w:hAnsi="Traditional Arabic" w:cs="Traditional Arabic" w:hint="cs"/>
          <w:sz w:val="28"/>
          <w:szCs w:val="28"/>
          <w:rtl/>
          <w:lang w:bidi="ar-DZ"/>
        </w:rPr>
        <w:t>اده العقل والمنطق</w:t>
      </w:r>
      <w:r w:rsidR="00523C85">
        <w:rPr>
          <w:rFonts w:ascii="Traditional Arabic" w:hAnsi="Traditional Arabic" w:cs="Traditional Arabic" w:hint="cs"/>
          <w:sz w:val="28"/>
          <w:szCs w:val="28"/>
          <w:rtl/>
          <w:lang w:bidi="ar-DZ"/>
        </w:rPr>
        <w:t xml:space="preserve">. ومن أهم النقاد الرومانسيين   </w:t>
      </w:r>
      <w:r w:rsidR="00523C85" w:rsidRPr="00523C85">
        <w:rPr>
          <w:rFonts w:ascii="Traditional Arabic" w:hAnsi="Traditional Arabic" w:cs="Traditional Arabic" w:hint="cs"/>
          <w:b/>
          <w:bCs/>
          <w:sz w:val="28"/>
          <w:szCs w:val="28"/>
          <w:rtl/>
          <w:lang w:bidi="ar-DZ"/>
        </w:rPr>
        <w:t>كولريدج، ورد</w:t>
      </w:r>
      <w:r w:rsidR="00637E99" w:rsidRPr="00523C85">
        <w:rPr>
          <w:rFonts w:ascii="Traditional Arabic" w:hAnsi="Traditional Arabic" w:cs="Traditional Arabic" w:hint="cs"/>
          <w:b/>
          <w:bCs/>
          <w:sz w:val="28"/>
          <w:szCs w:val="28"/>
          <w:rtl/>
          <w:lang w:bidi="ar-DZ"/>
        </w:rPr>
        <w:t xml:space="preserve"> </w:t>
      </w:r>
      <w:r w:rsidR="00523C85" w:rsidRPr="00523C85">
        <w:rPr>
          <w:rFonts w:ascii="Traditional Arabic" w:hAnsi="Traditional Arabic" w:cs="Traditional Arabic" w:hint="cs"/>
          <w:b/>
          <w:bCs/>
          <w:sz w:val="28"/>
          <w:szCs w:val="28"/>
          <w:rtl/>
          <w:lang w:bidi="ar-DZ"/>
        </w:rPr>
        <w:t>زورث، غوته</w:t>
      </w:r>
      <w:r w:rsidR="00637E99" w:rsidRPr="00523C85">
        <w:rPr>
          <w:rFonts w:ascii="Traditional Arabic" w:hAnsi="Traditional Arabic" w:cs="Traditional Arabic" w:hint="cs"/>
          <w:b/>
          <w:bCs/>
          <w:sz w:val="28"/>
          <w:szCs w:val="28"/>
          <w:rtl/>
          <w:lang w:bidi="ar-DZ"/>
        </w:rPr>
        <w:t>،شيل</w:t>
      </w:r>
      <w:r w:rsidR="00280658">
        <w:rPr>
          <w:rFonts w:ascii="Traditional Arabic" w:hAnsi="Traditional Arabic" w:cs="Traditional Arabic" w:hint="cs"/>
          <w:b/>
          <w:bCs/>
          <w:sz w:val="28"/>
          <w:szCs w:val="28"/>
          <w:rtl/>
          <w:lang w:bidi="ar-DZ"/>
        </w:rPr>
        <w:t>ل</w:t>
      </w:r>
      <w:r w:rsidR="00637E99" w:rsidRPr="00523C85">
        <w:rPr>
          <w:rFonts w:ascii="Traditional Arabic" w:hAnsi="Traditional Arabic" w:cs="Traditional Arabic" w:hint="cs"/>
          <w:b/>
          <w:bCs/>
          <w:sz w:val="28"/>
          <w:szCs w:val="28"/>
          <w:rtl/>
          <w:lang w:bidi="ar-DZ"/>
        </w:rPr>
        <w:t>ي وبيرون</w:t>
      </w:r>
      <w:r w:rsidR="00637E99" w:rsidRPr="00C132DF">
        <w:rPr>
          <w:rFonts w:ascii="Traditional Arabic" w:hAnsi="Traditional Arabic" w:cs="Traditional Arabic" w:hint="cs"/>
          <w:sz w:val="28"/>
          <w:szCs w:val="28"/>
          <w:rtl/>
          <w:lang w:bidi="ar-DZ"/>
        </w:rPr>
        <w:t xml:space="preserve"> وغيرهم .</w:t>
      </w:r>
      <w:r w:rsidR="00974F9D" w:rsidRPr="00C132DF">
        <w:rPr>
          <w:rFonts w:ascii="Traditional Arabic" w:hAnsi="Traditional Arabic" w:cs="Traditional Arabic" w:hint="cs"/>
          <w:sz w:val="28"/>
          <w:szCs w:val="28"/>
          <w:rtl/>
          <w:lang w:bidi="ar-DZ"/>
        </w:rPr>
        <w:t xml:space="preserve"> </w:t>
      </w:r>
    </w:p>
    <w:p w:rsidR="00637E99" w:rsidRPr="00C132DF" w:rsidRDefault="00637E99" w:rsidP="00637E99">
      <w:pPr>
        <w:pStyle w:val="Paragraphedeliste"/>
        <w:bidi/>
        <w:rPr>
          <w:rFonts w:ascii="Traditional Arabic" w:hAnsi="Traditional Arabic" w:cs="Traditional Arabic"/>
          <w:sz w:val="28"/>
          <w:szCs w:val="28"/>
          <w:u w:val="thick"/>
          <w:rtl/>
          <w:lang w:bidi="ar-DZ"/>
        </w:rPr>
      </w:pPr>
      <w:r w:rsidRPr="00C132DF">
        <w:rPr>
          <w:rFonts w:ascii="Traditional Arabic" w:hAnsi="Traditional Arabic" w:cs="Traditional Arabic" w:hint="cs"/>
          <w:b/>
          <w:bCs/>
          <w:sz w:val="28"/>
          <w:szCs w:val="28"/>
          <w:u w:val="thick"/>
          <w:rtl/>
          <w:lang w:bidi="ar-DZ"/>
        </w:rPr>
        <w:t>الرومانسية في السياق العربي</w:t>
      </w:r>
      <w:r w:rsidRPr="00C132DF">
        <w:rPr>
          <w:rFonts w:ascii="Traditional Arabic" w:hAnsi="Traditional Arabic" w:cs="Traditional Arabic" w:hint="cs"/>
          <w:sz w:val="28"/>
          <w:szCs w:val="28"/>
          <w:u w:val="thick"/>
          <w:rtl/>
          <w:lang w:bidi="ar-DZ"/>
        </w:rPr>
        <w:t xml:space="preserve"> :</w:t>
      </w:r>
    </w:p>
    <w:p w:rsidR="00637E99" w:rsidRPr="00EA2169" w:rsidRDefault="00637E99" w:rsidP="005C0921">
      <w:pPr>
        <w:pStyle w:val="Paragraphedeliste"/>
        <w:bidi/>
        <w:rPr>
          <w:rFonts w:ascii="Traditional Arabic" w:hAnsi="Traditional Arabic" w:cs="Traditional Arabic"/>
          <w:b/>
          <w:bCs/>
          <w:sz w:val="28"/>
          <w:szCs w:val="28"/>
          <w:rtl/>
          <w:lang w:bidi="ar-DZ"/>
        </w:rPr>
      </w:pPr>
      <w:r w:rsidRPr="00C132DF">
        <w:rPr>
          <w:rFonts w:ascii="Traditional Arabic" w:hAnsi="Traditional Arabic" w:cs="Traditional Arabic" w:hint="cs"/>
          <w:sz w:val="28"/>
          <w:szCs w:val="28"/>
          <w:rtl/>
          <w:lang w:bidi="ar-DZ"/>
        </w:rPr>
        <w:t>مثلت الرومانسية الغربية منهلا فكريا وجمالي</w:t>
      </w:r>
      <w:r w:rsidR="005C0921" w:rsidRPr="00C132DF">
        <w:rPr>
          <w:rFonts w:ascii="Traditional Arabic" w:hAnsi="Traditional Arabic" w:cs="Traditional Arabic" w:hint="cs"/>
          <w:sz w:val="28"/>
          <w:szCs w:val="28"/>
          <w:rtl/>
          <w:lang w:bidi="ar-DZ"/>
        </w:rPr>
        <w:t>ا</w:t>
      </w:r>
      <w:r w:rsidRPr="00C132DF">
        <w:rPr>
          <w:rFonts w:ascii="Traditional Arabic" w:hAnsi="Traditional Arabic" w:cs="Traditional Arabic" w:hint="cs"/>
          <w:sz w:val="28"/>
          <w:szCs w:val="28"/>
          <w:rtl/>
          <w:lang w:bidi="ar-DZ"/>
        </w:rPr>
        <w:t xml:space="preserve"> ارتاده جيل من الشعراء /ال</w:t>
      </w:r>
      <w:r w:rsidR="005C0921" w:rsidRPr="00C132DF">
        <w:rPr>
          <w:rFonts w:ascii="Traditional Arabic" w:hAnsi="Traditional Arabic" w:cs="Traditional Arabic" w:hint="cs"/>
          <w:sz w:val="28"/>
          <w:szCs w:val="28"/>
          <w:rtl/>
          <w:lang w:bidi="ar-DZ"/>
        </w:rPr>
        <w:t xml:space="preserve">نقاد ،بل شكلت رد الفعل الجمالي </w:t>
      </w:r>
      <w:r w:rsidRPr="00C132DF">
        <w:rPr>
          <w:rFonts w:ascii="Traditional Arabic" w:hAnsi="Traditional Arabic" w:cs="Traditional Arabic" w:hint="cs"/>
          <w:sz w:val="28"/>
          <w:szCs w:val="28"/>
          <w:rtl/>
          <w:lang w:bidi="ar-DZ"/>
        </w:rPr>
        <w:t>ازاء الحرية المسلوبة فكريا واجتماعيا وثقافيا .وكان الواقع الذي شه</w:t>
      </w:r>
      <w:r w:rsidR="005C0921" w:rsidRPr="00C132DF">
        <w:rPr>
          <w:rFonts w:ascii="Traditional Arabic" w:hAnsi="Traditional Arabic" w:cs="Traditional Arabic" w:hint="cs"/>
          <w:sz w:val="28"/>
          <w:szCs w:val="28"/>
          <w:rtl/>
          <w:lang w:bidi="ar-DZ"/>
        </w:rPr>
        <w:t xml:space="preserve">د مولد الرومانسية </w:t>
      </w:r>
      <w:r w:rsidRPr="00C132DF">
        <w:rPr>
          <w:rFonts w:ascii="Traditional Arabic" w:hAnsi="Traditional Arabic" w:cs="Traditional Arabic" w:hint="cs"/>
          <w:sz w:val="28"/>
          <w:szCs w:val="28"/>
          <w:rtl/>
          <w:lang w:bidi="ar-DZ"/>
        </w:rPr>
        <w:t>العرب</w:t>
      </w:r>
      <w:r w:rsidR="005C0921" w:rsidRPr="00C132DF">
        <w:rPr>
          <w:rFonts w:ascii="Traditional Arabic" w:hAnsi="Traditional Arabic" w:cs="Traditional Arabic" w:hint="cs"/>
          <w:sz w:val="28"/>
          <w:szCs w:val="28"/>
          <w:rtl/>
          <w:lang w:bidi="ar-DZ"/>
        </w:rPr>
        <w:t>ية</w:t>
      </w:r>
      <w:r w:rsidRPr="00C132DF">
        <w:rPr>
          <w:rFonts w:ascii="Traditional Arabic" w:hAnsi="Traditional Arabic" w:cs="Traditional Arabic" w:hint="cs"/>
          <w:sz w:val="28"/>
          <w:szCs w:val="28"/>
          <w:rtl/>
          <w:lang w:bidi="ar-DZ"/>
        </w:rPr>
        <w:t xml:space="preserve"> في أوائل هذا القرن </w:t>
      </w:r>
      <w:r w:rsidR="005C0921" w:rsidRPr="00C132DF">
        <w:rPr>
          <w:rFonts w:ascii="Traditional Arabic" w:hAnsi="Traditional Arabic" w:cs="Traditional Arabic" w:hint="cs"/>
          <w:sz w:val="28"/>
          <w:szCs w:val="28"/>
          <w:rtl/>
          <w:lang w:bidi="ar-DZ"/>
        </w:rPr>
        <w:t xml:space="preserve"> 20 ،</w:t>
      </w:r>
      <w:r w:rsidRPr="00C132DF">
        <w:rPr>
          <w:rFonts w:ascii="Traditional Arabic" w:hAnsi="Traditional Arabic" w:cs="Traditional Arabic" w:hint="cs"/>
          <w:sz w:val="28"/>
          <w:szCs w:val="28"/>
          <w:rtl/>
          <w:lang w:bidi="ar-DZ"/>
        </w:rPr>
        <w:t>واقعا مشحونا</w:t>
      </w:r>
      <w:r w:rsidR="00C71E65" w:rsidRPr="00C132DF">
        <w:rPr>
          <w:rFonts w:ascii="Traditional Arabic" w:hAnsi="Traditional Arabic" w:cs="Traditional Arabic" w:hint="cs"/>
          <w:sz w:val="28"/>
          <w:szCs w:val="28"/>
          <w:rtl/>
          <w:lang w:bidi="ar-DZ"/>
        </w:rPr>
        <w:t xml:space="preserve"> بالقلق </w:t>
      </w:r>
      <w:r w:rsidR="005C0921" w:rsidRPr="00C132DF">
        <w:rPr>
          <w:rFonts w:ascii="Traditional Arabic" w:hAnsi="Traditional Arabic" w:cs="Traditional Arabic" w:hint="cs"/>
          <w:sz w:val="28"/>
          <w:szCs w:val="28"/>
          <w:rtl/>
          <w:lang w:bidi="ar-DZ"/>
        </w:rPr>
        <w:t>وا</w:t>
      </w:r>
      <w:r w:rsidR="00AF7C55" w:rsidRPr="00C132DF">
        <w:rPr>
          <w:rFonts w:ascii="Traditional Arabic" w:hAnsi="Traditional Arabic" w:cs="Traditional Arabic" w:hint="cs"/>
          <w:sz w:val="28"/>
          <w:szCs w:val="28"/>
          <w:rtl/>
          <w:lang w:bidi="ar-DZ"/>
        </w:rPr>
        <w:t xml:space="preserve">لصراع وانعدام الاستقرار ،وقد </w:t>
      </w:r>
      <w:r w:rsidR="00C71E65" w:rsidRPr="00C132DF">
        <w:rPr>
          <w:rFonts w:ascii="Traditional Arabic" w:hAnsi="Traditional Arabic" w:cs="Traditional Arabic" w:hint="cs"/>
          <w:sz w:val="28"/>
          <w:szCs w:val="28"/>
          <w:rtl/>
          <w:lang w:bidi="ar-DZ"/>
        </w:rPr>
        <w:t>ساعد على ظهورها انفتاح الوعي عند بعض من الكتاب على ما كان من نقل وترجمة ل</w:t>
      </w:r>
      <w:r w:rsidR="005C0921" w:rsidRPr="00C132DF">
        <w:rPr>
          <w:rFonts w:ascii="Traditional Arabic" w:hAnsi="Traditional Arabic" w:cs="Traditional Arabic" w:hint="cs"/>
          <w:sz w:val="28"/>
          <w:szCs w:val="28"/>
          <w:rtl/>
          <w:lang w:bidi="ar-DZ"/>
        </w:rPr>
        <w:t xml:space="preserve">لعلوم و تفاعل مع الثقافة </w:t>
      </w:r>
      <w:r w:rsidR="005C0921" w:rsidRPr="00C132DF">
        <w:rPr>
          <w:rFonts w:ascii="Traditional Arabic" w:hAnsi="Traditional Arabic" w:cs="Traditional Arabic" w:hint="cs"/>
          <w:sz w:val="28"/>
          <w:szCs w:val="28"/>
          <w:rtl/>
          <w:lang w:bidi="ar-DZ"/>
        </w:rPr>
        <w:lastRenderedPageBreak/>
        <w:t xml:space="preserve">الغربية </w:t>
      </w:r>
      <w:r w:rsidR="00C71E65" w:rsidRPr="00C132DF">
        <w:rPr>
          <w:rFonts w:ascii="Traditional Arabic" w:hAnsi="Traditional Arabic" w:cs="Traditional Arabic" w:hint="cs"/>
          <w:sz w:val="28"/>
          <w:szCs w:val="28"/>
          <w:rtl/>
          <w:lang w:bidi="ar-DZ"/>
        </w:rPr>
        <w:t>عبر البعثات العلمية</w:t>
      </w:r>
      <w:r w:rsidR="005C0921" w:rsidRPr="00C132DF">
        <w:rPr>
          <w:rFonts w:ascii="Traditional Arabic" w:hAnsi="Traditional Arabic" w:cs="Traditional Arabic" w:hint="cs"/>
          <w:sz w:val="28"/>
          <w:szCs w:val="28"/>
          <w:rtl/>
          <w:lang w:bidi="ar-DZ"/>
        </w:rPr>
        <w:t>،</w:t>
      </w:r>
      <w:r w:rsidR="00C71E65" w:rsidRPr="00C132DF">
        <w:rPr>
          <w:rFonts w:ascii="Traditional Arabic" w:hAnsi="Traditional Arabic" w:cs="Traditional Arabic" w:hint="cs"/>
          <w:sz w:val="28"/>
          <w:szCs w:val="28"/>
          <w:rtl/>
          <w:lang w:bidi="ar-DZ"/>
        </w:rPr>
        <w:t xml:space="preserve"> وحملات الاستشراق التي سمحت بالاحتكاك المباشر مع أدباء وشعراء من الغرب أمثال </w:t>
      </w:r>
      <w:r w:rsidR="00C71E65" w:rsidRPr="00EA2169">
        <w:rPr>
          <w:rFonts w:ascii="Traditional Arabic" w:hAnsi="Traditional Arabic" w:cs="Traditional Arabic" w:hint="cs"/>
          <w:b/>
          <w:bCs/>
          <w:sz w:val="28"/>
          <w:szCs w:val="28"/>
          <w:rtl/>
          <w:lang w:bidi="ar-DZ"/>
        </w:rPr>
        <w:t>بودلير ،رامبو</w:t>
      </w:r>
      <w:r w:rsidR="00C71E65" w:rsidRPr="00C132DF">
        <w:rPr>
          <w:rFonts w:ascii="Traditional Arabic" w:hAnsi="Traditional Arabic" w:cs="Traditional Arabic" w:hint="cs"/>
          <w:sz w:val="28"/>
          <w:szCs w:val="28"/>
          <w:rtl/>
          <w:lang w:bidi="ar-DZ"/>
        </w:rPr>
        <w:t xml:space="preserve"> ،</w:t>
      </w:r>
      <w:r w:rsidR="00C71E65" w:rsidRPr="00EA2169">
        <w:rPr>
          <w:rFonts w:ascii="Traditional Arabic" w:hAnsi="Traditional Arabic" w:cs="Traditional Arabic" w:hint="cs"/>
          <w:b/>
          <w:bCs/>
          <w:sz w:val="28"/>
          <w:szCs w:val="28"/>
          <w:rtl/>
          <w:lang w:bidi="ar-DZ"/>
        </w:rPr>
        <w:t>مالارمي</w:t>
      </w:r>
      <w:r w:rsidR="00EA2169" w:rsidRPr="00EA2169">
        <w:rPr>
          <w:rFonts w:ascii="Traditional Arabic" w:hAnsi="Traditional Arabic" w:cs="Traditional Arabic" w:hint="cs"/>
          <w:b/>
          <w:bCs/>
          <w:sz w:val="28"/>
          <w:szCs w:val="28"/>
          <w:rtl/>
          <w:lang w:bidi="ar-DZ"/>
        </w:rPr>
        <w:t>ه</w:t>
      </w:r>
      <w:r w:rsidR="00C71E65" w:rsidRPr="00EA2169">
        <w:rPr>
          <w:rFonts w:ascii="Traditional Arabic" w:hAnsi="Traditional Arabic" w:cs="Traditional Arabic" w:hint="cs"/>
          <w:b/>
          <w:bCs/>
          <w:sz w:val="28"/>
          <w:szCs w:val="28"/>
          <w:rtl/>
          <w:lang w:bidi="ar-DZ"/>
        </w:rPr>
        <w:t xml:space="preserve"> وغيرهم.</w:t>
      </w:r>
    </w:p>
    <w:p w:rsidR="00C71E65" w:rsidRPr="00C132DF" w:rsidRDefault="00C71E65" w:rsidP="00C71E65">
      <w:pPr>
        <w:pStyle w:val="Paragraphedeliste"/>
        <w:bidi/>
        <w:rPr>
          <w:rFonts w:ascii="Traditional Arabic" w:hAnsi="Traditional Arabic" w:cs="Traditional Arabic"/>
          <w:sz w:val="28"/>
          <w:szCs w:val="28"/>
          <w:rtl/>
          <w:lang w:bidi="ar-DZ"/>
        </w:rPr>
      </w:pPr>
      <w:r w:rsidRPr="00C132DF">
        <w:rPr>
          <w:rFonts w:ascii="Traditional Arabic" w:hAnsi="Traditional Arabic" w:cs="Traditional Arabic" w:hint="cs"/>
          <w:sz w:val="28"/>
          <w:szCs w:val="28"/>
          <w:rtl/>
          <w:lang w:bidi="ar-DZ"/>
        </w:rPr>
        <w:t>-إض</w:t>
      </w:r>
      <w:r w:rsidR="00730C30" w:rsidRPr="00C132DF">
        <w:rPr>
          <w:rFonts w:ascii="Traditional Arabic" w:hAnsi="Traditional Arabic" w:cs="Traditional Arabic" w:hint="cs"/>
          <w:sz w:val="28"/>
          <w:szCs w:val="28"/>
          <w:rtl/>
          <w:lang w:bidi="ar-DZ"/>
        </w:rPr>
        <w:t>ا</w:t>
      </w:r>
      <w:r w:rsidRPr="00C132DF">
        <w:rPr>
          <w:rFonts w:ascii="Traditional Arabic" w:hAnsi="Traditional Arabic" w:cs="Traditional Arabic" w:hint="cs"/>
          <w:sz w:val="28"/>
          <w:szCs w:val="28"/>
          <w:rtl/>
          <w:lang w:bidi="ar-DZ"/>
        </w:rPr>
        <w:t xml:space="preserve">فة إلى عجز الإحيائيين عن استيعاب قضايا </w:t>
      </w:r>
      <w:r w:rsidR="006D6099" w:rsidRPr="00C132DF">
        <w:rPr>
          <w:rFonts w:ascii="Traditional Arabic" w:hAnsi="Traditional Arabic" w:cs="Traditional Arabic" w:hint="cs"/>
          <w:sz w:val="28"/>
          <w:szCs w:val="28"/>
          <w:rtl/>
          <w:lang w:bidi="ar-DZ"/>
        </w:rPr>
        <w:t>العصر، فلم</w:t>
      </w:r>
      <w:r w:rsidRPr="00C132DF">
        <w:rPr>
          <w:rFonts w:ascii="Traditional Arabic" w:hAnsi="Traditional Arabic" w:cs="Traditional Arabic" w:hint="cs"/>
          <w:sz w:val="28"/>
          <w:szCs w:val="28"/>
          <w:rtl/>
          <w:lang w:bidi="ar-DZ"/>
        </w:rPr>
        <w:t xml:space="preserve"> يعد شعر المناسبات مثلا يستجيب لمتطلبات الوقت الراهن (قضايا </w:t>
      </w:r>
      <w:r w:rsidR="006D6099" w:rsidRPr="00C132DF">
        <w:rPr>
          <w:rFonts w:ascii="Traditional Arabic" w:hAnsi="Traditional Arabic" w:cs="Traditional Arabic" w:hint="cs"/>
          <w:sz w:val="28"/>
          <w:szCs w:val="28"/>
          <w:rtl/>
          <w:lang w:bidi="ar-DZ"/>
        </w:rPr>
        <w:t>المجتمع) إذ</w:t>
      </w:r>
      <w:r w:rsidRPr="00C132DF">
        <w:rPr>
          <w:rFonts w:ascii="Traditional Arabic" w:hAnsi="Traditional Arabic" w:cs="Traditional Arabic" w:hint="cs"/>
          <w:sz w:val="28"/>
          <w:szCs w:val="28"/>
          <w:rtl/>
          <w:lang w:bidi="ar-DZ"/>
        </w:rPr>
        <w:t xml:space="preserve"> لم يكن يصدر عن تجربة </w:t>
      </w:r>
      <w:r w:rsidR="006D6099" w:rsidRPr="00C132DF">
        <w:rPr>
          <w:rFonts w:ascii="Traditional Arabic" w:hAnsi="Traditional Arabic" w:cs="Traditional Arabic" w:hint="cs"/>
          <w:sz w:val="28"/>
          <w:szCs w:val="28"/>
          <w:rtl/>
          <w:lang w:bidi="ar-DZ"/>
        </w:rPr>
        <w:t>حية. فهو لا</w:t>
      </w:r>
      <w:r w:rsidRPr="00C132DF">
        <w:rPr>
          <w:rFonts w:ascii="Traditional Arabic" w:hAnsi="Traditional Arabic" w:cs="Traditional Arabic" w:hint="cs"/>
          <w:sz w:val="28"/>
          <w:szCs w:val="28"/>
          <w:rtl/>
          <w:lang w:bidi="ar-DZ"/>
        </w:rPr>
        <w:t xml:space="preserve"> يعبر عما يجيش في ال</w:t>
      </w:r>
      <w:r w:rsidR="005C0921" w:rsidRPr="00C132DF">
        <w:rPr>
          <w:rFonts w:ascii="Traditional Arabic" w:hAnsi="Traditional Arabic" w:cs="Traditional Arabic" w:hint="cs"/>
          <w:sz w:val="28"/>
          <w:szCs w:val="28"/>
          <w:rtl/>
          <w:lang w:bidi="ar-DZ"/>
        </w:rPr>
        <w:t xml:space="preserve">صدر من عواطف </w:t>
      </w:r>
      <w:r w:rsidRPr="00C132DF">
        <w:rPr>
          <w:rFonts w:ascii="Traditional Arabic" w:hAnsi="Traditional Arabic" w:cs="Traditional Arabic" w:hint="cs"/>
          <w:sz w:val="28"/>
          <w:szCs w:val="28"/>
          <w:rtl/>
          <w:lang w:bidi="ar-DZ"/>
        </w:rPr>
        <w:t xml:space="preserve">وأحاسيس بقدر ما كان زينة اجتماعية </w:t>
      </w:r>
      <w:r w:rsidR="00730C30" w:rsidRPr="00C132DF">
        <w:rPr>
          <w:rFonts w:ascii="Traditional Arabic" w:hAnsi="Traditional Arabic" w:cs="Traditional Arabic" w:hint="cs"/>
          <w:sz w:val="28"/>
          <w:szCs w:val="28"/>
          <w:rtl/>
          <w:lang w:bidi="ar-DZ"/>
        </w:rPr>
        <w:t xml:space="preserve">تخضع للصنعة والزخرفة </w:t>
      </w:r>
      <w:r w:rsidR="006D6099" w:rsidRPr="00C132DF">
        <w:rPr>
          <w:rFonts w:ascii="Traditional Arabic" w:hAnsi="Traditional Arabic" w:cs="Traditional Arabic" w:hint="cs"/>
          <w:sz w:val="28"/>
          <w:szCs w:val="28"/>
          <w:rtl/>
          <w:lang w:bidi="ar-DZ"/>
        </w:rPr>
        <w:t>اللفظية.</w:t>
      </w:r>
    </w:p>
    <w:p w:rsidR="00730C30" w:rsidRPr="00C132DF" w:rsidRDefault="00730C30" w:rsidP="00730C30">
      <w:pPr>
        <w:pStyle w:val="Paragraphedeliste"/>
        <w:bidi/>
        <w:rPr>
          <w:rFonts w:ascii="Traditional Arabic" w:hAnsi="Traditional Arabic" w:cs="Traditional Arabic"/>
          <w:sz w:val="28"/>
          <w:szCs w:val="28"/>
          <w:rtl/>
          <w:lang w:bidi="ar-DZ"/>
        </w:rPr>
      </w:pPr>
      <w:r w:rsidRPr="00C132DF">
        <w:rPr>
          <w:rFonts w:ascii="Traditional Arabic" w:hAnsi="Traditional Arabic" w:cs="Traditional Arabic" w:hint="cs"/>
          <w:sz w:val="28"/>
          <w:szCs w:val="28"/>
          <w:rtl/>
          <w:lang w:bidi="ar-DZ"/>
        </w:rPr>
        <w:t>-كما أن البناء التقليدي للقصيدة العربية القائم على تعدد الأغراض والاستطراد للخروج من فن إلى آخر لم يعد يخدم مواضيع الحياة والواقع الاجتماعي المعيش .</w:t>
      </w:r>
    </w:p>
    <w:p w:rsidR="006677F2" w:rsidRPr="00C132DF" w:rsidRDefault="005C0921" w:rsidP="00730C30">
      <w:pPr>
        <w:pStyle w:val="Paragraphedeliste"/>
        <w:bidi/>
        <w:rPr>
          <w:rFonts w:ascii="Traditional Arabic" w:hAnsi="Traditional Arabic" w:cs="Traditional Arabic"/>
          <w:sz w:val="28"/>
          <w:szCs w:val="28"/>
          <w:rtl/>
          <w:lang w:bidi="ar-DZ"/>
        </w:rPr>
      </w:pPr>
      <w:r w:rsidRPr="00C132DF">
        <w:rPr>
          <w:rFonts w:ascii="Traditional Arabic" w:hAnsi="Traditional Arabic" w:cs="Traditional Arabic" w:hint="cs"/>
          <w:sz w:val="28"/>
          <w:szCs w:val="28"/>
          <w:rtl/>
          <w:lang w:bidi="ar-DZ"/>
        </w:rPr>
        <w:t xml:space="preserve">فبدأ الوعي النقدي العربي يطرح العديد من الإشكالات الجديدة المتعلقة بماهية الإبداع </w:t>
      </w:r>
      <w:r w:rsidR="00EA2169" w:rsidRPr="00C132DF">
        <w:rPr>
          <w:rFonts w:ascii="Traditional Arabic" w:hAnsi="Traditional Arabic" w:cs="Traditional Arabic" w:hint="cs"/>
          <w:sz w:val="28"/>
          <w:szCs w:val="28"/>
          <w:rtl/>
          <w:lang w:bidi="ar-DZ"/>
        </w:rPr>
        <w:t>وطبيعته، فوضع</w:t>
      </w:r>
      <w:r w:rsidR="006677F2" w:rsidRPr="00C132DF">
        <w:rPr>
          <w:rFonts w:ascii="Traditional Arabic" w:hAnsi="Traditional Arabic" w:cs="Traditional Arabic" w:hint="cs"/>
          <w:sz w:val="28"/>
          <w:szCs w:val="28"/>
          <w:rtl/>
          <w:lang w:bidi="ar-DZ"/>
        </w:rPr>
        <w:t xml:space="preserve"> بذلك القيم الفكرية والجمالية التي قعّد لها نقاد الإحيائية محل </w:t>
      </w:r>
      <w:r w:rsidR="00EA2169" w:rsidRPr="00C132DF">
        <w:rPr>
          <w:rFonts w:ascii="Traditional Arabic" w:hAnsi="Traditional Arabic" w:cs="Traditional Arabic" w:hint="cs"/>
          <w:sz w:val="28"/>
          <w:szCs w:val="28"/>
          <w:rtl/>
          <w:lang w:bidi="ar-DZ"/>
        </w:rPr>
        <w:t>الشك. فانطلقت</w:t>
      </w:r>
      <w:r w:rsidR="006677F2" w:rsidRPr="00C132DF">
        <w:rPr>
          <w:rFonts w:ascii="Traditional Arabic" w:hAnsi="Traditional Arabic" w:cs="Traditional Arabic" w:hint="cs"/>
          <w:sz w:val="28"/>
          <w:szCs w:val="28"/>
          <w:rtl/>
          <w:lang w:bidi="ar-DZ"/>
        </w:rPr>
        <w:t xml:space="preserve"> أول صيحة للتجديد في الشعر العربي ا</w:t>
      </w:r>
      <w:r w:rsidR="00EA2169">
        <w:rPr>
          <w:rFonts w:ascii="Traditional Arabic" w:hAnsi="Traditional Arabic" w:cs="Traditional Arabic" w:hint="cs"/>
          <w:sz w:val="28"/>
          <w:szCs w:val="28"/>
          <w:rtl/>
          <w:lang w:bidi="ar-DZ"/>
        </w:rPr>
        <w:t>لحديث من اتجاهات ثلاث: أوله صدر</w:t>
      </w:r>
      <w:r w:rsidR="006677F2" w:rsidRPr="00C132DF">
        <w:rPr>
          <w:rFonts w:ascii="Traditional Arabic" w:hAnsi="Traditional Arabic" w:cs="Traditional Arabic" w:hint="cs"/>
          <w:sz w:val="28"/>
          <w:szCs w:val="28"/>
          <w:rtl/>
          <w:lang w:bidi="ar-DZ"/>
        </w:rPr>
        <w:t xml:space="preserve"> من شعراء جماعة الديوان (شكري والعقاد والمازني</w:t>
      </w:r>
      <w:r w:rsidR="00EA2169" w:rsidRPr="00C132DF">
        <w:rPr>
          <w:rFonts w:ascii="Traditional Arabic" w:hAnsi="Traditional Arabic" w:cs="Traditional Arabic" w:hint="cs"/>
          <w:sz w:val="28"/>
          <w:szCs w:val="28"/>
          <w:rtl/>
          <w:lang w:bidi="ar-DZ"/>
        </w:rPr>
        <w:t>)، ثانيه</w:t>
      </w:r>
      <w:r w:rsidR="00EA2169" w:rsidRPr="00C132DF">
        <w:rPr>
          <w:rFonts w:ascii="Traditional Arabic" w:hAnsi="Traditional Arabic" w:cs="Traditional Arabic" w:hint="eastAsia"/>
          <w:sz w:val="28"/>
          <w:szCs w:val="28"/>
          <w:rtl/>
          <w:lang w:bidi="ar-DZ"/>
        </w:rPr>
        <w:t>ا</w:t>
      </w:r>
      <w:r w:rsidR="006677F2" w:rsidRPr="00C132DF">
        <w:rPr>
          <w:rFonts w:ascii="Traditional Arabic" w:hAnsi="Traditional Arabic" w:cs="Traditional Arabic" w:hint="cs"/>
          <w:sz w:val="28"/>
          <w:szCs w:val="28"/>
          <w:rtl/>
          <w:lang w:bidi="ar-DZ"/>
        </w:rPr>
        <w:t xml:space="preserve"> عن شعراء المهجر </w:t>
      </w:r>
      <w:r w:rsidR="00EA2169" w:rsidRPr="00C132DF">
        <w:rPr>
          <w:rFonts w:ascii="Traditional Arabic" w:hAnsi="Traditional Arabic" w:cs="Traditional Arabic" w:hint="cs"/>
          <w:sz w:val="28"/>
          <w:szCs w:val="28"/>
          <w:rtl/>
          <w:lang w:bidi="ar-DZ"/>
        </w:rPr>
        <w:t>(الرابطة</w:t>
      </w:r>
      <w:r w:rsidR="006677F2" w:rsidRPr="00C132DF">
        <w:rPr>
          <w:rFonts w:ascii="Traditional Arabic" w:hAnsi="Traditional Arabic" w:cs="Traditional Arabic" w:hint="cs"/>
          <w:sz w:val="28"/>
          <w:szCs w:val="28"/>
          <w:rtl/>
          <w:lang w:bidi="ar-DZ"/>
        </w:rPr>
        <w:t xml:space="preserve"> </w:t>
      </w:r>
      <w:r w:rsidR="00EA2169" w:rsidRPr="00C132DF">
        <w:rPr>
          <w:rFonts w:ascii="Traditional Arabic" w:hAnsi="Traditional Arabic" w:cs="Traditional Arabic" w:hint="cs"/>
          <w:sz w:val="28"/>
          <w:szCs w:val="28"/>
          <w:rtl/>
          <w:lang w:bidi="ar-DZ"/>
        </w:rPr>
        <w:t>القلمية)</w:t>
      </w:r>
      <w:r w:rsidR="006677F2" w:rsidRPr="00C132DF">
        <w:rPr>
          <w:rFonts w:ascii="Traditional Arabic" w:hAnsi="Traditional Arabic" w:cs="Traditional Arabic" w:hint="cs"/>
          <w:sz w:val="28"/>
          <w:szCs w:val="28"/>
          <w:rtl/>
          <w:lang w:bidi="ar-DZ"/>
        </w:rPr>
        <w:t xml:space="preserve"> ثالثها عن جماعة أبولو. وكانت بمثابة ثورة جذرية شاملة على نظرية النقد التي سادت مرحلة الإحياء وما </w:t>
      </w:r>
      <w:r w:rsidR="00EA2169" w:rsidRPr="00C132DF">
        <w:rPr>
          <w:rFonts w:ascii="Traditional Arabic" w:hAnsi="Traditional Arabic" w:cs="Traditional Arabic" w:hint="cs"/>
          <w:sz w:val="28"/>
          <w:szCs w:val="28"/>
          <w:rtl/>
          <w:lang w:bidi="ar-DZ"/>
        </w:rPr>
        <w:t>قبلها.</w:t>
      </w:r>
    </w:p>
    <w:p w:rsidR="00730C30" w:rsidRPr="00C132DF" w:rsidRDefault="006677F2" w:rsidP="00AF7C55">
      <w:pPr>
        <w:pStyle w:val="Paragraphedeliste"/>
        <w:bidi/>
        <w:rPr>
          <w:rFonts w:ascii="Traditional Arabic" w:hAnsi="Traditional Arabic" w:cs="Traditional Arabic"/>
          <w:sz w:val="28"/>
          <w:szCs w:val="28"/>
          <w:rtl/>
          <w:lang w:bidi="ar-DZ"/>
        </w:rPr>
      </w:pPr>
      <w:r w:rsidRPr="00C132DF">
        <w:rPr>
          <w:rFonts w:ascii="Traditional Arabic" w:hAnsi="Traditional Arabic" w:cs="Traditional Arabic" w:hint="cs"/>
          <w:sz w:val="28"/>
          <w:szCs w:val="28"/>
          <w:rtl/>
          <w:lang w:bidi="ar-DZ"/>
        </w:rPr>
        <w:t>وتجدر الإشارة إلى</w:t>
      </w:r>
      <w:r w:rsidR="00A23B51" w:rsidRPr="00C132DF">
        <w:rPr>
          <w:rFonts w:ascii="Traditional Arabic" w:hAnsi="Traditional Arabic" w:cs="Traditional Arabic" w:hint="cs"/>
          <w:sz w:val="28"/>
          <w:szCs w:val="28"/>
          <w:rtl/>
          <w:lang w:bidi="ar-DZ"/>
        </w:rPr>
        <w:t xml:space="preserve"> ان </w:t>
      </w:r>
      <w:r w:rsidRPr="00C132DF">
        <w:rPr>
          <w:rFonts w:ascii="Traditional Arabic" w:hAnsi="Traditional Arabic" w:cs="Traditional Arabic" w:hint="cs"/>
          <w:sz w:val="28"/>
          <w:szCs w:val="28"/>
          <w:rtl/>
          <w:lang w:bidi="ar-DZ"/>
        </w:rPr>
        <w:t xml:space="preserve">شعراء الرومانسية </w:t>
      </w:r>
      <w:r w:rsidR="00EA2169" w:rsidRPr="00C132DF">
        <w:rPr>
          <w:rFonts w:ascii="Traditional Arabic" w:hAnsi="Traditional Arabic" w:cs="Traditional Arabic" w:hint="cs"/>
          <w:sz w:val="28"/>
          <w:szCs w:val="28"/>
          <w:rtl/>
          <w:lang w:bidi="ar-DZ"/>
        </w:rPr>
        <w:t>العربية، هم</w:t>
      </w:r>
      <w:r w:rsidRPr="00C132DF">
        <w:rPr>
          <w:rFonts w:ascii="Traditional Arabic" w:hAnsi="Traditional Arabic" w:cs="Traditional Arabic" w:hint="cs"/>
          <w:sz w:val="28"/>
          <w:szCs w:val="28"/>
          <w:rtl/>
          <w:lang w:bidi="ar-DZ"/>
        </w:rPr>
        <w:t xml:space="preserve"> أنفسهم نقادها على خلاف ما كان سائدا </w:t>
      </w:r>
      <w:r w:rsidR="00AF7C55" w:rsidRPr="00C132DF">
        <w:rPr>
          <w:rFonts w:ascii="Traditional Arabic" w:hAnsi="Traditional Arabic" w:cs="Traditional Arabic" w:hint="cs"/>
          <w:sz w:val="28"/>
          <w:szCs w:val="28"/>
          <w:rtl/>
          <w:lang w:bidi="ar-DZ"/>
        </w:rPr>
        <w:t xml:space="preserve">من </w:t>
      </w:r>
      <w:r w:rsidR="00EA2169" w:rsidRPr="00C132DF">
        <w:rPr>
          <w:rFonts w:ascii="Traditional Arabic" w:hAnsi="Traditional Arabic" w:cs="Traditional Arabic" w:hint="cs"/>
          <w:sz w:val="28"/>
          <w:szCs w:val="28"/>
          <w:rtl/>
          <w:lang w:bidi="ar-DZ"/>
        </w:rPr>
        <w:t>قبل، حيث</w:t>
      </w:r>
      <w:r w:rsidR="00B5023C" w:rsidRPr="00C132DF">
        <w:rPr>
          <w:rFonts w:ascii="Traditional Arabic" w:hAnsi="Traditional Arabic" w:cs="Traditional Arabic" w:hint="cs"/>
          <w:sz w:val="28"/>
          <w:szCs w:val="28"/>
          <w:rtl/>
          <w:lang w:bidi="ar-DZ"/>
        </w:rPr>
        <w:t xml:space="preserve"> سعى هؤلاء إلى تبني وجهة نظر جديدة ازاء الممارسة الشعر</w:t>
      </w:r>
      <w:r w:rsidR="00A23B51" w:rsidRPr="00C132DF">
        <w:rPr>
          <w:rFonts w:ascii="Traditional Arabic" w:hAnsi="Traditional Arabic" w:cs="Traditional Arabic" w:hint="cs"/>
          <w:sz w:val="28"/>
          <w:szCs w:val="28"/>
          <w:rtl/>
          <w:lang w:bidi="ar-DZ"/>
        </w:rPr>
        <w:t xml:space="preserve">ية والنقدية احتذاء بالأنموذج الغربي شعريا ونقديا . </w:t>
      </w:r>
      <w:r w:rsidR="00B5023C" w:rsidRPr="00C132DF">
        <w:rPr>
          <w:rFonts w:ascii="Traditional Arabic" w:hAnsi="Traditional Arabic" w:cs="Traditional Arabic" w:hint="cs"/>
          <w:sz w:val="28"/>
          <w:szCs w:val="28"/>
          <w:rtl/>
          <w:lang w:bidi="ar-DZ"/>
        </w:rPr>
        <w:t>فهذا الجيل  الذي جاء بعد شوقي</w:t>
      </w:r>
      <w:r w:rsidR="00A23B51" w:rsidRPr="00C132DF">
        <w:rPr>
          <w:rFonts w:ascii="Traditional Arabic" w:hAnsi="Traditional Arabic" w:cs="Traditional Arabic" w:hint="cs"/>
          <w:sz w:val="28"/>
          <w:szCs w:val="28"/>
          <w:rtl/>
          <w:lang w:bidi="ar-DZ"/>
        </w:rPr>
        <w:t xml:space="preserve"> ،كما يصفه العقاد </w:t>
      </w:r>
      <w:r w:rsidR="00B5023C" w:rsidRPr="00C132DF">
        <w:rPr>
          <w:rFonts w:ascii="Traditional Arabic" w:hAnsi="Traditional Arabic" w:cs="Traditional Arabic" w:hint="cs"/>
          <w:sz w:val="28"/>
          <w:szCs w:val="28"/>
          <w:rtl/>
          <w:lang w:bidi="ar-DZ"/>
        </w:rPr>
        <w:t>:</w:t>
      </w:r>
      <w:r w:rsidRPr="00C132DF">
        <w:rPr>
          <w:rFonts w:ascii="Traditional Arabic" w:hAnsi="Traditional Arabic" w:cs="Traditional Arabic" w:hint="cs"/>
          <w:sz w:val="28"/>
          <w:szCs w:val="28"/>
          <w:rtl/>
          <w:lang w:bidi="ar-DZ"/>
        </w:rPr>
        <w:t xml:space="preserve"> </w:t>
      </w:r>
      <w:r w:rsidR="00B5023C" w:rsidRPr="00C132DF">
        <w:rPr>
          <w:rFonts w:ascii="Traditional Arabic" w:hAnsi="Traditional Arabic" w:cs="Traditional Arabic"/>
          <w:sz w:val="28"/>
          <w:szCs w:val="28"/>
          <w:rtl/>
          <w:lang w:bidi="ar-DZ"/>
        </w:rPr>
        <w:t>«</w:t>
      </w:r>
      <w:r w:rsidR="00B5023C" w:rsidRPr="00C132DF">
        <w:rPr>
          <w:rFonts w:ascii="Traditional Arabic" w:hAnsi="Traditional Arabic" w:cs="Traditional Arabic" w:hint="cs"/>
          <w:sz w:val="28"/>
          <w:szCs w:val="28"/>
          <w:rtl/>
          <w:lang w:bidi="ar-DZ"/>
        </w:rPr>
        <w:t xml:space="preserve"> كان وليد مدرسة لا شبه بينها وبين من سبقها في تاريخ الأدب العربي الحديث ،هي مدرسة أوغلت في القراءة الإنجليزية ولم تقصر قراءاتها على أطراف من الأدب الفرنسي ،كما كان يغلب على أدباء الشرق الناشئين في أواخر القرن الغابر ...</w:t>
      </w:r>
      <w:r w:rsidR="00A23B51" w:rsidRPr="00C132DF">
        <w:rPr>
          <w:rFonts w:ascii="Traditional Arabic" w:hAnsi="Traditional Arabic" w:cs="Traditional Arabic" w:hint="cs"/>
          <w:sz w:val="28"/>
          <w:szCs w:val="28"/>
          <w:rtl/>
          <w:lang w:bidi="ar-DZ"/>
        </w:rPr>
        <w:t xml:space="preserve"> </w:t>
      </w:r>
      <w:r w:rsidR="00B5023C" w:rsidRPr="00C132DF">
        <w:rPr>
          <w:rFonts w:ascii="Traditional Arabic" w:hAnsi="Traditional Arabic" w:cs="Traditional Arabic" w:hint="cs"/>
          <w:sz w:val="28"/>
          <w:szCs w:val="28"/>
          <w:rtl/>
          <w:lang w:bidi="ar-DZ"/>
        </w:rPr>
        <w:t>ولعلها استفادت من النقد الإنجليزي فوق إفادتها من الشعر وفنون الكتابة الأخرى</w:t>
      </w:r>
      <w:r w:rsidR="00A23B51" w:rsidRPr="00C132DF">
        <w:rPr>
          <w:rFonts w:ascii="Traditional Arabic" w:hAnsi="Traditional Arabic" w:cs="Traditional Arabic" w:hint="cs"/>
          <w:sz w:val="28"/>
          <w:szCs w:val="28"/>
          <w:rtl/>
          <w:lang w:bidi="ar-DZ"/>
        </w:rPr>
        <w:t xml:space="preserve"> </w:t>
      </w:r>
      <w:r w:rsidR="00A23B51" w:rsidRPr="00C132DF">
        <w:rPr>
          <w:rFonts w:ascii="Traditional Arabic" w:hAnsi="Traditional Arabic" w:cs="Traditional Arabic"/>
          <w:sz w:val="28"/>
          <w:szCs w:val="28"/>
          <w:rtl/>
          <w:lang w:bidi="ar-DZ"/>
        </w:rPr>
        <w:t>»</w:t>
      </w:r>
      <w:r w:rsidR="00A23B51" w:rsidRPr="00C132DF">
        <w:rPr>
          <w:rFonts w:ascii="Traditional Arabic" w:hAnsi="Traditional Arabic" w:cs="Traditional Arabic" w:hint="cs"/>
          <w:sz w:val="28"/>
          <w:szCs w:val="28"/>
          <w:rtl/>
          <w:lang w:bidi="ar-DZ"/>
        </w:rPr>
        <w:t xml:space="preserve">. وقد وجد هذا الجيل فعلا ،منابر الجامعة التي ينتمون  إليها  ،وصفحات الجرائد والمجلات ومقدمات الدواوين الشعرية </w:t>
      </w:r>
      <w:r w:rsidR="00BE1E37" w:rsidRPr="00C132DF">
        <w:rPr>
          <w:rFonts w:ascii="Traditional Arabic" w:hAnsi="Traditional Arabic" w:cs="Traditional Arabic" w:hint="cs"/>
          <w:sz w:val="28"/>
          <w:szCs w:val="28"/>
          <w:rtl/>
          <w:lang w:bidi="ar-DZ"/>
        </w:rPr>
        <w:t xml:space="preserve">،متنفسا </w:t>
      </w:r>
      <w:r w:rsidR="00A23B51" w:rsidRPr="00C132DF">
        <w:rPr>
          <w:rFonts w:ascii="Traditional Arabic" w:hAnsi="Traditional Arabic" w:cs="Traditional Arabic" w:hint="cs"/>
          <w:sz w:val="28"/>
          <w:szCs w:val="28"/>
          <w:rtl/>
          <w:lang w:bidi="ar-DZ"/>
        </w:rPr>
        <w:t xml:space="preserve">فكريا مكنهم من </w:t>
      </w:r>
      <w:r w:rsidR="00BE1E37" w:rsidRPr="00C132DF">
        <w:rPr>
          <w:rFonts w:ascii="Traditional Arabic" w:hAnsi="Traditional Arabic" w:cs="Traditional Arabic" w:hint="cs"/>
          <w:sz w:val="28"/>
          <w:szCs w:val="28"/>
          <w:rtl/>
          <w:lang w:bidi="ar-DZ"/>
        </w:rPr>
        <w:t xml:space="preserve">صقل تجاربهم </w:t>
      </w:r>
      <w:r w:rsidR="00A23B51" w:rsidRPr="00C132DF">
        <w:rPr>
          <w:rFonts w:ascii="Traditional Arabic" w:hAnsi="Traditional Arabic" w:cs="Traditional Arabic" w:hint="cs"/>
          <w:sz w:val="28"/>
          <w:szCs w:val="28"/>
          <w:rtl/>
          <w:lang w:bidi="ar-DZ"/>
        </w:rPr>
        <w:t xml:space="preserve">الأدبية </w:t>
      </w:r>
      <w:r w:rsidR="00BE1E37" w:rsidRPr="00C132DF">
        <w:rPr>
          <w:rFonts w:ascii="Traditional Arabic" w:hAnsi="Traditional Arabic" w:cs="Traditional Arabic" w:hint="cs"/>
          <w:sz w:val="28"/>
          <w:szCs w:val="28"/>
          <w:rtl/>
          <w:lang w:bidi="ar-DZ"/>
        </w:rPr>
        <w:t>والنقدية ،فعرف معهم الخطاب النقدي  العربي الحديث مرحلة نوعية مغايرة معرفيا وجماليا للمرحلة الإحيائية .</w:t>
      </w:r>
    </w:p>
    <w:p w:rsidR="00C201C3" w:rsidRPr="00C132DF" w:rsidRDefault="00AF7C55" w:rsidP="00C201C3">
      <w:pPr>
        <w:bidi/>
        <w:ind w:left="720"/>
        <w:jc w:val="center"/>
        <w:rPr>
          <w:rFonts w:ascii="Traditional Arabic" w:hAnsi="Traditional Arabic" w:cs="Traditional Arabic"/>
          <w:b/>
          <w:bCs/>
          <w:sz w:val="28"/>
          <w:szCs w:val="28"/>
          <w:u w:val="thick"/>
          <w:rtl/>
          <w:lang w:bidi="ar-DZ"/>
        </w:rPr>
      </w:pPr>
      <w:r w:rsidRPr="00C132DF">
        <w:rPr>
          <w:rFonts w:ascii="Traditional Arabic" w:hAnsi="Traditional Arabic" w:cs="Traditional Arabic" w:hint="cs"/>
          <w:b/>
          <w:bCs/>
          <w:sz w:val="28"/>
          <w:szCs w:val="28"/>
          <w:u w:val="thick"/>
          <w:rtl/>
          <w:lang w:bidi="ar-DZ"/>
        </w:rPr>
        <w:t>1-</w:t>
      </w:r>
      <w:r w:rsidR="00BE1E37" w:rsidRPr="00C132DF">
        <w:rPr>
          <w:rFonts w:ascii="Traditional Arabic" w:hAnsi="Traditional Arabic" w:cs="Traditional Arabic" w:hint="cs"/>
          <w:b/>
          <w:bCs/>
          <w:sz w:val="28"/>
          <w:szCs w:val="28"/>
          <w:u w:val="thick"/>
          <w:rtl/>
          <w:lang w:bidi="ar-DZ"/>
        </w:rPr>
        <w:t>جماعة الديوان وجهودها النظرية</w:t>
      </w:r>
    </w:p>
    <w:p w:rsidR="00FB1A04" w:rsidRPr="00C132DF" w:rsidRDefault="00C201C3" w:rsidP="00C201C3">
      <w:pPr>
        <w:bidi/>
        <w:ind w:left="720"/>
        <w:rPr>
          <w:rFonts w:ascii="Traditional Arabic" w:hAnsi="Traditional Arabic" w:cs="Traditional Arabic"/>
          <w:sz w:val="28"/>
          <w:szCs w:val="28"/>
          <w:rtl/>
          <w:lang w:bidi="ar-DZ"/>
        </w:rPr>
      </w:pPr>
      <w:r w:rsidRPr="00C132DF">
        <w:rPr>
          <w:rFonts w:ascii="Traditional Arabic" w:hAnsi="Traditional Arabic" w:cs="Traditional Arabic" w:hint="cs"/>
          <w:sz w:val="28"/>
          <w:szCs w:val="28"/>
          <w:rtl/>
          <w:lang w:bidi="ar-DZ"/>
        </w:rPr>
        <w:t xml:space="preserve"> مثلت </w:t>
      </w:r>
      <w:r w:rsidR="00FB1A04" w:rsidRPr="00C132DF">
        <w:rPr>
          <w:rFonts w:ascii="Traditional Arabic" w:hAnsi="Traditional Arabic" w:cs="Traditional Arabic" w:hint="cs"/>
          <w:sz w:val="28"/>
          <w:szCs w:val="28"/>
          <w:rtl/>
          <w:lang w:bidi="ar-DZ"/>
        </w:rPr>
        <w:t xml:space="preserve">هذه المدرسة الوجه الجديد للتفاعل العربي مع النقد الغربي، حيث </w:t>
      </w:r>
      <w:r w:rsidRPr="00C132DF">
        <w:rPr>
          <w:rFonts w:ascii="Traditional Arabic" w:hAnsi="Traditional Arabic" w:cs="Traditional Arabic" w:hint="cs"/>
          <w:sz w:val="28"/>
          <w:szCs w:val="28"/>
          <w:rtl/>
          <w:lang w:bidi="ar-DZ"/>
        </w:rPr>
        <w:t xml:space="preserve">ذهب </w:t>
      </w:r>
      <w:r w:rsidR="00FB1A04" w:rsidRPr="00C132DF">
        <w:rPr>
          <w:rFonts w:ascii="Traditional Arabic" w:hAnsi="Traditional Arabic" w:cs="Traditional Arabic" w:hint="cs"/>
          <w:sz w:val="28"/>
          <w:szCs w:val="28"/>
          <w:rtl/>
          <w:lang w:bidi="ar-DZ"/>
        </w:rPr>
        <w:t>كل من الثلاثة : العقاد</w:t>
      </w:r>
      <w:r w:rsidR="009175E2" w:rsidRPr="00C132DF">
        <w:rPr>
          <w:rFonts w:ascii="Traditional Arabic" w:hAnsi="Traditional Arabic" w:cs="Traditional Arabic" w:hint="cs"/>
          <w:sz w:val="28"/>
          <w:szCs w:val="28"/>
          <w:rtl/>
          <w:lang w:bidi="ar-DZ"/>
        </w:rPr>
        <w:t>(</w:t>
      </w:r>
      <w:r w:rsidR="00FB1A04" w:rsidRPr="00C132DF">
        <w:rPr>
          <w:rFonts w:ascii="Traditional Arabic" w:hAnsi="Traditional Arabic" w:cs="Traditional Arabic" w:hint="cs"/>
          <w:sz w:val="28"/>
          <w:szCs w:val="28"/>
          <w:rtl/>
          <w:lang w:bidi="ar-DZ"/>
        </w:rPr>
        <w:t>1889-1964</w:t>
      </w:r>
      <w:r w:rsidR="009175E2" w:rsidRPr="00C132DF">
        <w:rPr>
          <w:rFonts w:ascii="Traditional Arabic" w:hAnsi="Traditional Arabic" w:cs="Traditional Arabic" w:hint="cs"/>
          <w:sz w:val="28"/>
          <w:szCs w:val="28"/>
          <w:rtl/>
          <w:lang w:bidi="ar-DZ"/>
        </w:rPr>
        <w:t>)</w:t>
      </w:r>
      <w:r w:rsidR="00FB1A04" w:rsidRPr="00C132DF">
        <w:rPr>
          <w:rFonts w:ascii="Traditional Arabic" w:hAnsi="Traditional Arabic" w:cs="Traditional Arabic" w:hint="cs"/>
          <w:sz w:val="28"/>
          <w:szCs w:val="28"/>
          <w:rtl/>
          <w:lang w:bidi="ar-DZ"/>
        </w:rPr>
        <w:t xml:space="preserve"> ، المازني (1889-1949</w:t>
      </w:r>
      <w:r w:rsidR="009175E2" w:rsidRPr="00C132DF">
        <w:rPr>
          <w:rFonts w:ascii="Traditional Arabic" w:hAnsi="Traditional Arabic" w:cs="Traditional Arabic" w:hint="cs"/>
          <w:sz w:val="28"/>
          <w:szCs w:val="28"/>
          <w:rtl/>
          <w:lang w:bidi="ar-DZ"/>
        </w:rPr>
        <w:t xml:space="preserve"> )وشكري (1886-1949) إلى التعريف بالنظريات الجديدة للأدب وخاصة الشعر وما ينبغي أن يكون عليه في العصر الحديث </w:t>
      </w:r>
      <w:r w:rsidR="00582FCD" w:rsidRPr="00C132DF">
        <w:rPr>
          <w:rFonts w:ascii="Traditional Arabic" w:hAnsi="Traditional Arabic" w:cs="Traditional Arabic" w:hint="cs"/>
          <w:sz w:val="28"/>
          <w:szCs w:val="28"/>
          <w:rtl/>
          <w:lang w:bidi="ar-DZ"/>
        </w:rPr>
        <w:t>.</w:t>
      </w:r>
    </w:p>
    <w:p w:rsidR="00B43E2C" w:rsidRPr="00C132DF" w:rsidRDefault="00C201C3" w:rsidP="00E050DA">
      <w:pPr>
        <w:bidi/>
        <w:ind w:left="720"/>
        <w:rPr>
          <w:rFonts w:ascii="Traditional Arabic" w:hAnsi="Traditional Arabic" w:cs="Traditional Arabic"/>
          <w:sz w:val="28"/>
          <w:szCs w:val="28"/>
          <w:rtl/>
        </w:rPr>
      </w:pPr>
      <w:r w:rsidRPr="00C132DF">
        <w:rPr>
          <w:rFonts w:ascii="Traditional Arabic" w:hAnsi="Traditional Arabic" w:cs="Traditional Arabic" w:hint="cs"/>
          <w:sz w:val="28"/>
          <w:szCs w:val="28"/>
          <w:rtl/>
          <w:lang w:bidi="ar-DZ"/>
        </w:rPr>
        <w:t>وقد استمدت هذه الجماعة تسميتها</w:t>
      </w:r>
      <w:r w:rsidR="00585D0B" w:rsidRPr="00C132DF">
        <w:rPr>
          <w:rFonts w:ascii="Traditional Arabic" w:hAnsi="Traditional Arabic" w:cs="Traditional Arabic" w:hint="cs"/>
          <w:sz w:val="28"/>
          <w:szCs w:val="28"/>
          <w:rtl/>
          <w:lang w:bidi="ar-DZ"/>
        </w:rPr>
        <w:t xml:space="preserve"> هذه عن الكتاب النقدي "الديوان في الأدب والنقد " </w:t>
      </w:r>
      <w:r w:rsidR="00436653" w:rsidRPr="00C132DF">
        <w:rPr>
          <w:rFonts w:ascii="Traditional Arabic" w:hAnsi="Traditional Arabic" w:cs="Traditional Arabic" w:hint="cs"/>
          <w:sz w:val="28"/>
          <w:szCs w:val="28"/>
          <w:rtl/>
          <w:lang w:bidi="ar-DZ"/>
        </w:rPr>
        <w:t>الذي أصدره العقاد والمازني في جزأين 1920-1921.</w:t>
      </w:r>
      <w:r w:rsidR="00E941BB" w:rsidRPr="00C132DF">
        <w:rPr>
          <w:rFonts w:ascii="Traditional Arabic" w:hAnsi="Traditional Arabic" w:cs="Traditional Arabic" w:hint="cs"/>
          <w:sz w:val="28"/>
          <w:szCs w:val="28"/>
          <w:rtl/>
          <w:lang w:bidi="ar-DZ"/>
        </w:rPr>
        <w:t xml:space="preserve"> و</w:t>
      </w:r>
      <w:r w:rsidR="001E21DA" w:rsidRPr="00C132DF">
        <w:rPr>
          <w:rFonts w:ascii="Traditional Arabic" w:hAnsi="Traditional Arabic" w:cs="Traditional Arabic" w:hint="cs"/>
          <w:sz w:val="28"/>
          <w:szCs w:val="28"/>
          <w:rtl/>
          <w:lang w:bidi="ar-DZ"/>
        </w:rPr>
        <w:t xml:space="preserve">قد أراد صاحباه أن يكون في عشرة </w:t>
      </w:r>
      <w:r w:rsidR="00A72EAB" w:rsidRPr="00C132DF">
        <w:rPr>
          <w:rFonts w:ascii="Traditional Arabic" w:hAnsi="Traditional Arabic" w:cs="Traditional Arabic" w:hint="cs"/>
          <w:sz w:val="28"/>
          <w:szCs w:val="28"/>
          <w:rtl/>
          <w:lang w:bidi="ar-DZ"/>
        </w:rPr>
        <w:t>أجزاء،</w:t>
      </w:r>
      <w:r w:rsidR="00E941BB" w:rsidRPr="00C132DF">
        <w:rPr>
          <w:rFonts w:ascii="Traditional Arabic" w:hAnsi="Traditional Arabic" w:cs="Traditional Arabic" w:hint="cs"/>
          <w:sz w:val="28"/>
          <w:szCs w:val="28"/>
          <w:rtl/>
          <w:lang w:bidi="ar-DZ"/>
        </w:rPr>
        <w:t xml:space="preserve"> </w:t>
      </w:r>
      <w:r w:rsidR="001E21DA" w:rsidRPr="00C132DF">
        <w:rPr>
          <w:rFonts w:ascii="Traditional Arabic" w:hAnsi="Traditional Arabic" w:cs="Traditional Arabic" w:hint="cs"/>
          <w:sz w:val="28"/>
          <w:szCs w:val="28"/>
          <w:rtl/>
          <w:lang w:bidi="ar-DZ"/>
        </w:rPr>
        <w:t>لكن لم يسعفهما الحظ -</w:t>
      </w:r>
      <w:r w:rsidR="00C64BA0" w:rsidRPr="00C132DF">
        <w:rPr>
          <w:rFonts w:ascii="Traditional Arabic" w:hAnsi="Traditional Arabic" w:cs="Traditional Arabic" w:hint="cs"/>
          <w:sz w:val="28"/>
          <w:szCs w:val="28"/>
          <w:rtl/>
          <w:lang w:bidi="ar-DZ"/>
        </w:rPr>
        <w:t xml:space="preserve">وفيه شن العقاد هجوما </w:t>
      </w:r>
      <w:r w:rsidR="001E21DA" w:rsidRPr="00C132DF">
        <w:rPr>
          <w:rFonts w:ascii="Traditional Arabic" w:hAnsi="Traditional Arabic" w:cs="Traditional Arabic" w:hint="cs"/>
          <w:sz w:val="28"/>
          <w:szCs w:val="28"/>
          <w:rtl/>
          <w:lang w:bidi="ar-DZ"/>
        </w:rPr>
        <w:t>على الأصنام الأدبية، ومن بينها أحمد شوقي الذي قال عنه:</w:t>
      </w:r>
      <w:r w:rsidR="001E21DA" w:rsidRPr="00C132DF">
        <w:rPr>
          <w:sz w:val="28"/>
          <w:szCs w:val="28"/>
          <w:rtl/>
        </w:rPr>
        <w:t xml:space="preserve"> </w:t>
      </w:r>
      <w:r w:rsidR="00E050DA" w:rsidRPr="00C132DF">
        <w:rPr>
          <w:rFonts w:ascii="Traditional Arabic" w:hAnsi="Traditional Arabic" w:cs="Traditional Arabic"/>
          <w:sz w:val="28"/>
          <w:szCs w:val="28"/>
          <w:rtl/>
        </w:rPr>
        <w:t>«</w:t>
      </w:r>
      <w:r w:rsidR="001E21DA" w:rsidRPr="00C132DF">
        <w:rPr>
          <w:rFonts w:ascii="Traditional Arabic" w:hAnsi="Traditional Arabic" w:cs="Traditional Arabic"/>
          <w:sz w:val="28"/>
          <w:szCs w:val="28"/>
          <w:rtl/>
        </w:rPr>
        <w:t xml:space="preserve">كنا نسمع الضجة التي يقيمها شوقي حول اسمه في كل حين فنمر بها سكوتاً </w:t>
      </w:r>
      <w:r w:rsidR="006423B1" w:rsidRPr="00C132DF">
        <w:rPr>
          <w:rFonts w:ascii="Traditional Arabic" w:hAnsi="Traditional Arabic" w:cs="Traditional Arabic" w:hint="cs"/>
          <w:sz w:val="28"/>
          <w:szCs w:val="28"/>
          <w:rtl/>
        </w:rPr>
        <w:t>كما نمر بغيرها من الضجات في البلد ،</w:t>
      </w:r>
      <w:r w:rsidR="001E21DA" w:rsidRPr="00C132DF">
        <w:rPr>
          <w:rFonts w:ascii="Traditional Arabic" w:hAnsi="Traditional Arabic" w:cs="Traditional Arabic"/>
          <w:sz w:val="28"/>
          <w:szCs w:val="28"/>
          <w:rtl/>
        </w:rPr>
        <w:t xml:space="preserve">لا استضخاماً لشهرته ولا لمنعة في </w:t>
      </w:r>
      <w:r w:rsidR="001E21DA" w:rsidRPr="00C132DF">
        <w:rPr>
          <w:rFonts w:ascii="Traditional Arabic" w:hAnsi="Traditional Arabic" w:cs="Traditional Arabic" w:hint="cs"/>
          <w:sz w:val="28"/>
          <w:szCs w:val="28"/>
          <w:rtl/>
        </w:rPr>
        <w:t>أ</w:t>
      </w:r>
      <w:r w:rsidR="001E21DA" w:rsidRPr="00C132DF">
        <w:rPr>
          <w:rFonts w:ascii="Traditional Arabic" w:hAnsi="Traditional Arabic" w:cs="Traditional Arabic"/>
          <w:sz w:val="28"/>
          <w:szCs w:val="28"/>
          <w:rtl/>
        </w:rPr>
        <w:t>دبه عن النقد، فإن أدب شوقي و</w:t>
      </w:r>
      <w:r w:rsidR="00E050DA" w:rsidRPr="00C132DF">
        <w:rPr>
          <w:rFonts w:ascii="Traditional Arabic" w:hAnsi="Traditional Arabic" w:cs="Traditional Arabic" w:hint="cs"/>
          <w:sz w:val="28"/>
          <w:szCs w:val="28"/>
          <w:rtl/>
        </w:rPr>
        <w:t xml:space="preserve"> رصفائه</w:t>
      </w:r>
      <w:r w:rsidR="001E21DA" w:rsidRPr="00C132DF">
        <w:rPr>
          <w:rFonts w:ascii="Traditional Arabic" w:hAnsi="Traditional Arabic" w:cs="Traditional Arabic" w:hint="cs"/>
          <w:sz w:val="28"/>
          <w:szCs w:val="28"/>
          <w:rtl/>
        </w:rPr>
        <w:t xml:space="preserve"> </w:t>
      </w:r>
      <w:r w:rsidR="001E21DA" w:rsidRPr="00C132DF">
        <w:rPr>
          <w:rFonts w:ascii="Traditional Arabic" w:hAnsi="Traditional Arabic" w:cs="Traditional Arabic"/>
          <w:sz w:val="28"/>
          <w:szCs w:val="28"/>
          <w:rtl/>
        </w:rPr>
        <w:t xml:space="preserve">من اتباع المذهب العتيق </w:t>
      </w:r>
      <w:r w:rsidR="001E21DA" w:rsidRPr="00C132DF">
        <w:rPr>
          <w:rFonts w:ascii="Traditional Arabic" w:hAnsi="Traditional Arabic" w:cs="Traditional Arabic" w:hint="cs"/>
          <w:sz w:val="28"/>
          <w:szCs w:val="28"/>
          <w:rtl/>
        </w:rPr>
        <w:t>،</w:t>
      </w:r>
      <w:r w:rsidR="001E21DA" w:rsidRPr="00C132DF">
        <w:rPr>
          <w:rFonts w:ascii="Traditional Arabic" w:hAnsi="Traditional Arabic" w:cs="Traditional Arabic"/>
          <w:sz w:val="28"/>
          <w:szCs w:val="28"/>
          <w:rtl/>
        </w:rPr>
        <w:t>هدمه في اعتقادنا أهون الهينات، ولكن تعففاً عن شهرة يزحف إليها زحف الكسيح</w:t>
      </w:r>
      <w:r w:rsidR="00E050DA" w:rsidRPr="00C132DF">
        <w:rPr>
          <w:rFonts w:ascii="Traditional Arabic" w:hAnsi="Traditional Arabic" w:cs="Traditional Arabic" w:hint="cs"/>
          <w:sz w:val="28"/>
          <w:szCs w:val="28"/>
          <w:rtl/>
        </w:rPr>
        <w:t>...</w:t>
      </w:r>
      <w:r w:rsidR="00E050DA" w:rsidRPr="00C132DF">
        <w:rPr>
          <w:rFonts w:ascii="Traditional Arabic" w:hAnsi="Traditional Arabic" w:cs="Traditional Arabic"/>
          <w:sz w:val="28"/>
          <w:szCs w:val="28"/>
          <w:rtl/>
        </w:rPr>
        <w:t>»</w:t>
      </w:r>
      <w:r w:rsidR="00E050DA" w:rsidRPr="00C132DF">
        <w:rPr>
          <w:rFonts w:ascii="Traditional Arabic" w:hAnsi="Traditional Arabic" w:cs="Traditional Arabic" w:hint="cs"/>
          <w:sz w:val="28"/>
          <w:szCs w:val="28"/>
          <w:rtl/>
        </w:rPr>
        <w:t xml:space="preserve"> الديوان في الأدب والنقد ،ص 11.فصل شوقي في الميزان .</w:t>
      </w:r>
    </w:p>
    <w:p w:rsidR="00BE5686" w:rsidRPr="00C132DF" w:rsidRDefault="00E050DA" w:rsidP="00B43E2C">
      <w:pPr>
        <w:bidi/>
        <w:ind w:left="720"/>
        <w:rPr>
          <w:rFonts w:ascii="Traditional Arabic" w:hAnsi="Traditional Arabic" w:cs="Traditional Arabic"/>
          <w:sz w:val="28"/>
          <w:szCs w:val="28"/>
          <w:rtl/>
        </w:rPr>
      </w:pPr>
      <w:r w:rsidRPr="00C132DF">
        <w:rPr>
          <w:rFonts w:ascii="Traditional Arabic" w:hAnsi="Traditional Arabic" w:cs="Traditional Arabic" w:hint="cs"/>
          <w:sz w:val="28"/>
          <w:szCs w:val="28"/>
          <w:rtl/>
        </w:rPr>
        <w:lastRenderedPageBreak/>
        <w:t xml:space="preserve">كما </w:t>
      </w:r>
      <w:r w:rsidR="00B43E2C" w:rsidRPr="00C132DF">
        <w:rPr>
          <w:rFonts w:ascii="Traditional Arabic" w:hAnsi="Traditional Arabic" w:cs="Traditional Arabic" w:hint="cs"/>
          <w:sz w:val="28"/>
          <w:szCs w:val="28"/>
          <w:rtl/>
        </w:rPr>
        <w:t>تعرض المازني إلى نقد شكري في الفصل الأخير من هذا  الكتاب ،عنو</w:t>
      </w:r>
      <w:r w:rsidRPr="00C132DF">
        <w:rPr>
          <w:rFonts w:ascii="Traditional Arabic" w:hAnsi="Traditional Arabic" w:cs="Traditional Arabic" w:hint="cs"/>
          <w:sz w:val="28"/>
          <w:szCs w:val="28"/>
          <w:rtl/>
        </w:rPr>
        <w:t xml:space="preserve">نه </w:t>
      </w:r>
      <w:r w:rsidR="00B43E2C" w:rsidRPr="00C132DF">
        <w:rPr>
          <w:rFonts w:ascii="Traditional Arabic" w:hAnsi="Traditional Arabic" w:cs="Traditional Arabic" w:hint="cs"/>
          <w:sz w:val="28"/>
          <w:szCs w:val="28"/>
          <w:rtl/>
        </w:rPr>
        <w:t>"</w:t>
      </w:r>
      <w:r w:rsidRPr="00C132DF">
        <w:rPr>
          <w:rFonts w:ascii="Traditional Arabic" w:hAnsi="Traditional Arabic" w:cs="Traditional Arabic" w:hint="cs"/>
          <w:sz w:val="28"/>
          <w:szCs w:val="28"/>
          <w:rtl/>
        </w:rPr>
        <w:t>صنم الألاعيب</w:t>
      </w:r>
      <w:r w:rsidR="00B43E2C" w:rsidRPr="00C132DF">
        <w:rPr>
          <w:rFonts w:ascii="Traditional Arabic" w:hAnsi="Traditional Arabic" w:cs="Traditional Arabic" w:hint="cs"/>
          <w:sz w:val="28"/>
          <w:szCs w:val="28"/>
          <w:rtl/>
        </w:rPr>
        <w:t>"</w:t>
      </w:r>
      <w:r w:rsidRPr="00C132DF">
        <w:rPr>
          <w:rFonts w:ascii="Traditional Arabic" w:hAnsi="Traditional Arabic" w:cs="Traditional Arabic" w:hint="cs"/>
          <w:sz w:val="28"/>
          <w:szCs w:val="28"/>
          <w:rtl/>
        </w:rPr>
        <w:t xml:space="preserve"> </w:t>
      </w:r>
      <w:r w:rsidR="00B43E2C" w:rsidRPr="00C132DF">
        <w:rPr>
          <w:rFonts w:ascii="Traditional Arabic" w:hAnsi="Traditional Arabic" w:cs="Traditional Arabic" w:hint="cs"/>
          <w:sz w:val="28"/>
          <w:szCs w:val="28"/>
          <w:rtl/>
        </w:rPr>
        <w:t xml:space="preserve">مما جعل شكري  يعتزل الشعر ويبتعد عن الأضواء </w:t>
      </w:r>
      <w:r w:rsidRPr="00C132DF">
        <w:rPr>
          <w:rFonts w:ascii="Traditional Arabic" w:hAnsi="Traditional Arabic" w:cs="Traditional Arabic" w:hint="cs"/>
          <w:sz w:val="28"/>
          <w:szCs w:val="28"/>
          <w:rtl/>
        </w:rPr>
        <w:t>.و</w:t>
      </w:r>
      <w:r w:rsidR="00B43E2C" w:rsidRPr="00C132DF">
        <w:rPr>
          <w:rFonts w:ascii="Traditional Arabic" w:hAnsi="Traditional Arabic" w:cs="Traditional Arabic" w:hint="cs"/>
          <w:sz w:val="28"/>
          <w:szCs w:val="28"/>
          <w:rtl/>
        </w:rPr>
        <w:t xml:space="preserve">مع </w:t>
      </w:r>
      <w:r w:rsidRPr="00C132DF">
        <w:rPr>
          <w:rFonts w:ascii="Traditional Arabic" w:hAnsi="Traditional Arabic" w:cs="Traditional Arabic" w:hint="cs"/>
          <w:sz w:val="28"/>
          <w:szCs w:val="28"/>
          <w:rtl/>
        </w:rPr>
        <w:t xml:space="preserve"> أن</w:t>
      </w:r>
      <w:r w:rsidR="00B43E2C" w:rsidRPr="00C132DF">
        <w:rPr>
          <w:rFonts w:ascii="Traditional Arabic" w:hAnsi="Traditional Arabic" w:cs="Traditional Arabic" w:hint="cs"/>
          <w:sz w:val="28"/>
          <w:szCs w:val="28"/>
          <w:rtl/>
        </w:rPr>
        <w:t>ه</w:t>
      </w:r>
      <w:r w:rsidRPr="00C132DF">
        <w:rPr>
          <w:rFonts w:ascii="Traditional Arabic" w:hAnsi="Traditional Arabic" w:cs="Traditional Arabic" w:hint="cs"/>
          <w:sz w:val="28"/>
          <w:szCs w:val="28"/>
          <w:rtl/>
        </w:rPr>
        <w:t xml:space="preserve"> </w:t>
      </w:r>
      <w:r w:rsidR="00B43E2C" w:rsidRPr="00C132DF">
        <w:rPr>
          <w:rFonts w:ascii="Traditional Arabic" w:hAnsi="Traditional Arabic" w:cs="Traditional Arabic" w:hint="cs"/>
          <w:sz w:val="28"/>
          <w:szCs w:val="28"/>
          <w:rtl/>
        </w:rPr>
        <w:t>(</w:t>
      </w:r>
      <w:r w:rsidRPr="00C132DF">
        <w:rPr>
          <w:rFonts w:ascii="Traditional Arabic" w:hAnsi="Traditional Arabic" w:cs="Traditional Arabic" w:hint="cs"/>
          <w:sz w:val="28"/>
          <w:szCs w:val="28"/>
          <w:rtl/>
        </w:rPr>
        <w:t xml:space="preserve">شكري </w:t>
      </w:r>
      <w:r w:rsidR="00B43E2C" w:rsidRPr="00C132DF">
        <w:rPr>
          <w:rFonts w:ascii="Traditional Arabic" w:hAnsi="Traditional Arabic" w:cs="Traditional Arabic" w:hint="cs"/>
          <w:sz w:val="28"/>
          <w:szCs w:val="28"/>
          <w:rtl/>
        </w:rPr>
        <w:t>)</w:t>
      </w:r>
      <w:r w:rsidRPr="00C132DF">
        <w:rPr>
          <w:rFonts w:ascii="Traditional Arabic" w:hAnsi="Traditional Arabic" w:cs="Traditional Arabic" w:hint="cs"/>
          <w:sz w:val="28"/>
          <w:szCs w:val="28"/>
          <w:rtl/>
        </w:rPr>
        <w:t>لم يشارك في تأليف</w:t>
      </w:r>
      <w:r w:rsidR="00B43E2C" w:rsidRPr="00C132DF">
        <w:rPr>
          <w:rFonts w:ascii="Traditional Arabic" w:hAnsi="Traditional Arabic" w:cs="Traditional Arabic" w:hint="cs"/>
          <w:sz w:val="28"/>
          <w:szCs w:val="28"/>
          <w:rtl/>
        </w:rPr>
        <w:t xml:space="preserve"> كتاب الديوان </w:t>
      </w:r>
      <w:r w:rsidRPr="00C132DF">
        <w:rPr>
          <w:rFonts w:ascii="Traditional Arabic" w:hAnsi="Traditional Arabic" w:cs="Traditional Arabic" w:hint="cs"/>
          <w:sz w:val="28"/>
          <w:szCs w:val="28"/>
          <w:rtl/>
        </w:rPr>
        <w:t xml:space="preserve"> ،إلا</w:t>
      </w:r>
      <w:r w:rsidR="00B43E2C" w:rsidRPr="00C132DF">
        <w:rPr>
          <w:rFonts w:ascii="Traditional Arabic" w:hAnsi="Traditional Arabic" w:cs="Traditional Arabic" w:hint="cs"/>
          <w:sz w:val="28"/>
          <w:szCs w:val="28"/>
          <w:rtl/>
        </w:rPr>
        <w:t xml:space="preserve"> أن آ</w:t>
      </w:r>
      <w:r w:rsidRPr="00C132DF">
        <w:rPr>
          <w:rFonts w:ascii="Traditional Arabic" w:hAnsi="Traditional Arabic" w:cs="Traditional Arabic" w:hint="cs"/>
          <w:sz w:val="28"/>
          <w:szCs w:val="28"/>
          <w:rtl/>
        </w:rPr>
        <w:t xml:space="preserve">راءه ومواقفه النقدية المبثوثة في مقالاته </w:t>
      </w:r>
      <w:r w:rsidR="00B43E2C" w:rsidRPr="00C132DF">
        <w:rPr>
          <w:rFonts w:ascii="Traditional Arabic" w:hAnsi="Traditional Arabic" w:cs="Traditional Arabic" w:hint="cs"/>
          <w:sz w:val="28"/>
          <w:szCs w:val="28"/>
          <w:rtl/>
        </w:rPr>
        <w:t>،</w:t>
      </w:r>
      <w:r w:rsidRPr="00C132DF">
        <w:rPr>
          <w:rFonts w:ascii="Traditional Arabic" w:hAnsi="Traditional Arabic" w:cs="Traditional Arabic" w:hint="cs"/>
          <w:sz w:val="28"/>
          <w:szCs w:val="28"/>
          <w:rtl/>
        </w:rPr>
        <w:t xml:space="preserve">وفي مقدمات دواوينه </w:t>
      </w:r>
      <w:r w:rsidR="00B43E2C" w:rsidRPr="00C132DF">
        <w:rPr>
          <w:rFonts w:ascii="Traditional Arabic" w:hAnsi="Traditional Arabic" w:cs="Traditional Arabic" w:hint="cs"/>
          <w:sz w:val="28"/>
          <w:szCs w:val="28"/>
          <w:rtl/>
        </w:rPr>
        <w:t>،</w:t>
      </w:r>
      <w:r w:rsidRPr="00C132DF">
        <w:rPr>
          <w:rFonts w:ascii="Traditional Arabic" w:hAnsi="Traditional Arabic" w:cs="Traditional Arabic" w:hint="cs"/>
          <w:sz w:val="28"/>
          <w:szCs w:val="28"/>
          <w:rtl/>
        </w:rPr>
        <w:t xml:space="preserve">لا تختلف كثيرا عن أراء </w:t>
      </w:r>
      <w:r w:rsidR="00A72EAB" w:rsidRPr="00C132DF">
        <w:rPr>
          <w:rFonts w:ascii="Traditional Arabic" w:hAnsi="Traditional Arabic" w:cs="Traditional Arabic" w:hint="cs"/>
          <w:sz w:val="28"/>
          <w:szCs w:val="28"/>
          <w:rtl/>
        </w:rPr>
        <w:t>صاحبيه</w:t>
      </w:r>
      <w:r w:rsidR="00B43E2C" w:rsidRPr="00C132DF">
        <w:rPr>
          <w:rFonts w:ascii="Traditional Arabic" w:hAnsi="Traditional Arabic" w:cs="Traditional Arabic" w:hint="cs"/>
          <w:sz w:val="28"/>
          <w:szCs w:val="28"/>
          <w:rtl/>
        </w:rPr>
        <w:t>.</w:t>
      </w:r>
      <w:r w:rsidR="00A72EAB" w:rsidRPr="00C132DF">
        <w:rPr>
          <w:rFonts w:ascii="Traditional Arabic" w:hAnsi="Traditional Arabic" w:cs="Traditional Arabic" w:hint="cs"/>
          <w:sz w:val="28"/>
          <w:szCs w:val="28"/>
          <w:rtl/>
        </w:rPr>
        <w:t>ف</w:t>
      </w:r>
      <w:r w:rsidR="00B43E2C" w:rsidRPr="00C132DF">
        <w:rPr>
          <w:rFonts w:ascii="Traditional Arabic" w:hAnsi="Traditional Arabic" w:cs="Traditional Arabic" w:hint="cs"/>
          <w:sz w:val="28"/>
          <w:szCs w:val="28"/>
          <w:rtl/>
        </w:rPr>
        <w:t xml:space="preserve">ثلاثتهم </w:t>
      </w:r>
      <w:r w:rsidR="00A72EAB" w:rsidRPr="00C132DF">
        <w:rPr>
          <w:rFonts w:ascii="Traditional Arabic" w:hAnsi="Traditional Arabic" w:cs="Traditional Arabic" w:hint="cs"/>
          <w:sz w:val="28"/>
          <w:szCs w:val="28"/>
          <w:rtl/>
        </w:rPr>
        <w:t>-وبتأثير ثقافتهم الإنجليزية -</w:t>
      </w:r>
      <w:r w:rsidR="00B43E2C" w:rsidRPr="00C132DF">
        <w:rPr>
          <w:rFonts w:ascii="Traditional Arabic" w:hAnsi="Traditional Arabic" w:cs="Traditional Arabic" w:hint="cs"/>
          <w:sz w:val="28"/>
          <w:szCs w:val="28"/>
          <w:rtl/>
        </w:rPr>
        <w:t>كانوا يتطلعون إلى تجديد مفهوم الشعر وتصحيح وظيفته .</w:t>
      </w:r>
    </w:p>
    <w:p w:rsidR="001F1C92" w:rsidRPr="00C132DF" w:rsidRDefault="00B43E2C" w:rsidP="001F1C92">
      <w:pPr>
        <w:bidi/>
        <w:ind w:left="720"/>
        <w:rPr>
          <w:rFonts w:ascii="Traditional Arabic" w:hAnsi="Traditional Arabic" w:cs="Traditional Arabic"/>
          <w:sz w:val="28"/>
          <w:szCs w:val="28"/>
          <w:rtl/>
        </w:rPr>
      </w:pPr>
      <w:r w:rsidRPr="00C132DF">
        <w:rPr>
          <w:rFonts w:ascii="Traditional Arabic" w:hAnsi="Traditional Arabic" w:cs="Traditional Arabic" w:hint="cs"/>
          <w:sz w:val="28"/>
          <w:szCs w:val="28"/>
          <w:rtl/>
        </w:rPr>
        <w:t>فتميزت تنظيراتهم النقدية والجمالية بطرحهم للعديد من المصطلحات والمفاهيم</w:t>
      </w:r>
      <w:r w:rsidR="001F1C92" w:rsidRPr="00C132DF">
        <w:rPr>
          <w:rFonts w:ascii="Traditional Arabic" w:hAnsi="Traditional Arabic" w:cs="Traditional Arabic" w:hint="cs"/>
          <w:sz w:val="28"/>
          <w:szCs w:val="28"/>
          <w:rtl/>
        </w:rPr>
        <w:t>،</w:t>
      </w:r>
      <w:r w:rsidRPr="00C132DF">
        <w:rPr>
          <w:rFonts w:ascii="Traditional Arabic" w:hAnsi="Traditional Arabic" w:cs="Traditional Arabic" w:hint="cs"/>
          <w:sz w:val="28"/>
          <w:szCs w:val="28"/>
          <w:rtl/>
        </w:rPr>
        <w:t xml:space="preserve"> من أهمها : </w:t>
      </w:r>
      <w:r w:rsidRPr="00C132DF">
        <w:rPr>
          <w:rFonts w:ascii="Traditional Arabic" w:hAnsi="Traditional Arabic" w:cs="Traditional Arabic" w:hint="cs"/>
          <w:b/>
          <w:bCs/>
          <w:sz w:val="28"/>
          <w:szCs w:val="28"/>
          <w:rtl/>
        </w:rPr>
        <w:t xml:space="preserve">وحدة القصيدة </w:t>
      </w:r>
      <w:r w:rsidR="001F1C92" w:rsidRPr="00C132DF">
        <w:rPr>
          <w:rFonts w:ascii="Traditional Arabic" w:hAnsi="Traditional Arabic" w:cs="Traditional Arabic" w:hint="cs"/>
          <w:b/>
          <w:bCs/>
          <w:sz w:val="28"/>
          <w:szCs w:val="28"/>
          <w:rtl/>
        </w:rPr>
        <w:t xml:space="preserve">، التجربة الشعرية والصدق في العاطفة </w:t>
      </w:r>
      <w:r w:rsidR="001F1C92" w:rsidRPr="00C132DF">
        <w:rPr>
          <w:rFonts w:ascii="Traditional Arabic" w:hAnsi="Traditional Arabic" w:cs="Traditional Arabic" w:hint="cs"/>
          <w:sz w:val="28"/>
          <w:szCs w:val="28"/>
          <w:rtl/>
        </w:rPr>
        <w:t>.إلى جانب دعوتهم إلى ظهور شخصية الشاعر الفنية وضرورة استلهامه من الطبيعة وتناوله لشتى المعاني والموضوعات الانسانية .</w:t>
      </w:r>
    </w:p>
    <w:p w:rsidR="007045B9" w:rsidRPr="00C132DF" w:rsidRDefault="001F1C92" w:rsidP="001F1C92">
      <w:pPr>
        <w:bidi/>
        <w:ind w:left="720"/>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بالمقابل عارضوا اتجاه التقليدين أمثال شوقي </w:t>
      </w:r>
      <w:r w:rsidR="007045B9" w:rsidRPr="00C132DF">
        <w:rPr>
          <w:rFonts w:ascii="Traditional Arabic" w:hAnsi="Traditional Arabic" w:cs="Traditional Arabic" w:hint="cs"/>
          <w:sz w:val="28"/>
          <w:szCs w:val="28"/>
          <w:rtl/>
        </w:rPr>
        <w:t>،حافظ إبراهيم ومصطفى صادق الرافعي ...واتهموهم بالتقليد لاهتمامهم بالشكل ورصف الألفاظ في العبارة وصقل وتكرار القوالب الشعرية القديمة ،فحاربوا التفكك الذي مس بناء القصيدة ووحدتها .</w:t>
      </w:r>
    </w:p>
    <w:p w:rsidR="00BE72DD" w:rsidRPr="00C132DF" w:rsidRDefault="00BE72DD" w:rsidP="00BE72DD">
      <w:pPr>
        <w:bidi/>
        <w:ind w:left="720"/>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ومن </w:t>
      </w:r>
      <w:r w:rsidR="006D6099" w:rsidRPr="00C132DF">
        <w:rPr>
          <w:rFonts w:ascii="Traditional Arabic" w:hAnsi="Traditional Arabic" w:cs="Traditional Arabic" w:hint="cs"/>
          <w:sz w:val="28"/>
          <w:szCs w:val="28"/>
          <w:rtl/>
        </w:rPr>
        <w:t>هنا، يمكن</w:t>
      </w:r>
      <w:r w:rsidRPr="00C132DF">
        <w:rPr>
          <w:rFonts w:ascii="Traditional Arabic" w:hAnsi="Traditional Arabic" w:cs="Traditional Arabic" w:hint="cs"/>
          <w:sz w:val="28"/>
          <w:szCs w:val="28"/>
          <w:rtl/>
        </w:rPr>
        <w:t xml:space="preserve"> أن نقسم المبادئ التي قام عليها مذهبهم إلى </w:t>
      </w:r>
      <w:r w:rsidR="006D6099" w:rsidRPr="00C132DF">
        <w:rPr>
          <w:rFonts w:ascii="Traditional Arabic" w:hAnsi="Traditional Arabic" w:cs="Traditional Arabic" w:hint="cs"/>
          <w:sz w:val="28"/>
          <w:szCs w:val="28"/>
          <w:rtl/>
        </w:rPr>
        <w:t>قسمين:</w:t>
      </w:r>
    </w:p>
    <w:p w:rsidR="00BE72DD" w:rsidRPr="00C132DF" w:rsidRDefault="00BE72DD" w:rsidP="00BE72DD">
      <w:pPr>
        <w:bidi/>
        <w:ind w:left="720"/>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الأول خاص بمفهوم </w:t>
      </w:r>
      <w:r w:rsidR="006D6099" w:rsidRPr="00C132DF">
        <w:rPr>
          <w:rFonts w:ascii="Traditional Arabic" w:hAnsi="Traditional Arabic" w:cs="Traditional Arabic" w:hint="cs"/>
          <w:sz w:val="28"/>
          <w:szCs w:val="28"/>
          <w:rtl/>
        </w:rPr>
        <w:t xml:space="preserve">الشعر </w:t>
      </w:r>
      <w:r w:rsidR="006D6099" w:rsidRPr="00C132DF">
        <w:rPr>
          <w:rFonts w:ascii="Traditional Arabic" w:hAnsi="Traditional Arabic" w:cs="Traditional Arabic"/>
          <w:sz w:val="28"/>
          <w:szCs w:val="28"/>
          <w:rtl/>
        </w:rPr>
        <w:t>(</w:t>
      </w:r>
      <w:r w:rsidR="0099457C" w:rsidRPr="00C132DF">
        <w:rPr>
          <w:rFonts w:ascii="Traditional Arabic" w:hAnsi="Traditional Arabic" w:cs="Traditional Arabic" w:hint="cs"/>
          <w:sz w:val="28"/>
          <w:szCs w:val="28"/>
          <w:rtl/>
        </w:rPr>
        <w:t xml:space="preserve">ضرورة الشعر </w:t>
      </w:r>
      <w:r w:rsidR="006D6099" w:rsidRPr="00C132DF">
        <w:rPr>
          <w:rFonts w:ascii="Traditional Arabic" w:hAnsi="Traditional Arabic" w:cs="Traditional Arabic" w:hint="cs"/>
          <w:sz w:val="28"/>
          <w:szCs w:val="28"/>
          <w:rtl/>
        </w:rPr>
        <w:t>ودوره)</w:t>
      </w:r>
      <w:r w:rsidRPr="00C132DF">
        <w:rPr>
          <w:rFonts w:ascii="Traditional Arabic" w:hAnsi="Traditional Arabic" w:cs="Traditional Arabic" w:hint="cs"/>
          <w:sz w:val="28"/>
          <w:szCs w:val="28"/>
          <w:rtl/>
        </w:rPr>
        <w:t xml:space="preserve"> </w:t>
      </w:r>
    </w:p>
    <w:p w:rsidR="00BE72DD" w:rsidRPr="00C132DF" w:rsidRDefault="00BE72DD" w:rsidP="00BE72DD">
      <w:pPr>
        <w:bidi/>
        <w:ind w:left="720"/>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الثاني خاص بماهية التعبير </w:t>
      </w:r>
      <w:r w:rsidR="0099457C" w:rsidRPr="00C132DF">
        <w:rPr>
          <w:rFonts w:ascii="Traditional Arabic" w:hAnsi="Traditional Arabic" w:cs="Traditional Arabic" w:hint="cs"/>
          <w:sz w:val="28"/>
          <w:szCs w:val="28"/>
          <w:rtl/>
        </w:rPr>
        <w:t xml:space="preserve">(طريقة التعبير والبناء </w:t>
      </w:r>
      <w:r w:rsidR="006D6099" w:rsidRPr="00C132DF">
        <w:rPr>
          <w:rFonts w:ascii="Traditional Arabic" w:hAnsi="Traditional Arabic" w:cs="Traditional Arabic" w:hint="cs"/>
          <w:sz w:val="28"/>
          <w:szCs w:val="28"/>
          <w:rtl/>
        </w:rPr>
        <w:t>الفني)</w:t>
      </w:r>
    </w:p>
    <w:p w:rsidR="007045B9" w:rsidRPr="00C132DF" w:rsidRDefault="008737BD" w:rsidP="007045B9">
      <w:pPr>
        <w:bidi/>
        <w:ind w:left="720"/>
        <w:rPr>
          <w:rFonts w:ascii="Traditional Arabic" w:hAnsi="Traditional Arabic" w:cs="Traditional Arabic"/>
          <w:sz w:val="28"/>
          <w:szCs w:val="28"/>
          <w:rtl/>
        </w:rPr>
      </w:pPr>
      <w:r w:rsidRPr="00C132DF">
        <w:rPr>
          <w:rFonts w:ascii="Traditional Arabic" w:hAnsi="Traditional Arabic" w:cs="Traditional Arabic" w:hint="cs"/>
          <w:b/>
          <w:bCs/>
          <w:sz w:val="28"/>
          <w:szCs w:val="28"/>
          <w:u w:val="thick"/>
          <w:rtl/>
        </w:rPr>
        <w:t xml:space="preserve">القضايا </w:t>
      </w:r>
      <w:r w:rsidR="007045B9" w:rsidRPr="00C132DF">
        <w:rPr>
          <w:rFonts w:ascii="Traditional Arabic" w:hAnsi="Traditional Arabic" w:cs="Traditional Arabic" w:hint="cs"/>
          <w:b/>
          <w:bCs/>
          <w:sz w:val="28"/>
          <w:szCs w:val="28"/>
          <w:u w:val="thick"/>
          <w:rtl/>
        </w:rPr>
        <w:t xml:space="preserve">النقدية عند جماعة </w:t>
      </w:r>
      <w:r w:rsidR="006D6099" w:rsidRPr="00C132DF">
        <w:rPr>
          <w:rFonts w:ascii="Traditional Arabic" w:hAnsi="Traditional Arabic" w:cs="Traditional Arabic" w:hint="cs"/>
          <w:b/>
          <w:bCs/>
          <w:sz w:val="28"/>
          <w:szCs w:val="28"/>
          <w:u w:val="thick"/>
          <w:rtl/>
        </w:rPr>
        <w:t>الديوان</w:t>
      </w:r>
      <w:r w:rsidR="006D6099" w:rsidRPr="00C132DF">
        <w:rPr>
          <w:rFonts w:ascii="Traditional Arabic" w:hAnsi="Traditional Arabic" w:cs="Traditional Arabic" w:hint="cs"/>
          <w:sz w:val="28"/>
          <w:szCs w:val="28"/>
          <w:rtl/>
        </w:rPr>
        <w:t>:</w:t>
      </w:r>
    </w:p>
    <w:p w:rsidR="0099457C" w:rsidRPr="00C132DF" w:rsidRDefault="007045B9" w:rsidP="0099457C">
      <w:pPr>
        <w:bidi/>
        <w:ind w:left="720"/>
        <w:rPr>
          <w:rFonts w:ascii="Traditional Arabic" w:hAnsi="Traditional Arabic" w:cs="Traditional Arabic"/>
          <w:sz w:val="28"/>
          <w:szCs w:val="28"/>
          <w:rtl/>
        </w:rPr>
      </w:pPr>
      <w:r w:rsidRPr="00C132DF">
        <w:rPr>
          <w:rFonts w:ascii="Traditional Arabic" w:hAnsi="Traditional Arabic" w:cs="Traditional Arabic" w:hint="cs"/>
          <w:b/>
          <w:bCs/>
          <w:sz w:val="28"/>
          <w:szCs w:val="28"/>
          <w:u w:val="double"/>
          <w:rtl/>
        </w:rPr>
        <w:t>من ناحية</w:t>
      </w:r>
      <w:r w:rsidR="0099457C" w:rsidRPr="00C132DF">
        <w:rPr>
          <w:rFonts w:ascii="Traditional Arabic" w:hAnsi="Traditional Arabic" w:cs="Traditional Arabic" w:hint="cs"/>
          <w:b/>
          <w:bCs/>
          <w:sz w:val="28"/>
          <w:szCs w:val="28"/>
          <w:u w:val="double"/>
          <w:rtl/>
        </w:rPr>
        <w:t xml:space="preserve"> </w:t>
      </w:r>
      <w:r w:rsidR="008737BD" w:rsidRPr="00C132DF">
        <w:rPr>
          <w:rFonts w:ascii="Traditional Arabic" w:hAnsi="Traditional Arabic" w:cs="Traditional Arabic" w:hint="cs"/>
          <w:b/>
          <w:bCs/>
          <w:sz w:val="28"/>
          <w:szCs w:val="28"/>
          <w:u w:val="double"/>
          <w:rtl/>
        </w:rPr>
        <w:t>مفهوم</w:t>
      </w:r>
      <w:r w:rsidRPr="00C132DF">
        <w:rPr>
          <w:rFonts w:ascii="Traditional Arabic" w:hAnsi="Traditional Arabic" w:cs="Traditional Arabic" w:hint="cs"/>
          <w:b/>
          <w:bCs/>
          <w:sz w:val="28"/>
          <w:szCs w:val="28"/>
          <w:u w:val="double"/>
          <w:rtl/>
        </w:rPr>
        <w:t xml:space="preserve"> الشعر</w:t>
      </w:r>
      <w:r w:rsidRPr="00C132DF">
        <w:rPr>
          <w:rFonts w:ascii="Traditional Arabic" w:hAnsi="Traditional Arabic" w:cs="Traditional Arabic" w:hint="cs"/>
          <w:sz w:val="28"/>
          <w:szCs w:val="28"/>
          <w:rtl/>
        </w:rPr>
        <w:t xml:space="preserve"> ،فقد قام تنظيرهم النقدي على </w:t>
      </w:r>
      <w:r w:rsidR="008737BD" w:rsidRPr="00C132DF">
        <w:rPr>
          <w:rFonts w:ascii="Traditional Arabic" w:hAnsi="Traditional Arabic" w:cs="Traditional Arabic" w:hint="cs"/>
          <w:sz w:val="28"/>
          <w:szCs w:val="28"/>
          <w:rtl/>
        </w:rPr>
        <w:t>الأسس الآتية :</w:t>
      </w:r>
    </w:p>
    <w:p w:rsidR="008737BD" w:rsidRPr="00C132DF" w:rsidRDefault="008737BD" w:rsidP="00A72EAB">
      <w:pPr>
        <w:pStyle w:val="Paragraphedeliste"/>
        <w:numPr>
          <w:ilvl w:val="0"/>
          <w:numId w:val="11"/>
        </w:num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لم يحصر أعضاء جماعة الديوان الشعر في تعريف محدد،</w:t>
      </w:r>
      <w:r w:rsidR="006D6099" w:rsidRPr="00C132DF">
        <w:rPr>
          <w:rFonts w:ascii="Traditional Arabic" w:hAnsi="Traditional Arabic" w:cs="Traditional Arabic" w:hint="cs"/>
          <w:sz w:val="28"/>
          <w:szCs w:val="28"/>
          <w:rtl/>
        </w:rPr>
        <w:t xml:space="preserve"> </w:t>
      </w:r>
      <w:r w:rsidR="0099457C" w:rsidRPr="00C132DF">
        <w:rPr>
          <w:rFonts w:ascii="Traditional Arabic" w:hAnsi="Traditional Arabic" w:cs="Traditional Arabic" w:hint="cs"/>
          <w:sz w:val="28"/>
          <w:szCs w:val="28"/>
          <w:rtl/>
        </w:rPr>
        <w:t>وإنما تعددت أقوالهم حوله ،</w:t>
      </w:r>
      <w:r w:rsidRPr="00C132DF">
        <w:rPr>
          <w:rFonts w:ascii="Traditional Arabic" w:hAnsi="Traditional Arabic" w:cs="Traditional Arabic" w:hint="cs"/>
          <w:sz w:val="28"/>
          <w:szCs w:val="28"/>
          <w:rtl/>
        </w:rPr>
        <w:t>حيث يرى العقاد أن :</w:t>
      </w:r>
      <w:r w:rsidRPr="00C132DF">
        <w:rPr>
          <w:rFonts w:ascii="Traditional Arabic" w:hAnsi="Traditional Arabic" w:cs="Traditional Arabic"/>
          <w:sz w:val="28"/>
          <w:szCs w:val="28"/>
          <w:rtl/>
        </w:rPr>
        <w:t>«</w:t>
      </w:r>
      <w:r w:rsidRPr="00C132DF">
        <w:rPr>
          <w:rFonts w:ascii="Traditional Arabic" w:hAnsi="Traditional Arabic" w:cs="Traditional Arabic" w:hint="cs"/>
          <w:sz w:val="28"/>
          <w:szCs w:val="28"/>
          <w:rtl/>
        </w:rPr>
        <w:t xml:space="preserve">من أراد أن يحصر الشعر في تعريف محدد ،كمن يريد ان يحصر الحياة نفسها في تعريف محدود </w:t>
      </w:r>
      <w:r w:rsidRPr="00C132DF">
        <w:rPr>
          <w:rFonts w:ascii="Traditional Arabic" w:hAnsi="Traditional Arabic" w:cs="Traditional Arabic"/>
          <w:sz w:val="28"/>
          <w:szCs w:val="28"/>
          <w:rtl/>
        </w:rPr>
        <w:t>»</w:t>
      </w:r>
      <w:r w:rsidR="00BE72DD" w:rsidRPr="00C132DF">
        <w:rPr>
          <w:rFonts w:ascii="Traditional Arabic" w:hAnsi="Traditional Arabic" w:cs="Traditional Arabic" w:hint="cs"/>
          <w:sz w:val="28"/>
          <w:szCs w:val="28"/>
          <w:rtl/>
        </w:rPr>
        <w:t>.ولكن</w:t>
      </w:r>
      <w:r w:rsidRPr="00C132DF">
        <w:rPr>
          <w:rFonts w:ascii="Traditional Arabic" w:hAnsi="Traditional Arabic" w:cs="Traditional Arabic" w:hint="cs"/>
          <w:sz w:val="28"/>
          <w:szCs w:val="28"/>
          <w:rtl/>
        </w:rPr>
        <w:t xml:space="preserve">هم اتفقوا على ان الشعر </w:t>
      </w:r>
      <w:r w:rsidR="00BE72DD" w:rsidRPr="00C132DF">
        <w:rPr>
          <w:rFonts w:ascii="Traditional Arabic" w:hAnsi="Traditional Arabic" w:cs="Traditional Arabic" w:hint="cs"/>
          <w:sz w:val="28"/>
          <w:szCs w:val="28"/>
          <w:rtl/>
        </w:rPr>
        <w:t>تعبير يرتبط بالعالم الدخلي للشاعر ،فهو التعبير  الجميل عن الشعور الصادق .</w:t>
      </w:r>
    </w:p>
    <w:p w:rsidR="00D23649" w:rsidRPr="00C132DF" w:rsidRDefault="00BE72DD" w:rsidP="009D2046">
      <w:pPr>
        <w:bidi/>
        <w:rPr>
          <w:rFonts w:ascii="Traditional Arabic" w:hAnsi="Traditional Arabic" w:cs="Traditional Arabic"/>
          <w:sz w:val="28"/>
          <w:szCs w:val="28"/>
        </w:rPr>
      </w:pPr>
      <w:r w:rsidRPr="00C132DF">
        <w:rPr>
          <w:rFonts w:ascii="Traditional Arabic" w:hAnsi="Traditional Arabic" w:cs="Traditional Arabic" w:hint="cs"/>
          <w:sz w:val="28"/>
          <w:szCs w:val="28"/>
          <w:rtl/>
        </w:rPr>
        <w:t>فالشعر تعبير عن الذات وهو</w:t>
      </w:r>
      <w:r w:rsidR="00D23649" w:rsidRPr="00C132DF">
        <w:rPr>
          <w:rFonts w:ascii="Traditional Arabic" w:hAnsi="Traditional Arabic" w:cs="Traditional Arabic" w:hint="cs"/>
          <w:sz w:val="28"/>
          <w:szCs w:val="28"/>
          <w:rtl/>
        </w:rPr>
        <w:t xml:space="preserve"> </w:t>
      </w:r>
      <w:r w:rsidRPr="00C132DF">
        <w:rPr>
          <w:rFonts w:ascii="Traditional Arabic" w:hAnsi="Traditional Arabic" w:cs="Traditional Arabic" w:hint="cs"/>
          <w:sz w:val="28"/>
          <w:szCs w:val="28"/>
          <w:rtl/>
        </w:rPr>
        <w:t>ض</w:t>
      </w:r>
      <w:r w:rsidR="00D23649" w:rsidRPr="00C132DF">
        <w:rPr>
          <w:rFonts w:ascii="Traditional Arabic" w:hAnsi="Traditional Arabic" w:cs="Traditional Arabic" w:hint="cs"/>
          <w:sz w:val="28"/>
          <w:szCs w:val="28"/>
          <w:rtl/>
        </w:rPr>
        <w:t xml:space="preserve">رورة من لوازم </w:t>
      </w:r>
      <w:r w:rsidR="0099457C" w:rsidRPr="00C132DF">
        <w:rPr>
          <w:rFonts w:ascii="Traditional Arabic" w:hAnsi="Traditional Arabic" w:cs="Traditional Arabic" w:hint="cs"/>
          <w:sz w:val="28"/>
          <w:szCs w:val="28"/>
          <w:rtl/>
        </w:rPr>
        <w:t xml:space="preserve">الحياة </w:t>
      </w:r>
      <w:r w:rsidR="00D23649" w:rsidRPr="00C132DF">
        <w:rPr>
          <w:rFonts w:ascii="Traditional Arabic" w:hAnsi="Traditional Arabic" w:cs="Traditional Arabic" w:hint="cs"/>
          <w:sz w:val="28"/>
          <w:szCs w:val="28"/>
          <w:rtl/>
        </w:rPr>
        <w:t>،لأن الأدب ليس حلية لفظية ولا زينة اجتماعية-المناسبات- ،وإنما تعبير عن كل ما يعتري النفس من أحاسيس حية ،حيث يقول شكري :</w:t>
      </w:r>
      <w:r w:rsidR="00D23649" w:rsidRPr="00C132DF">
        <w:rPr>
          <w:rFonts w:ascii="Traditional Arabic" w:hAnsi="Traditional Arabic" w:cs="Traditional Arabic"/>
          <w:sz w:val="28"/>
          <w:szCs w:val="28"/>
          <w:rtl/>
        </w:rPr>
        <w:t>«</w:t>
      </w:r>
      <w:r w:rsidR="00D23649" w:rsidRPr="00C132DF">
        <w:rPr>
          <w:rFonts w:ascii="Traditional Arabic" w:hAnsi="Traditional Arabic" w:cs="Traditional Arabic" w:hint="cs"/>
          <w:sz w:val="28"/>
          <w:szCs w:val="28"/>
          <w:rtl/>
        </w:rPr>
        <w:t>لو كانت الحياة شجرة لكان الجمال ثمرتها وزهرها والشعر طائرها ،ولولا الشعر افتقد جمال الحياة ،وكل حي شاعر بمقدار ما يحس الجمال في الأشياء</w:t>
      </w:r>
      <w:r w:rsidR="00D23649" w:rsidRPr="00C132DF">
        <w:rPr>
          <w:rFonts w:ascii="Traditional Arabic" w:hAnsi="Traditional Arabic" w:cs="Traditional Arabic"/>
          <w:sz w:val="28"/>
          <w:szCs w:val="28"/>
          <w:rtl/>
        </w:rPr>
        <w:t>»</w:t>
      </w:r>
      <w:r w:rsidR="00D23649" w:rsidRPr="00C132DF">
        <w:rPr>
          <w:rFonts w:ascii="Traditional Arabic" w:hAnsi="Traditional Arabic" w:cs="Traditional Arabic" w:hint="cs"/>
          <w:sz w:val="28"/>
          <w:szCs w:val="28"/>
          <w:rtl/>
        </w:rPr>
        <w:t xml:space="preserve"> .</w:t>
      </w:r>
    </w:p>
    <w:p w:rsidR="00E441A4" w:rsidRPr="00C132DF" w:rsidRDefault="00D23649" w:rsidP="00A72EAB">
      <w:pPr>
        <w:pStyle w:val="Paragraphedeliste"/>
        <w:numPr>
          <w:ilvl w:val="0"/>
          <w:numId w:val="11"/>
        </w:numPr>
        <w:bidi/>
        <w:rPr>
          <w:rFonts w:ascii="Traditional Arabic" w:hAnsi="Traditional Arabic" w:cs="Traditional Arabic"/>
          <w:sz w:val="28"/>
          <w:szCs w:val="28"/>
        </w:rPr>
      </w:pPr>
      <w:r w:rsidRPr="00C132DF">
        <w:rPr>
          <w:rFonts w:ascii="Traditional Arabic" w:hAnsi="Traditional Arabic" w:cs="Traditional Arabic" w:hint="cs"/>
          <w:sz w:val="28"/>
          <w:szCs w:val="28"/>
          <w:rtl/>
        </w:rPr>
        <w:t>لا يقتصر التعبير عن الذات على ما يعتمل داخل النفس الإنسانية ،بل يتعداه إلى الخارج ،مما يجعل الشعر واسعا منفتحا على الوجود ،ليكون مرآة الحياة يعكس حسنها وقبحها ،شرها وخيرها ،وفي الوقت نفسه يحمل قيمة إنسانية ؛ومن ثمة لا يمكن حصره</w:t>
      </w:r>
      <w:r w:rsidR="00E441A4" w:rsidRPr="00C132DF">
        <w:rPr>
          <w:rFonts w:ascii="Traditional Arabic" w:hAnsi="Traditional Arabic" w:cs="Traditional Arabic" w:hint="cs"/>
          <w:sz w:val="28"/>
          <w:szCs w:val="28"/>
          <w:rtl/>
        </w:rPr>
        <w:t xml:space="preserve"> في تعريف واحد.يقول شكري في مقدمة ديوانه لألئ الأفكار :</w:t>
      </w:r>
    </w:p>
    <w:p w:rsidR="00D23649" w:rsidRPr="00C132DF" w:rsidRDefault="00E441A4" w:rsidP="00E441A4">
      <w:pPr>
        <w:pStyle w:val="Paragraphedeliste"/>
        <w:bidi/>
        <w:ind w:left="1440"/>
        <w:jc w:val="center"/>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وإنما الشعر مرىة لغانية ***هي الحياة فمن سوء واحسان </w:t>
      </w:r>
    </w:p>
    <w:p w:rsidR="00E441A4" w:rsidRPr="00C132DF" w:rsidRDefault="00E441A4" w:rsidP="00E441A4">
      <w:pPr>
        <w:pStyle w:val="Paragraphedeliste"/>
        <w:bidi/>
        <w:ind w:left="1440"/>
        <w:jc w:val="center"/>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وإنما الشعر تصويرة و تذكرة*** ومتعة وخيال غير خوان </w:t>
      </w:r>
    </w:p>
    <w:p w:rsidR="00E441A4" w:rsidRPr="00C132DF" w:rsidRDefault="00E441A4" w:rsidP="00E441A4">
      <w:pPr>
        <w:pStyle w:val="Paragraphedeliste"/>
        <w:bidi/>
        <w:ind w:left="1440"/>
        <w:jc w:val="center"/>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وإنما الشعر إحساس بما خفقت  *** له القلوب كأقدار وحدثان </w:t>
      </w:r>
    </w:p>
    <w:p w:rsidR="00E441A4" w:rsidRPr="00C132DF" w:rsidRDefault="00E441A4" w:rsidP="00E441A4">
      <w:pPr>
        <w:pStyle w:val="Paragraphedeliste"/>
        <w:bidi/>
        <w:ind w:left="1440"/>
        <w:rPr>
          <w:rFonts w:ascii="Traditional Arabic" w:hAnsi="Traditional Arabic" w:cs="Traditional Arabic"/>
          <w:sz w:val="28"/>
          <w:szCs w:val="28"/>
          <w:rtl/>
        </w:rPr>
      </w:pPr>
      <w:r w:rsidRPr="00C132DF">
        <w:rPr>
          <w:rFonts w:ascii="Traditional Arabic" w:hAnsi="Traditional Arabic" w:cs="Traditional Arabic" w:hint="cs"/>
          <w:sz w:val="28"/>
          <w:szCs w:val="28"/>
          <w:rtl/>
        </w:rPr>
        <w:lastRenderedPageBreak/>
        <w:t>فلا يمكن إدراك الحياة ومعرفتها الإمن خلال الشعر ،الذي يعد مرآة التي منه نفس الشاعر .</w:t>
      </w:r>
    </w:p>
    <w:p w:rsidR="00E441A4" w:rsidRPr="00C132DF" w:rsidRDefault="00E441A4" w:rsidP="00E441A4">
      <w:pPr>
        <w:pStyle w:val="Paragraphedeliste"/>
        <w:bidi/>
        <w:ind w:left="1440"/>
        <w:rPr>
          <w:rFonts w:ascii="Traditional Arabic" w:hAnsi="Traditional Arabic" w:cs="Traditional Arabic"/>
          <w:sz w:val="28"/>
          <w:szCs w:val="28"/>
          <w:rtl/>
        </w:rPr>
      </w:pPr>
      <w:r w:rsidRPr="00C132DF">
        <w:rPr>
          <w:rFonts w:ascii="Traditional Arabic" w:hAnsi="Traditional Arabic" w:cs="Traditional Arabic" w:hint="cs"/>
          <w:sz w:val="28"/>
          <w:szCs w:val="28"/>
          <w:rtl/>
        </w:rPr>
        <w:t>وقد لخص المازني مفهومه للشعر في بيت شعري يقول فيه :</w:t>
      </w:r>
    </w:p>
    <w:p w:rsidR="00E441A4" w:rsidRPr="00C132DF" w:rsidRDefault="00E441A4" w:rsidP="00E441A4">
      <w:pPr>
        <w:pStyle w:val="Paragraphedeliste"/>
        <w:bidi/>
        <w:ind w:left="1440"/>
        <w:jc w:val="center"/>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وما الشعر إلا صرخة طال حبسها ***يرن صداها في القلوب الكواتم </w:t>
      </w:r>
    </w:p>
    <w:p w:rsidR="00E441A4" w:rsidRPr="00C132DF" w:rsidRDefault="00E441A4" w:rsidP="00E441A4">
      <w:pPr>
        <w:pStyle w:val="Paragraphedeliste"/>
        <w:bidi/>
        <w:ind w:left="1440"/>
        <w:rPr>
          <w:rFonts w:ascii="Traditional Arabic" w:hAnsi="Traditional Arabic" w:cs="Traditional Arabic"/>
          <w:sz w:val="28"/>
          <w:szCs w:val="28"/>
          <w:rtl/>
        </w:rPr>
      </w:pPr>
      <w:r w:rsidRPr="00C132DF">
        <w:rPr>
          <w:rFonts w:ascii="Traditional Arabic" w:hAnsi="Traditional Arabic" w:cs="Traditional Arabic" w:hint="cs"/>
          <w:sz w:val="28"/>
          <w:szCs w:val="28"/>
          <w:rtl/>
        </w:rPr>
        <w:t>وبالت</w:t>
      </w:r>
      <w:r w:rsidR="00D71C98" w:rsidRPr="00C132DF">
        <w:rPr>
          <w:rFonts w:ascii="Traditional Arabic" w:hAnsi="Traditional Arabic" w:cs="Traditional Arabic" w:hint="cs"/>
          <w:sz w:val="28"/>
          <w:szCs w:val="28"/>
          <w:rtl/>
        </w:rPr>
        <w:t>ا</w:t>
      </w:r>
      <w:r w:rsidRPr="00C132DF">
        <w:rPr>
          <w:rFonts w:ascii="Traditional Arabic" w:hAnsi="Traditional Arabic" w:cs="Traditional Arabic" w:hint="cs"/>
          <w:sz w:val="28"/>
          <w:szCs w:val="28"/>
          <w:rtl/>
        </w:rPr>
        <w:t>لي</w:t>
      </w:r>
      <w:r w:rsidR="00D71C98" w:rsidRPr="00C132DF">
        <w:rPr>
          <w:rFonts w:ascii="Traditional Arabic" w:hAnsi="Traditional Arabic" w:cs="Traditional Arabic" w:hint="cs"/>
          <w:sz w:val="28"/>
          <w:szCs w:val="28"/>
          <w:rtl/>
        </w:rPr>
        <w:t>، أكدو على أ</w:t>
      </w:r>
      <w:r w:rsidRPr="00C132DF">
        <w:rPr>
          <w:rFonts w:ascii="Traditional Arabic" w:hAnsi="Traditional Arabic" w:cs="Traditional Arabic" w:hint="cs"/>
          <w:sz w:val="28"/>
          <w:szCs w:val="28"/>
          <w:rtl/>
        </w:rPr>
        <w:t xml:space="preserve">ن الشعر وجدان وعاطفة من خلال الشعار الذي قدم به شكري الجزء الول من ديوانه ضوء الفجر : </w:t>
      </w:r>
      <w:r w:rsidRPr="00C132DF">
        <w:rPr>
          <w:rFonts w:ascii="Traditional Arabic" w:hAnsi="Traditional Arabic" w:cs="Traditional Arabic" w:hint="cs"/>
          <w:b/>
          <w:bCs/>
          <w:sz w:val="28"/>
          <w:szCs w:val="28"/>
          <w:rtl/>
        </w:rPr>
        <w:t>ألا ياطائر الفردوس ****** إنّ الشعرَ وجدان</w:t>
      </w:r>
      <w:r w:rsidRPr="00C132DF">
        <w:rPr>
          <w:rFonts w:ascii="Traditional Arabic" w:hAnsi="Traditional Arabic" w:cs="Traditional Arabic" w:hint="cs"/>
          <w:sz w:val="28"/>
          <w:szCs w:val="28"/>
          <w:rtl/>
        </w:rPr>
        <w:t xml:space="preserve"> </w:t>
      </w:r>
    </w:p>
    <w:p w:rsidR="00D863E1" w:rsidRPr="00C132DF" w:rsidRDefault="00D71C98" w:rsidP="00A72EAB">
      <w:pPr>
        <w:pStyle w:val="Paragraphedeliste"/>
        <w:numPr>
          <w:ilvl w:val="0"/>
          <w:numId w:val="11"/>
        </w:numPr>
        <w:bidi/>
        <w:rPr>
          <w:rFonts w:ascii="Traditional Arabic" w:hAnsi="Traditional Arabic" w:cs="Traditional Arabic"/>
          <w:sz w:val="28"/>
          <w:szCs w:val="28"/>
        </w:rPr>
      </w:pPr>
      <w:r w:rsidRPr="00C132DF">
        <w:rPr>
          <w:rFonts w:ascii="Traditional Arabic" w:hAnsi="Traditional Arabic" w:cs="Traditional Arabic" w:hint="cs"/>
          <w:sz w:val="28"/>
          <w:szCs w:val="28"/>
          <w:rtl/>
        </w:rPr>
        <w:t>إن الشعر في جوهره عاطفة ،و</w:t>
      </w:r>
      <w:r w:rsidRPr="00C132DF">
        <w:rPr>
          <w:rFonts w:ascii="Traditional Arabic" w:hAnsi="Traditional Arabic" w:cs="Traditional Arabic"/>
          <w:sz w:val="28"/>
          <w:szCs w:val="28"/>
          <w:rtl/>
        </w:rPr>
        <w:t>«</w:t>
      </w:r>
      <w:r w:rsidRPr="00C132DF">
        <w:rPr>
          <w:rFonts w:ascii="Traditional Arabic" w:hAnsi="Traditional Arabic" w:cs="Traditional Arabic" w:hint="cs"/>
          <w:sz w:val="28"/>
          <w:szCs w:val="28"/>
          <w:rtl/>
        </w:rPr>
        <w:t xml:space="preserve"> ليس شعر العاطفة بابا جديدا من أبواب الشعر كما ظن بعض</w:t>
      </w:r>
      <w:r w:rsidR="000E4AB3" w:rsidRPr="00C132DF">
        <w:rPr>
          <w:rFonts w:ascii="Traditional Arabic" w:hAnsi="Traditional Arabic" w:cs="Traditional Arabic" w:hint="cs"/>
          <w:sz w:val="28"/>
          <w:szCs w:val="28"/>
          <w:rtl/>
        </w:rPr>
        <w:t xml:space="preserve">هم ،فإنه يشمل كل أبواب الشعر .وبعض </w:t>
      </w:r>
      <w:r w:rsidRPr="00C132DF">
        <w:rPr>
          <w:rFonts w:ascii="Traditional Arabic" w:hAnsi="Traditional Arabic" w:cs="Traditional Arabic" w:hint="cs"/>
          <w:sz w:val="28"/>
          <w:szCs w:val="28"/>
          <w:rtl/>
        </w:rPr>
        <w:t>الناس يقسم الشعر إلى أبواب منفردة فيقول :باب الحكم ،باب الغزل و</w:t>
      </w:r>
      <w:r w:rsidR="000E4AB3" w:rsidRPr="00C132DF">
        <w:rPr>
          <w:rFonts w:ascii="Traditional Arabic" w:hAnsi="Traditional Arabic" w:cs="Traditional Arabic" w:hint="cs"/>
          <w:sz w:val="28"/>
          <w:szCs w:val="28"/>
          <w:rtl/>
        </w:rPr>
        <w:t xml:space="preserve">باب الوصف ..الخ،ولكن النفس إذا </w:t>
      </w:r>
      <w:r w:rsidRPr="00C132DF">
        <w:rPr>
          <w:rFonts w:ascii="Traditional Arabic" w:hAnsi="Traditional Arabic" w:cs="Traditional Arabic" w:hint="cs"/>
          <w:sz w:val="28"/>
          <w:szCs w:val="28"/>
          <w:rtl/>
        </w:rPr>
        <w:t>فاضت بالشعر أخرجت ما تكنه من الصفات والعواطف المختلفة في القصيدة</w:t>
      </w:r>
      <w:r w:rsidR="000E4AB3" w:rsidRPr="00C132DF">
        <w:rPr>
          <w:rFonts w:ascii="Traditional Arabic" w:hAnsi="Traditional Arabic" w:cs="Traditional Arabic" w:hint="cs"/>
          <w:sz w:val="28"/>
          <w:szCs w:val="28"/>
          <w:rtl/>
        </w:rPr>
        <w:t xml:space="preserve"> الواحدة </w:t>
      </w:r>
      <w:r w:rsidRPr="00C132DF">
        <w:rPr>
          <w:rFonts w:ascii="Traditional Arabic" w:hAnsi="Traditional Arabic" w:cs="Traditional Arabic"/>
          <w:sz w:val="28"/>
          <w:szCs w:val="28"/>
          <w:rtl/>
        </w:rPr>
        <w:t>»</w:t>
      </w:r>
      <w:r w:rsidRPr="00C132DF">
        <w:rPr>
          <w:rFonts w:ascii="Traditional Arabic" w:hAnsi="Traditional Arabic" w:cs="Traditional Arabic" w:hint="cs"/>
          <w:sz w:val="28"/>
          <w:szCs w:val="28"/>
          <w:rtl/>
        </w:rPr>
        <w:t xml:space="preserve"> (محمد مندور النقد والنقاد المعاصرون ص46.) </w:t>
      </w:r>
      <w:r w:rsidR="000E4AB3" w:rsidRPr="00C132DF">
        <w:rPr>
          <w:rFonts w:ascii="Traditional Arabic" w:hAnsi="Traditional Arabic" w:cs="Traditional Arabic" w:hint="cs"/>
          <w:sz w:val="28"/>
          <w:szCs w:val="28"/>
          <w:rtl/>
        </w:rPr>
        <w:t>فاذا كانت النظرة التقليديةإلى الشعر ترى أن الخروج من فن على ىخر بندا أساسيا في بناء القصيدة العربية القديمة ،مما يجعلها تتصف بالنمذجة أو النسقية ،فإن شكري يرى أن القصيدة يجب أن تقوم على عاطفة واحدة</w:t>
      </w:r>
      <w:r w:rsidR="00D863E1" w:rsidRPr="00C132DF">
        <w:rPr>
          <w:rFonts w:ascii="Traditional Arabic" w:hAnsi="Traditional Arabic" w:cs="Traditional Arabic" w:hint="cs"/>
          <w:sz w:val="28"/>
          <w:szCs w:val="28"/>
          <w:rtl/>
        </w:rPr>
        <w:t>،إذ لا يمكن أن نجزأها إلى مجموعة من العواطف .</w:t>
      </w:r>
    </w:p>
    <w:p w:rsidR="00D71C98" w:rsidRPr="00C132DF" w:rsidRDefault="00D863E1" w:rsidP="009D2046">
      <w:pPr>
        <w:bidi/>
        <w:rPr>
          <w:rFonts w:ascii="Traditional Arabic" w:hAnsi="Traditional Arabic" w:cs="Traditional Arabic"/>
          <w:sz w:val="28"/>
          <w:szCs w:val="28"/>
        </w:rPr>
      </w:pPr>
      <w:r w:rsidRPr="00C132DF">
        <w:rPr>
          <w:rFonts w:ascii="Traditional Arabic" w:hAnsi="Traditional Arabic" w:cs="Traditional Arabic" w:hint="cs"/>
          <w:sz w:val="28"/>
          <w:szCs w:val="28"/>
          <w:rtl/>
        </w:rPr>
        <w:t>إن للشاعر نظرة إلى العالم تميزه عن غيره ،فهو لا يتقيد بقالب ، ولا ينصت إلا لما تمليه علي</w:t>
      </w:r>
      <w:r w:rsidR="00FD288B" w:rsidRPr="00C132DF">
        <w:rPr>
          <w:rFonts w:ascii="Traditional Arabic" w:hAnsi="Traditional Arabic" w:cs="Traditional Arabic" w:hint="cs"/>
          <w:sz w:val="28"/>
          <w:szCs w:val="28"/>
          <w:rtl/>
        </w:rPr>
        <w:t xml:space="preserve">ه تجاربه ،والمعاني الشعرية هي خواطر المرء وآراؤه وتجاربه ،وأحوال نفسه وعبارات عواطفه. </w:t>
      </w:r>
      <w:r w:rsidRPr="00C132DF">
        <w:rPr>
          <w:rFonts w:ascii="Traditional Arabic" w:hAnsi="Traditional Arabic" w:cs="Traditional Arabic" w:hint="cs"/>
          <w:sz w:val="28"/>
          <w:szCs w:val="28"/>
          <w:rtl/>
        </w:rPr>
        <w:t xml:space="preserve"> </w:t>
      </w:r>
      <w:r w:rsidR="000E4AB3" w:rsidRPr="00C132DF">
        <w:rPr>
          <w:rFonts w:ascii="Traditional Arabic" w:hAnsi="Traditional Arabic" w:cs="Traditional Arabic" w:hint="cs"/>
          <w:sz w:val="28"/>
          <w:szCs w:val="28"/>
          <w:rtl/>
        </w:rPr>
        <w:t xml:space="preserve"> </w:t>
      </w:r>
      <w:r w:rsidR="00FD288B" w:rsidRPr="00C132DF">
        <w:rPr>
          <w:rFonts w:ascii="Traditional Arabic" w:hAnsi="Traditional Arabic" w:cs="Traditional Arabic" w:hint="cs"/>
          <w:sz w:val="28"/>
          <w:szCs w:val="28"/>
          <w:rtl/>
        </w:rPr>
        <w:t>وعلى الشاعر</w:t>
      </w:r>
      <w:r w:rsidR="00FE2BD2" w:rsidRPr="00C132DF">
        <w:rPr>
          <w:rFonts w:ascii="Traditional Arabic" w:hAnsi="Traditional Arabic" w:cs="Traditional Arabic" w:hint="cs"/>
          <w:sz w:val="28"/>
          <w:szCs w:val="28"/>
          <w:rtl/>
        </w:rPr>
        <w:t xml:space="preserve"> أن يبحث عن جوهر الأشياء لأن الشعر مزيج من المعنى والشعور.لذا يرى شكري أن :</w:t>
      </w:r>
      <w:r w:rsidR="006771D2" w:rsidRPr="00C132DF">
        <w:rPr>
          <w:rFonts w:ascii="Traditional Arabic" w:hAnsi="Traditional Arabic" w:cs="Traditional Arabic"/>
          <w:sz w:val="28"/>
          <w:szCs w:val="28"/>
          <w:rtl/>
        </w:rPr>
        <w:t>«</w:t>
      </w:r>
      <w:r w:rsidR="00FE2BD2" w:rsidRPr="00C132DF">
        <w:rPr>
          <w:rFonts w:ascii="Traditional Arabic" w:hAnsi="Traditional Arabic" w:cs="Traditional Arabic" w:hint="cs"/>
          <w:sz w:val="28"/>
          <w:szCs w:val="28"/>
          <w:rtl/>
        </w:rPr>
        <w:t xml:space="preserve"> الشاعر ابن طبعه ومزاجه ،وان الشعر ضروب متغايرة ونفوس متباينة </w:t>
      </w:r>
      <w:r w:rsidR="006771D2" w:rsidRPr="00C132DF">
        <w:rPr>
          <w:rFonts w:ascii="Traditional Arabic" w:hAnsi="Traditional Arabic" w:cs="Traditional Arabic" w:hint="cs"/>
          <w:sz w:val="28"/>
          <w:szCs w:val="28"/>
          <w:rtl/>
        </w:rPr>
        <w:t>،... ،فالشعر خلق خيالي مستقل بذاته من صنع الشاعر ،لذلك تظهر فيه شخصيته الفنية لا شخصيته كانسان</w:t>
      </w:r>
      <w:r w:rsidR="006771D2" w:rsidRPr="00C132DF">
        <w:rPr>
          <w:rFonts w:ascii="Traditional Arabic" w:hAnsi="Traditional Arabic" w:cs="Traditional Arabic"/>
          <w:sz w:val="28"/>
          <w:szCs w:val="28"/>
          <w:rtl/>
        </w:rPr>
        <w:t>»</w:t>
      </w:r>
      <w:r w:rsidR="006771D2" w:rsidRPr="00C132DF">
        <w:rPr>
          <w:rFonts w:ascii="Traditional Arabic" w:hAnsi="Traditional Arabic" w:cs="Traditional Arabic" w:hint="cs"/>
          <w:sz w:val="28"/>
          <w:szCs w:val="28"/>
          <w:rtl/>
        </w:rPr>
        <w:t xml:space="preserve"> </w:t>
      </w:r>
      <w:r w:rsidR="00A72EAB" w:rsidRPr="00C132DF">
        <w:rPr>
          <w:rFonts w:ascii="Traditional Arabic" w:hAnsi="Traditional Arabic" w:cs="Traditional Arabic" w:hint="cs"/>
          <w:sz w:val="28"/>
          <w:szCs w:val="28"/>
          <w:rtl/>
        </w:rPr>
        <w:t xml:space="preserve">. </w:t>
      </w:r>
      <w:r w:rsidR="00FE2BD2" w:rsidRPr="00C132DF">
        <w:rPr>
          <w:rFonts w:ascii="Traditional Arabic" w:hAnsi="Traditional Arabic" w:cs="Traditional Arabic" w:hint="cs"/>
          <w:sz w:val="28"/>
          <w:szCs w:val="28"/>
          <w:rtl/>
        </w:rPr>
        <w:t xml:space="preserve">والقصد من ذلك انفتاح </w:t>
      </w:r>
      <w:r w:rsidR="006771D2" w:rsidRPr="00C132DF">
        <w:rPr>
          <w:rFonts w:ascii="Traditional Arabic" w:hAnsi="Traditional Arabic" w:cs="Traditional Arabic" w:hint="cs"/>
          <w:sz w:val="28"/>
          <w:szCs w:val="28"/>
          <w:rtl/>
        </w:rPr>
        <w:t>الشاعر على المذاهب الفلسفية في تعبيرها عن حالات النفس المختلفة ،فيكون الشعر بذلك تعبيرا عن عواطف النفس البشرية التي تتجاوز حدود الزمان والمكان لا تعبيرا عن نفس صاحبه .</w:t>
      </w:r>
      <w:r w:rsidR="00FE2BD2" w:rsidRPr="00C132DF">
        <w:rPr>
          <w:rFonts w:ascii="Traditional Arabic" w:hAnsi="Traditional Arabic" w:cs="Traditional Arabic" w:hint="cs"/>
          <w:sz w:val="28"/>
          <w:szCs w:val="28"/>
          <w:rtl/>
        </w:rPr>
        <w:t xml:space="preserve"> </w:t>
      </w:r>
    </w:p>
    <w:p w:rsidR="006234FA" w:rsidRPr="00C132DF" w:rsidRDefault="003558F8" w:rsidP="00A72EAB">
      <w:pPr>
        <w:pStyle w:val="Paragraphedeliste"/>
        <w:numPr>
          <w:ilvl w:val="0"/>
          <w:numId w:val="11"/>
        </w:numPr>
        <w:bidi/>
        <w:rPr>
          <w:rFonts w:ascii="Traditional Arabic" w:hAnsi="Traditional Arabic" w:cs="Traditional Arabic"/>
          <w:sz w:val="28"/>
          <w:szCs w:val="28"/>
        </w:rPr>
      </w:pPr>
      <w:r w:rsidRPr="00C132DF">
        <w:rPr>
          <w:rFonts w:ascii="Traditional Arabic" w:hAnsi="Traditional Arabic" w:cs="Traditional Arabic" w:hint="cs"/>
          <w:sz w:val="28"/>
          <w:szCs w:val="28"/>
          <w:rtl/>
        </w:rPr>
        <w:t>إذ كانت هذه الجماعة تر</w:t>
      </w:r>
      <w:r w:rsidR="006771D2" w:rsidRPr="00C132DF">
        <w:rPr>
          <w:rFonts w:ascii="Traditional Arabic" w:hAnsi="Traditional Arabic" w:cs="Traditional Arabic" w:hint="cs"/>
          <w:sz w:val="28"/>
          <w:szCs w:val="28"/>
          <w:rtl/>
        </w:rPr>
        <w:t>ى أن الحياة وتجارب الإ</w:t>
      </w:r>
      <w:r w:rsidR="00A72EAB" w:rsidRPr="00C132DF">
        <w:rPr>
          <w:rFonts w:ascii="Traditional Arabic" w:hAnsi="Traditional Arabic" w:cs="Traditional Arabic" w:hint="cs"/>
          <w:sz w:val="28"/>
          <w:szCs w:val="28"/>
          <w:rtl/>
        </w:rPr>
        <w:t>نسان هما منبع المضامين الشعرية ،</w:t>
      </w:r>
      <w:r w:rsidR="006771D2" w:rsidRPr="00C132DF">
        <w:rPr>
          <w:rFonts w:ascii="Traditional Arabic" w:hAnsi="Traditional Arabic" w:cs="Traditional Arabic" w:hint="cs"/>
          <w:sz w:val="28"/>
          <w:szCs w:val="28"/>
          <w:rtl/>
        </w:rPr>
        <w:t xml:space="preserve">فإن العقاد يقر </w:t>
      </w:r>
      <w:r w:rsidR="00A72EAB" w:rsidRPr="00C132DF">
        <w:rPr>
          <w:rFonts w:ascii="Traditional Arabic" w:hAnsi="Traditional Arabic" w:cs="Traditional Arabic" w:hint="cs"/>
          <w:sz w:val="28"/>
          <w:szCs w:val="28"/>
          <w:rtl/>
        </w:rPr>
        <w:t>ب</w:t>
      </w:r>
      <w:r w:rsidR="006771D2" w:rsidRPr="00C132DF">
        <w:rPr>
          <w:rFonts w:ascii="Traditional Arabic" w:hAnsi="Traditional Arabic" w:cs="Traditional Arabic" w:hint="cs"/>
          <w:sz w:val="28"/>
          <w:szCs w:val="28"/>
          <w:rtl/>
        </w:rPr>
        <w:t xml:space="preserve">أن التجديد في المضمون لا يعني أن يتحدث الشاعر عن الموضوعات العصرية ،و </w:t>
      </w:r>
      <w:r w:rsidR="00A00DF3" w:rsidRPr="00C132DF">
        <w:rPr>
          <w:rFonts w:ascii="Traditional Arabic" w:hAnsi="Traditional Arabic" w:cs="Traditional Arabic" w:hint="cs"/>
          <w:sz w:val="28"/>
          <w:szCs w:val="28"/>
          <w:rtl/>
        </w:rPr>
        <w:t>إنما التجديد يكمن في طرائق التعبير ويبرز في التصوير وكيفية الوصف .ف</w:t>
      </w:r>
      <w:r w:rsidR="00147AD6" w:rsidRPr="00C132DF">
        <w:rPr>
          <w:rFonts w:ascii="Traditional Arabic" w:hAnsi="Traditional Arabic" w:cs="Traditional Arabic" w:hint="cs"/>
          <w:sz w:val="28"/>
          <w:szCs w:val="28"/>
          <w:rtl/>
        </w:rPr>
        <w:t xml:space="preserve">المدح مثلا ليس علامة في ذاته في التقليد ،بل قد يكون أحيانا علامة على العصرية </w:t>
      </w:r>
      <w:r w:rsidRPr="00C132DF">
        <w:rPr>
          <w:rFonts w:ascii="Traditional Arabic" w:hAnsi="Traditional Arabic" w:cs="Traditional Arabic" w:hint="cs"/>
          <w:sz w:val="28"/>
          <w:szCs w:val="28"/>
          <w:rtl/>
        </w:rPr>
        <w:t>إ</w:t>
      </w:r>
      <w:r w:rsidR="00147AD6" w:rsidRPr="00C132DF">
        <w:rPr>
          <w:rFonts w:ascii="Traditional Arabic" w:hAnsi="Traditional Arabic" w:cs="Traditional Arabic" w:hint="cs"/>
          <w:sz w:val="28"/>
          <w:szCs w:val="28"/>
          <w:rtl/>
        </w:rPr>
        <w:t>ذا صدر عن نفس صادقة وشعور خالص.</w:t>
      </w:r>
      <w:r w:rsidRPr="00C132DF">
        <w:rPr>
          <w:rFonts w:ascii="Traditional Arabic" w:hAnsi="Traditional Arabic" w:cs="Traditional Arabic" w:hint="cs"/>
          <w:sz w:val="28"/>
          <w:szCs w:val="28"/>
          <w:rtl/>
        </w:rPr>
        <w:t xml:space="preserve"> فالشعر الحديث لا يشترط فيه أن يكون خاليا من أغراض تقليدية منها المدح والهجاء وما إليها ،لأن العبرة ليست في إحلال غرض جديد محل غرض قديم،إنما العبرة في صدقه وفي تعبيره عن ذات الشاعر وتوهج وجدانه .</w:t>
      </w:r>
    </w:p>
    <w:p w:rsidR="00147AD6" w:rsidRPr="00C132DF" w:rsidRDefault="006234FA" w:rsidP="009D2046">
      <w:pPr>
        <w:bidi/>
        <w:rPr>
          <w:rFonts w:ascii="Traditional Arabic" w:hAnsi="Traditional Arabic" w:cs="Traditional Arabic"/>
          <w:sz w:val="28"/>
          <w:szCs w:val="28"/>
        </w:rPr>
      </w:pPr>
      <w:r w:rsidRPr="00C132DF">
        <w:rPr>
          <w:rFonts w:ascii="Traditional Arabic" w:hAnsi="Traditional Arabic" w:cs="Traditional Arabic" w:hint="cs"/>
          <w:sz w:val="28"/>
          <w:szCs w:val="28"/>
          <w:rtl/>
        </w:rPr>
        <w:t>وفي ضوء هذه الرؤية ،أعاب العقاد على عبد المطلب:</w:t>
      </w:r>
      <w:r w:rsidR="003558F8" w:rsidRPr="00C132DF">
        <w:rPr>
          <w:rFonts w:ascii="Traditional Arabic" w:hAnsi="Traditional Arabic" w:cs="Traditional Arabic" w:hint="cs"/>
          <w:sz w:val="28"/>
          <w:szCs w:val="28"/>
          <w:rtl/>
        </w:rPr>
        <w:t xml:space="preserve"> </w:t>
      </w:r>
    </w:p>
    <w:p w:rsidR="006234FA" w:rsidRPr="00C132DF" w:rsidRDefault="006234FA" w:rsidP="006234FA">
      <w:pPr>
        <w:pStyle w:val="Paragraphedeliste"/>
        <w:bidi/>
        <w:ind w:left="2160"/>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أرى ابن الأرض أصغرها مقاما *** فهل جعل النجوم بها مراما </w:t>
      </w:r>
    </w:p>
    <w:p w:rsidR="006234FA" w:rsidRPr="00C132DF" w:rsidRDefault="006234FA" w:rsidP="006234FA">
      <w:pPr>
        <w:pStyle w:val="Paragraphedeliste"/>
        <w:bidi/>
        <w:ind w:left="2160"/>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زهاه رونق الخضراء لما **** **** تلفت في مجرّتها وشاما </w:t>
      </w:r>
    </w:p>
    <w:p w:rsidR="006234FA" w:rsidRPr="00C132DF" w:rsidRDefault="006234FA" w:rsidP="006234FA">
      <w:pPr>
        <w:pStyle w:val="Paragraphedeliste"/>
        <w:bidi/>
        <w:ind w:left="2160"/>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فشدّعلى كواكبها مغيّرا ***** وحلق في جوانبها وحاما </w:t>
      </w:r>
    </w:p>
    <w:p w:rsidR="006234FA" w:rsidRPr="00C132DF" w:rsidRDefault="006234FA" w:rsidP="006234FA">
      <w:pPr>
        <w:pStyle w:val="Paragraphedeliste"/>
        <w:bidi/>
        <w:ind w:left="2160"/>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إلى قوله : فهب لي ذات أجنحة لعلي ***** بها ألقى على المحب الإماما </w:t>
      </w:r>
    </w:p>
    <w:p w:rsidR="00FA2B05" w:rsidRPr="00C132DF" w:rsidRDefault="006234FA" w:rsidP="009D2046">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فخاطبه قائلا:</w:t>
      </w:r>
      <w:r w:rsidR="0009089A" w:rsidRPr="00C132DF">
        <w:rPr>
          <w:rFonts w:ascii="Traditional Arabic" w:hAnsi="Traditional Arabic" w:cs="Traditional Arabic"/>
          <w:sz w:val="28"/>
          <w:szCs w:val="28"/>
          <w:rtl/>
        </w:rPr>
        <w:t>«</w:t>
      </w:r>
      <w:r w:rsidRPr="00C132DF">
        <w:rPr>
          <w:rFonts w:ascii="Traditional Arabic" w:hAnsi="Traditional Arabic" w:cs="Traditional Arabic" w:hint="cs"/>
          <w:sz w:val="28"/>
          <w:szCs w:val="28"/>
          <w:rtl/>
        </w:rPr>
        <w:t>وقد سمعت القصيدة كلها في الجامعة المصرية فقلت :أ</w:t>
      </w:r>
      <w:r w:rsidR="0009089A" w:rsidRPr="00C132DF">
        <w:rPr>
          <w:rFonts w:ascii="Traditional Arabic" w:hAnsi="Traditional Arabic" w:cs="Traditional Arabic" w:hint="cs"/>
          <w:sz w:val="28"/>
          <w:szCs w:val="28"/>
          <w:rtl/>
        </w:rPr>
        <w:t>ن</w:t>
      </w:r>
      <w:r w:rsidRPr="00C132DF">
        <w:rPr>
          <w:rFonts w:ascii="Traditional Arabic" w:hAnsi="Traditional Arabic" w:cs="Traditional Arabic" w:hint="cs"/>
          <w:sz w:val="28"/>
          <w:szCs w:val="28"/>
          <w:rtl/>
        </w:rPr>
        <w:t xml:space="preserve">ني أعجب بقوة </w:t>
      </w:r>
      <w:r w:rsidR="00FA2B05" w:rsidRPr="00C132DF">
        <w:rPr>
          <w:rFonts w:ascii="Traditional Arabic" w:hAnsi="Traditional Arabic" w:cs="Traditional Arabic" w:hint="cs"/>
          <w:sz w:val="28"/>
          <w:szCs w:val="28"/>
          <w:rtl/>
        </w:rPr>
        <w:t>الأسر في العبارة ولكني أراك الآن في صميم التقليد وإن تحسب أنك نجوت منه بطيارة</w:t>
      </w:r>
      <w:r w:rsidR="0009089A" w:rsidRPr="00C132DF">
        <w:rPr>
          <w:rFonts w:ascii="Traditional Arabic" w:hAnsi="Traditional Arabic" w:cs="Traditional Arabic" w:hint="cs"/>
          <w:sz w:val="28"/>
          <w:szCs w:val="28"/>
          <w:rtl/>
        </w:rPr>
        <w:t>،</w:t>
      </w:r>
      <w:r w:rsidR="00FA2B05" w:rsidRPr="00C132DF">
        <w:rPr>
          <w:rFonts w:ascii="Traditional Arabic" w:hAnsi="Traditional Arabic" w:cs="Traditional Arabic" w:hint="cs"/>
          <w:sz w:val="28"/>
          <w:szCs w:val="28"/>
          <w:rtl/>
        </w:rPr>
        <w:t xml:space="preserve"> فلو لا أن العرب و</w:t>
      </w:r>
      <w:r w:rsidR="0009089A" w:rsidRPr="00C132DF">
        <w:rPr>
          <w:rFonts w:ascii="Traditional Arabic" w:hAnsi="Traditional Arabic" w:cs="Traditional Arabic" w:hint="cs"/>
          <w:sz w:val="28"/>
          <w:szCs w:val="28"/>
          <w:rtl/>
        </w:rPr>
        <w:t xml:space="preserve">صفوا الناقة التي يبلغون بها الممدوح لما وصفت الطيارة التي تبلغ الإمام </w:t>
      </w:r>
      <w:r w:rsidR="0009089A" w:rsidRPr="00C132DF">
        <w:rPr>
          <w:rFonts w:ascii="Traditional Arabic" w:hAnsi="Traditional Arabic" w:cs="Traditional Arabic"/>
          <w:sz w:val="28"/>
          <w:szCs w:val="28"/>
          <w:rtl/>
        </w:rPr>
        <w:t>»</w:t>
      </w:r>
      <w:r w:rsidR="0009089A" w:rsidRPr="00C132DF">
        <w:rPr>
          <w:rFonts w:ascii="Traditional Arabic" w:hAnsi="Traditional Arabic" w:cs="Traditional Arabic" w:hint="cs"/>
          <w:sz w:val="28"/>
          <w:szCs w:val="28"/>
          <w:rtl/>
        </w:rPr>
        <w:t>.</w:t>
      </w:r>
    </w:p>
    <w:p w:rsidR="0009089A" w:rsidRPr="00C132DF" w:rsidRDefault="0009089A" w:rsidP="009D2046">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lastRenderedPageBreak/>
        <w:t xml:space="preserve">ومع أن العقاد ،قد تبنى التصور نظريا ،إلا أنه لم يستطع أن يثبته ممارسة ،فهو لا يختلف عن عبد المطلب أو شوقي (ممن هاجمهم )شعريا ،بحيث نسج على منوالهم في المدح والرثاء .فجاء شعره شعرا مناسباتيا أكثر مما هو عاطفي وإنساني. </w:t>
      </w:r>
    </w:p>
    <w:p w:rsidR="0009089A" w:rsidRPr="00C132DF" w:rsidRDefault="0009089A" w:rsidP="009D2046">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أما من </w:t>
      </w:r>
      <w:r w:rsidRPr="00C132DF">
        <w:rPr>
          <w:rFonts w:ascii="Traditional Arabic" w:hAnsi="Traditional Arabic" w:cs="Traditional Arabic" w:hint="cs"/>
          <w:b/>
          <w:bCs/>
          <w:sz w:val="28"/>
          <w:szCs w:val="28"/>
          <w:u w:val="double"/>
          <w:rtl/>
        </w:rPr>
        <w:t>ناحية ماهية الشعر طريقة التعبير والبناء الفني</w:t>
      </w:r>
      <w:r w:rsidRPr="00C132DF">
        <w:rPr>
          <w:rFonts w:ascii="Traditional Arabic" w:hAnsi="Traditional Arabic" w:cs="Traditional Arabic" w:hint="cs"/>
          <w:sz w:val="28"/>
          <w:szCs w:val="28"/>
          <w:rtl/>
        </w:rPr>
        <w:t xml:space="preserve"> ،فقد قام مذهبهم على الأسس الآتية : </w:t>
      </w:r>
    </w:p>
    <w:p w:rsidR="0009089A" w:rsidRPr="00C132DF" w:rsidRDefault="00A72EAB" w:rsidP="00A72EAB">
      <w:pPr>
        <w:pStyle w:val="Paragraphedeliste"/>
        <w:bidi/>
        <w:ind w:left="1440"/>
        <w:rPr>
          <w:rFonts w:ascii="Traditional Arabic" w:hAnsi="Traditional Arabic" w:cs="Traditional Arabic"/>
          <w:sz w:val="28"/>
          <w:szCs w:val="28"/>
        </w:rPr>
      </w:pPr>
      <w:r w:rsidRPr="00C132DF">
        <w:rPr>
          <w:rFonts w:ascii="Traditional Arabic" w:hAnsi="Traditional Arabic" w:cs="Traditional Arabic" w:hint="cs"/>
          <w:sz w:val="28"/>
          <w:szCs w:val="28"/>
          <w:rtl/>
        </w:rPr>
        <w:t>1.</w:t>
      </w:r>
      <w:r w:rsidR="00022547" w:rsidRPr="00C132DF">
        <w:rPr>
          <w:rFonts w:ascii="Traditional Arabic" w:hAnsi="Traditional Arabic" w:cs="Traditional Arabic" w:hint="cs"/>
          <w:sz w:val="28"/>
          <w:szCs w:val="28"/>
          <w:rtl/>
        </w:rPr>
        <w:t xml:space="preserve">التعبير واسع كالشعر : لا ينحصر في قالب ولا يتقيد بمثال "كما يقول العقاد في وحي الأربعين ،ولذلك يجب التخلص من جميع القيود .ومن ثمة كانت دعوتهم على التحرر من قيود القافية وتنويع القوافي وإرسالها .وقد كان لشكري قصائد تحرر فيها من القافية ذاتها ( الشعر المرسل) </w:t>
      </w:r>
    </w:p>
    <w:p w:rsidR="00F61599" w:rsidRPr="00C132DF" w:rsidRDefault="00A72EAB" w:rsidP="009D2046">
      <w:pPr>
        <w:bidi/>
        <w:rPr>
          <w:rFonts w:ascii="Traditional Arabic" w:hAnsi="Traditional Arabic" w:cs="Traditional Arabic"/>
          <w:sz w:val="28"/>
          <w:szCs w:val="28"/>
        </w:rPr>
      </w:pPr>
      <w:r w:rsidRPr="00C132DF">
        <w:rPr>
          <w:rFonts w:ascii="Traditional Arabic" w:hAnsi="Traditional Arabic" w:cs="Traditional Arabic" w:hint="cs"/>
          <w:sz w:val="28"/>
          <w:szCs w:val="28"/>
          <w:rtl/>
        </w:rPr>
        <w:t>2.</w:t>
      </w:r>
      <w:r w:rsidR="00022547" w:rsidRPr="00C132DF">
        <w:rPr>
          <w:rFonts w:ascii="Traditional Arabic" w:hAnsi="Traditional Arabic" w:cs="Traditional Arabic" w:hint="cs"/>
          <w:sz w:val="28"/>
          <w:szCs w:val="28"/>
          <w:rtl/>
        </w:rPr>
        <w:t>إن تأثر جماعة الديوان بالرومانسية الإنجليزية في قضية الخيال ،جعلها تعتبر الخيال وسيلة من وسائل التعبير وليس غاية في ذاته،واهتمامهم بالخيال ناجم عن هجومهم على الأدب التقليدي،وطرائقهم في التعبير وعن رفضهم للاتجاه الحسي في الوصف .</w:t>
      </w:r>
    </w:p>
    <w:p w:rsidR="00586E14" w:rsidRPr="00C132DF" w:rsidRDefault="00F61599" w:rsidP="009D2046">
      <w:pPr>
        <w:bidi/>
        <w:rPr>
          <w:rFonts w:ascii="Traditional Arabic" w:hAnsi="Traditional Arabic" w:cs="Traditional Arabic"/>
          <w:b/>
          <w:bCs/>
          <w:sz w:val="28"/>
          <w:szCs w:val="28"/>
          <w:rtl/>
        </w:rPr>
      </w:pPr>
      <w:r w:rsidRPr="00C132DF">
        <w:rPr>
          <w:rFonts w:ascii="Traditional Arabic" w:hAnsi="Traditional Arabic" w:cs="Traditional Arabic" w:hint="cs"/>
          <w:sz w:val="28"/>
          <w:szCs w:val="28"/>
          <w:rtl/>
        </w:rPr>
        <w:t xml:space="preserve">فالخيال عند شكري مقوم من مقومات الشعر </w:t>
      </w:r>
      <w:r w:rsidR="00A72EAB" w:rsidRPr="00C132DF">
        <w:rPr>
          <w:rFonts w:ascii="Traditional Arabic" w:hAnsi="Traditional Arabic" w:cs="Traditional Arabic" w:hint="cs"/>
          <w:sz w:val="28"/>
          <w:szCs w:val="28"/>
          <w:rtl/>
        </w:rPr>
        <w:t>قائلا :</w:t>
      </w:r>
      <w:r w:rsidR="00A72EAB" w:rsidRPr="00C132DF">
        <w:rPr>
          <w:rFonts w:ascii="Traditional Arabic" w:hAnsi="Traditional Arabic" w:cs="Traditional Arabic"/>
          <w:sz w:val="28"/>
          <w:szCs w:val="28"/>
          <w:rtl/>
        </w:rPr>
        <w:t>«</w:t>
      </w:r>
      <w:r w:rsidRPr="00C132DF">
        <w:rPr>
          <w:rFonts w:ascii="Traditional Arabic" w:hAnsi="Traditional Arabic" w:cs="Traditional Arabic" w:hint="cs"/>
          <w:sz w:val="28"/>
          <w:szCs w:val="28"/>
          <w:rtl/>
        </w:rPr>
        <w:t xml:space="preserve"> الشعر هو ما اتفق على نسجه الخيال والفكر ،إيضاحا لكلمات النفس وتف</w:t>
      </w:r>
      <w:r w:rsidR="00A72EAB" w:rsidRPr="00C132DF">
        <w:rPr>
          <w:rFonts w:ascii="Traditional Arabic" w:hAnsi="Traditional Arabic" w:cs="Traditional Arabic" w:hint="cs"/>
          <w:sz w:val="28"/>
          <w:szCs w:val="28"/>
          <w:rtl/>
        </w:rPr>
        <w:t xml:space="preserve">سيرا لها </w:t>
      </w:r>
      <w:r w:rsidR="00A72EAB" w:rsidRPr="00C132DF">
        <w:rPr>
          <w:rFonts w:ascii="Traditional Arabic" w:hAnsi="Traditional Arabic" w:cs="Traditional Arabic"/>
          <w:sz w:val="28"/>
          <w:szCs w:val="28"/>
          <w:rtl/>
        </w:rPr>
        <w:t>»</w:t>
      </w:r>
      <w:r w:rsidRPr="00C132DF">
        <w:rPr>
          <w:rFonts w:ascii="Traditional Arabic" w:hAnsi="Traditional Arabic" w:cs="Traditional Arabic" w:hint="cs"/>
          <w:sz w:val="28"/>
          <w:szCs w:val="28"/>
          <w:rtl/>
        </w:rPr>
        <w:t xml:space="preserve"> .وقد ميز بين الخيال والوهم انطلاقا من قراءته لكتاب كو</w:t>
      </w:r>
      <w:r w:rsidR="00586E14" w:rsidRPr="00C132DF">
        <w:rPr>
          <w:rFonts w:ascii="Traditional Arabic" w:hAnsi="Traditional Arabic" w:cs="Traditional Arabic" w:hint="cs"/>
          <w:sz w:val="28"/>
          <w:szCs w:val="28"/>
          <w:rtl/>
        </w:rPr>
        <w:t xml:space="preserve">لردج "حيوات أدبية" على </w:t>
      </w:r>
      <w:r w:rsidR="00586E14" w:rsidRPr="00C132DF">
        <w:rPr>
          <w:rFonts w:ascii="Traditional Arabic" w:hAnsi="Traditional Arabic" w:cs="Traditional Arabic"/>
          <w:sz w:val="28"/>
          <w:szCs w:val="28"/>
          <w:rtl/>
        </w:rPr>
        <w:t xml:space="preserve">أساس </w:t>
      </w:r>
      <w:r w:rsidR="00586E14" w:rsidRPr="00C132DF">
        <w:rPr>
          <w:rFonts w:ascii="Traditional Arabic" w:hAnsi="Traditional Arabic" w:cs="Traditional Arabic" w:hint="cs"/>
          <w:sz w:val="28"/>
          <w:szCs w:val="28"/>
          <w:rtl/>
        </w:rPr>
        <w:t>أ</w:t>
      </w:r>
      <w:r w:rsidR="00586E14" w:rsidRPr="00C132DF">
        <w:rPr>
          <w:rFonts w:ascii="Traditional Arabic" w:hAnsi="Traditional Arabic" w:cs="Traditional Arabic"/>
          <w:sz w:val="28"/>
          <w:szCs w:val="28"/>
          <w:rtl/>
        </w:rPr>
        <w:t xml:space="preserve">ن </w:t>
      </w:r>
      <w:r w:rsidR="009D2046" w:rsidRPr="00C132DF">
        <w:rPr>
          <w:rFonts w:ascii="Traditional Arabic" w:hAnsi="Traditional Arabic" w:cs="Traditional Arabic"/>
          <w:sz w:val="28"/>
          <w:szCs w:val="28"/>
          <w:rtl/>
        </w:rPr>
        <w:t>«</w:t>
      </w:r>
      <w:r w:rsidR="00586E14" w:rsidRPr="00C132DF">
        <w:rPr>
          <w:rFonts w:ascii="Traditional Arabic" w:hAnsi="Traditional Arabic" w:cs="Traditional Arabic"/>
          <w:b/>
          <w:bCs/>
          <w:sz w:val="28"/>
          <w:szCs w:val="28"/>
          <w:rtl/>
        </w:rPr>
        <w:t>التخيل هو أن يظهر الشاعر الصلات التي بين الأشياء والحقائق، ويشترط في هذا النوع أن يعبر عن حق. والتوهم هو أن يتوهم الشاعر بين شيئين صلة ليس لها وجود، وهذا النوع الثاني يغري به الشعراء الصغار ولم يسلم منه الشعراء الكبار، ومثله قول أبي العلاء</w:t>
      </w:r>
      <w:r w:rsidR="009D2046" w:rsidRPr="00C132DF">
        <w:rPr>
          <w:rFonts w:ascii="Traditional Arabic" w:hAnsi="Traditional Arabic" w:cs="Traditional Arabic"/>
          <w:b/>
          <w:bCs/>
          <w:sz w:val="28"/>
          <w:szCs w:val="28"/>
          <w:rtl/>
        </w:rPr>
        <w:t>»</w:t>
      </w:r>
    </w:p>
    <w:p w:rsidR="00F61599" w:rsidRPr="00C132DF" w:rsidRDefault="00586E14" w:rsidP="009D2046">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ف</w:t>
      </w:r>
      <w:r w:rsidR="009D2046" w:rsidRPr="00C132DF">
        <w:rPr>
          <w:rFonts w:ascii="Traditional Arabic" w:hAnsi="Traditional Arabic" w:cs="Traditional Arabic" w:hint="cs"/>
          <w:sz w:val="28"/>
          <w:szCs w:val="28"/>
          <w:rtl/>
        </w:rPr>
        <w:t>ال</w:t>
      </w:r>
      <w:r w:rsidR="00F61599" w:rsidRPr="00C132DF">
        <w:rPr>
          <w:rFonts w:ascii="Traditional Arabic" w:hAnsi="Traditional Arabic" w:cs="Traditional Arabic" w:hint="cs"/>
          <w:sz w:val="28"/>
          <w:szCs w:val="28"/>
          <w:rtl/>
        </w:rPr>
        <w:t>تخييل هو أن تظهر طبيعة الشيء أو ما يشبه ،فهو بمثابة القوة المبدعة والخلاقة والعامل الأساسي لكل إدراك إنساني .</w:t>
      </w:r>
    </w:p>
    <w:p w:rsidR="009D2046" w:rsidRPr="00C132DF" w:rsidRDefault="00F61599" w:rsidP="009D2046">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أما الوهم ،فهو أن يتوهم الشاعر صلة بين الشيئين ل</w:t>
      </w:r>
      <w:r w:rsidR="009D2046" w:rsidRPr="00C132DF">
        <w:rPr>
          <w:rFonts w:ascii="Traditional Arabic" w:hAnsi="Traditional Arabic" w:cs="Traditional Arabic" w:hint="cs"/>
          <w:sz w:val="28"/>
          <w:szCs w:val="28"/>
          <w:rtl/>
        </w:rPr>
        <w:t xml:space="preserve">يس لهما وجود ،ومثل </w:t>
      </w:r>
      <w:r w:rsidRPr="00C132DF">
        <w:rPr>
          <w:rFonts w:ascii="Traditional Arabic" w:hAnsi="Traditional Arabic" w:cs="Traditional Arabic" w:hint="cs"/>
          <w:sz w:val="28"/>
          <w:szCs w:val="28"/>
          <w:rtl/>
        </w:rPr>
        <w:t>بقول أبي العلاء المعري :</w:t>
      </w:r>
    </w:p>
    <w:p w:rsidR="001D6EF1" w:rsidRPr="00C132DF" w:rsidRDefault="00F61599" w:rsidP="009D2046">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 واهجم على جنح الد</w:t>
      </w:r>
      <w:r w:rsidR="001D6EF1" w:rsidRPr="00C132DF">
        <w:rPr>
          <w:rFonts w:ascii="Traditional Arabic" w:hAnsi="Traditional Arabic" w:cs="Traditional Arabic" w:hint="cs"/>
          <w:sz w:val="28"/>
          <w:szCs w:val="28"/>
          <w:rtl/>
        </w:rPr>
        <w:t>جى ولو أنه ***أسد يصول من الهلا</w:t>
      </w:r>
      <w:r w:rsidR="00586E14" w:rsidRPr="00C132DF">
        <w:rPr>
          <w:rFonts w:ascii="Traditional Arabic" w:hAnsi="Traditional Arabic" w:cs="Traditional Arabic" w:hint="cs"/>
          <w:sz w:val="28"/>
          <w:szCs w:val="28"/>
          <w:rtl/>
        </w:rPr>
        <w:t>ك</w:t>
      </w:r>
      <w:r w:rsidRPr="00C132DF">
        <w:rPr>
          <w:rFonts w:ascii="Traditional Arabic" w:hAnsi="Traditional Arabic" w:cs="Traditional Arabic" w:hint="cs"/>
          <w:sz w:val="28"/>
          <w:szCs w:val="28"/>
          <w:rtl/>
        </w:rPr>
        <w:t xml:space="preserve"> بمخلب</w:t>
      </w:r>
      <w:r w:rsidR="009D2046" w:rsidRPr="00C132DF">
        <w:rPr>
          <w:rFonts w:ascii="Traditional Arabic" w:hAnsi="Traditional Arabic" w:cs="Traditional Arabic" w:hint="cs"/>
          <w:sz w:val="28"/>
          <w:szCs w:val="28"/>
          <w:rtl/>
        </w:rPr>
        <w:t>.</w:t>
      </w:r>
    </w:p>
    <w:p w:rsidR="00022547" w:rsidRPr="00C132DF" w:rsidRDefault="001D6EF1" w:rsidP="00A72EAB">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شبه الليل الداجي بالأسد الهصور</w:t>
      </w:r>
      <w:r w:rsidR="00F61599" w:rsidRPr="00C132DF">
        <w:rPr>
          <w:rFonts w:ascii="Traditional Arabic" w:hAnsi="Traditional Arabic" w:cs="Traditional Arabic" w:hint="cs"/>
          <w:sz w:val="28"/>
          <w:szCs w:val="28"/>
          <w:rtl/>
        </w:rPr>
        <w:t xml:space="preserve"> </w:t>
      </w:r>
      <w:r w:rsidR="00A72EAB" w:rsidRPr="00C132DF">
        <w:rPr>
          <w:rFonts w:ascii="Traditional Arabic" w:hAnsi="Traditional Arabic" w:cs="Traditional Arabic" w:hint="cs"/>
          <w:sz w:val="28"/>
          <w:szCs w:val="28"/>
          <w:rtl/>
        </w:rPr>
        <w:t>الذي يدافع</w:t>
      </w:r>
      <w:r w:rsidR="00586E14" w:rsidRPr="00C132DF">
        <w:rPr>
          <w:rFonts w:ascii="Traditional Arabic" w:hAnsi="Traditional Arabic" w:cs="Traditional Arabic" w:hint="cs"/>
          <w:sz w:val="28"/>
          <w:szCs w:val="28"/>
          <w:rtl/>
        </w:rPr>
        <w:t xml:space="preserve"> عن نفسه ويهاجم بمخالبه ،فلا صلة في رأي شكري بين المشبه الليل والمشبه به الأسد .فالشاعر توهم وجود صلة بين الليل والأسد لا وجود لها .</w:t>
      </w:r>
    </w:p>
    <w:p w:rsidR="00586E14" w:rsidRPr="00C132DF" w:rsidRDefault="00586E14" w:rsidP="009D2046">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بينما يرى في قول البحتري :</w:t>
      </w:r>
    </w:p>
    <w:p w:rsidR="009D2046" w:rsidRPr="00C132DF" w:rsidRDefault="00586E14" w:rsidP="009D2046">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 كالكوكب الدري أخلص ضوءه**حلك الدجى حتى تألق وانجلى</w:t>
      </w:r>
    </w:p>
    <w:p w:rsidR="009D2046" w:rsidRPr="00C132DF" w:rsidRDefault="009D2046" w:rsidP="009D2046">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ففي البيت خيال خلاق وليس وهما </w:t>
      </w:r>
      <w:r w:rsidR="00A72EAB" w:rsidRPr="00C132DF">
        <w:rPr>
          <w:rFonts w:ascii="Traditional Arabic" w:hAnsi="Traditional Arabic" w:cs="Traditional Arabic" w:hint="cs"/>
          <w:sz w:val="28"/>
          <w:szCs w:val="28"/>
          <w:rtl/>
        </w:rPr>
        <w:t>؛</w:t>
      </w:r>
      <w:r w:rsidRPr="00C132DF">
        <w:rPr>
          <w:rFonts w:ascii="Traditional Arabic" w:hAnsi="Traditional Arabic" w:cs="Traditional Arabic" w:hint="cs"/>
          <w:sz w:val="28"/>
          <w:szCs w:val="28"/>
          <w:rtl/>
        </w:rPr>
        <w:t>لأن بين الممدوح الذي هو المشبه والكوكب اللامع الذي هو المشبه يه صلة في كونهما يبددان سواد الظلمة والشك .فالصلة بين الأمرين موجودة واضحة .</w:t>
      </w:r>
    </w:p>
    <w:p w:rsidR="00AD365C" w:rsidRPr="00C132DF" w:rsidRDefault="009D2046" w:rsidP="009D2046">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نحن نعتقد أن تفريق شكري بين الوهم والخيال لم يكن واضحا بالقدر الكافي الذي يجعلنا نميز</w:t>
      </w:r>
      <w:r w:rsidR="00A72EAB" w:rsidRPr="00C132DF">
        <w:rPr>
          <w:rFonts w:ascii="Traditional Arabic" w:hAnsi="Traditional Arabic" w:cs="Traditional Arabic" w:hint="cs"/>
          <w:sz w:val="28"/>
          <w:szCs w:val="28"/>
          <w:rtl/>
        </w:rPr>
        <w:t xml:space="preserve"> بين دقائق الصور والأخيلة ،لا سي</w:t>
      </w:r>
      <w:r w:rsidRPr="00C132DF">
        <w:rPr>
          <w:rFonts w:ascii="Traditional Arabic" w:hAnsi="Traditional Arabic" w:cs="Traditional Arabic" w:hint="cs"/>
          <w:sz w:val="28"/>
          <w:szCs w:val="28"/>
          <w:rtl/>
        </w:rPr>
        <w:t xml:space="preserve">ما أنه قد أخذهما عن كولريدج الذي </w:t>
      </w:r>
      <w:r w:rsidR="00A72EAB" w:rsidRPr="00C132DF">
        <w:rPr>
          <w:rFonts w:ascii="Traditional Arabic" w:hAnsi="Traditional Arabic" w:cs="Traditional Arabic" w:hint="cs"/>
          <w:sz w:val="28"/>
          <w:szCs w:val="28"/>
          <w:rtl/>
        </w:rPr>
        <w:t>أضفى</w:t>
      </w:r>
      <w:r w:rsidRPr="00C132DF">
        <w:rPr>
          <w:rFonts w:ascii="Traditional Arabic" w:hAnsi="Traditional Arabic" w:cs="Traditional Arabic" w:hint="cs"/>
          <w:sz w:val="28"/>
          <w:szCs w:val="28"/>
          <w:rtl/>
        </w:rPr>
        <w:t xml:space="preserve"> عليهما مف</w:t>
      </w:r>
      <w:r w:rsidR="00AD365C" w:rsidRPr="00C132DF">
        <w:rPr>
          <w:rFonts w:ascii="Traditional Arabic" w:hAnsi="Traditional Arabic" w:cs="Traditional Arabic" w:hint="cs"/>
          <w:sz w:val="28"/>
          <w:szCs w:val="28"/>
          <w:rtl/>
        </w:rPr>
        <w:t>هوما فلسفيا .</w:t>
      </w:r>
    </w:p>
    <w:p w:rsidR="00AD365C" w:rsidRPr="00C132DF" w:rsidRDefault="00A72EAB" w:rsidP="00AD365C">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lastRenderedPageBreak/>
        <w:t>3-</w:t>
      </w:r>
      <w:r w:rsidR="00AD365C" w:rsidRPr="00C132DF">
        <w:rPr>
          <w:rFonts w:ascii="Traditional Arabic" w:hAnsi="Traditional Arabic" w:cs="Traditional Arabic" w:hint="cs"/>
          <w:sz w:val="28"/>
          <w:szCs w:val="28"/>
          <w:rtl/>
        </w:rPr>
        <w:t>وبغض النظر عن تمكن عدم تمكن هذه الجماعة عن استيعاب بعض مفاهيم النظرية الغربية ،إلا أنهم استطاعوا أن يظهروا سمات التعبير الشعري باعتباره تعبيرا تصويريا ،وإيحائيا أكثر مما هو ايصال وتقرير وفق النظرة التقليدية للشعر .فنظرتهم إلى التشبيه مثلا تتفق مع رمزية التعبير ،إذ يراد به التعبير عن أثر المشبه في النفس أو الايحاء بهذا الأثر ،مما يفتح مجالا للتأويل والقراءات المختلفة .</w:t>
      </w:r>
    </w:p>
    <w:p w:rsidR="009210C4" w:rsidRPr="00C132DF" w:rsidRDefault="00AD365C" w:rsidP="009210C4">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لقد تبنى العقاد هذا الفهم الجديد لوظيفة التشبيه في الشعر،فجعل منه أحد الأسلحة العنيفة التي هاجم بها أحمد شوقي وشعره قائلا: </w:t>
      </w:r>
      <w:r w:rsidR="000B3030" w:rsidRPr="00C132DF">
        <w:rPr>
          <w:rFonts w:ascii="Traditional Arabic" w:hAnsi="Traditional Arabic" w:cs="Traditional Arabic"/>
          <w:sz w:val="28"/>
          <w:szCs w:val="28"/>
          <w:rtl/>
        </w:rPr>
        <w:t>«</w:t>
      </w:r>
      <w:r w:rsidRPr="00C132DF">
        <w:rPr>
          <w:rFonts w:ascii="Traditional Arabic" w:hAnsi="Traditional Arabic" w:cs="Traditional Arabic" w:hint="cs"/>
          <w:b/>
          <w:bCs/>
          <w:sz w:val="28"/>
          <w:szCs w:val="28"/>
          <w:rtl/>
        </w:rPr>
        <w:t xml:space="preserve">اعلم أيها الشاعر </w:t>
      </w:r>
      <w:r w:rsidR="000B3030" w:rsidRPr="00C132DF">
        <w:rPr>
          <w:rFonts w:ascii="Traditional Arabic" w:hAnsi="Traditional Arabic" w:cs="Traditional Arabic" w:hint="cs"/>
          <w:b/>
          <w:bCs/>
          <w:sz w:val="28"/>
          <w:szCs w:val="28"/>
          <w:rtl/>
        </w:rPr>
        <w:t xml:space="preserve">،أن الشاعر من يشعر بجوهر الأشياء لا من يعدّها ويحصي أشكالها وألوانها ،وأن ليست مزية الشاعر أن يقول لك عن الشيء ماذا يشبه ،وإنما مزيته أن يقول ما هو .ويكشف عن لبابه وصلة الحياة به...  </w:t>
      </w:r>
      <w:r w:rsidR="000B3030" w:rsidRPr="00C132DF">
        <w:rPr>
          <w:rFonts w:ascii="Traditional Arabic" w:hAnsi="Traditional Arabic" w:cs="Traditional Arabic"/>
          <w:b/>
          <w:bCs/>
          <w:sz w:val="28"/>
          <w:szCs w:val="28"/>
          <w:rtl/>
        </w:rPr>
        <w:t>وإذا كان</w:t>
      </w:r>
      <w:r w:rsidR="000B3030" w:rsidRPr="00C132DF">
        <w:rPr>
          <w:b/>
          <w:bCs/>
          <w:sz w:val="28"/>
          <w:szCs w:val="28"/>
          <w:rtl/>
        </w:rPr>
        <w:t xml:space="preserve"> </w:t>
      </w:r>
      <w:r w:rsidR="000B3030" w:rsidRPr="00C132DF">
        <w:rPr>
          <w:rFonts w:ascii="Traditional Arabic" w:hAnsi="Traditional Arabic" w:cs="Traditional Arabic"/>
          <w:b/>
          <w:bCs/>
          <w:sz w:val="28"/>
          <w:szCs w:val="28"/>
          <w:rtl/>
        </w:rPr>
        <w:t xml:space="preserve">وَكْدُكَ من التشبيه أن تذكر شيئا أحمر ثم تذكر شيئين أو أشياء مثله في الاحمرار فما زدت على أن ذكرت أربعة أو خمسة أشياء حمراء بدل شيء </w:t>
      </w:r>
      <w:r w:rsidR="009210C4" w:rsidRPr="00C132DF">
        <w:rPr>
          <w:rFonts w:ascii="Traditional Arabic" w:hAnsi="Traditional Arabic" w:cs="Traditional Arabic" w:hint="cs"/>
          <w:b/>
          <w:bCs/>
          <w:sz w:val="28"/>
          <w:szCs w:val="28"/>
          <w:rtl/>
        </w:rPr>
        <w:t>واحد ،</w:t>
      </w:r>
      <w:r w:rsidR="000B3030" w:rsidRPr="00C132DF">
        <w:rPr>
          <w:rFonts w:ascii="Traditional Arabic" w:hAnsi="Traditional Arabic" w:cs="Traditional Arabic"/>
          <w:b/>
          <w:bCs/>
          <w:sz w:val="28"/>
          <w:szCs w:val="28"/>
          <w:rtl/>
        </w:rPr>
        <w:t xml:space="preserve"> ولكن التشبيه أن تطبع في وجدان سامعك وفكره صورة واضحة مما انطبع في ذات نفسك، وم</w:t>
      </w:r>
      <w:r w:rsidR="009210C4" w:rsidRPr="00C132DF">
        <w:rPr>
          <w:rFonts w:ascii="Traditional Arabic" w:hAnsi="Traditional Arabic" w:cs="Traditional Arabic"/>
          <w:b/>
          <w:bCs/>
          <w:sz w:val="28"/>
          <w:szCs w:val="28"/>
          <w:rtl/>
        </w:rPr>
        <w:t>ا ابت</w:t>
      </w:r>
      <w:r w:rsidR="009210C4" w:rsidRPr="00C132DF">
        <w:rPr>
          <w:rFonts w:ascii="Traditional Arabic" w:hAnsi="Traditional Arabic" w:cs="Traditional Arabic" w:hint="cs"/>
          <w:b/>
          <w:bCs/>
          <w:sz w:val="28"/>
          <w:szCs w:val="28"/>
          <w:rtl/>
        </w:rPr>
        <w:t>ُد</w:t>
      </w:r>
      <w:r w:rsidR="000B3030" w:rsidRPr="00C132DF">
        <w:rPr>
          <w:rFonts w:ascii="Traditional Arabic" w:hAnsi="Traditional Arabic" w:cs="Traditional Arabic"/>
          <w:b/>
          <w:bCs/>
          <w:sz w:val="28"/>
          <w:szCs w:val="28"/>
          <w:rtl/>
        </w:rPr>
        <w:t xml:space="preserve">ع التشبيه لرسم الأشكال والألوان </w:t>
      </w:r>
      <w:r w:rsidR="009210C4" w:rsidRPr="00C132DF">
        <w:rPr>
          <w:rFonts w:ascii="Traditional Arabic" w:hAnsi="Traditional Arabic" w:cs="Traditional Arabic" w:hint="cs"/>
          <w:b/>
          <w:bCs/>
          <w:sz w:val="28"/>
          <w:szCs w:val="28"/>
          <w:rtl/>
        </w:rPr>
        <w:t>،</w:t>
      </w:r>
      <w:r w:rsidR="000B3030" w:rsidRPr="00C132DF">
        <w:rPr>
          <w:rFonts w:ascii="Traditional Arabic" w:hAnsi="Traditional Arabic" w:cs="Traditional Arabic"/>
          <w:b/>
          <w:bCs/>
          <w:sz w:val="28"/>
          <w:szCs w:val="28"/>
          <w:rtl/>
        </w:rPr>
        <w:t>فإن الناس جميعا يرون الأشكال والألوان محسوسة بذاتها كما تراها، وإنما ابت</w:t>
      </w:r>
      <w:r w:rsidR="009210C4" w:rsidRPr="00C132DF">
        <w:rPr>
          <w:rFonts w:ascii="Traditional Arabic" w:hAnsi="Traditional Arabic" w:cs="Traditional Arabic" w:hint="cs"/>
          <w:b/>
          <w:bCs/>
          <w:sz w:val="28"/>
          <w:szCs w:val="28"/>
          <w:rtl/>
        </w:rPr>
        <w:t>ُ</w:t>
      </w:r>
      <w:r w:rsidR="000B3030" w:rsidRPr="00C132DF">
        <w:rPr>
          <w:rFonts w:ascii="Traditional Arabic" w:hAnsi="Traditional Arabic" w:cs="Traditional Arabic"/>
          <w:b/>
          <w:bCs/>
          <w:sz w:val="28"/>
          <w:szCs w:val="28"/>
          <w:rtl/>
        </w:rPr>
        <w:t>دع لنقل الشعور بهذه الأشكال والألوان من نفس إلى نفس، وبقوة الشعور</w:t>
      </w:r>
      <w:r w:rsidR="000B3030" w:rsidRPr="00C132DF">
        <w:rPr>
          <w:b/>
          <w:bCs/>
          <w:sz w:val="28"/>
          <w:szCs w:val="28"/>
          <w:rtl/>
        </w:rPr>
        <w:t xml:space="preserve"> </w:t>
      </w:r>
      <w:r w:rsidR="000B3030" w:rsidRPr="00C132DF">
        <w:rPr>
          <w:rFonts w:ascii="Traditional Arabic" w:hAnsi="Traditional Arabic" w:cs="Traditional Arabic"/>
          <w:b/>
          <w:bCs/>
          <w:sz w:val="28"/>
          <w:szCs w:val="28"/>
          <w:rtl/>
        </w:rPr>
        <w:t>وتيقظه وعمقه</w:t>
      </w:r>
      <w:r w:rsidR="000B3030" w:rsidRPr="00C132DF">
        <w:rPr>
          <w:rFonts w:ascii="Traditional Arabic" w:hAnsi="Traditional Arabic" w:cs="Traditional Arabic" w:hint="cs"/>
          <w:b/>
          <w:bCs/>
          <w:sz w:val="28"/>
          <w:szCs w:val="28"/>
          <w:rtl/>
        </w:rPr>
        <w:t xml:space="preserve">   </w:t>
      </w:r>
      <w:r w:rsidR="009D2046" w:rsidRPr="00C132DF">
        <w:rPr>
          <w:rFonts w:ascii="Traditional Arabic" w:hAnsi="Traditional Arabic" w:cs="Traditional Arabic" w:hint="cs"/>
          <w:b/>
          <w:bCs/>
          <w:sz w:val="28"/>
          <w:szCs w:val="28"/>
          <w:rtl/>
        </w:rPr>
        <w:t xml:space="preserve"> </w:t>
      </w:r>
      <w:r w:rsidR="000B3030" w:rsidRPr="00C132DF">
        <w:rPr>
          <w:rFonts w:ascii="Traditional Arabic" w:hAnsi="Traditional Arabic" w:cs="Traditional Arabic"/>
          <w:b/>
          <w:bCs/>
          <w:sz w:val="28"/>
          <w:szCs w:val="28"/>
          <w:rtl/>
        </w:rPr>
        <w:t>»</w:t>
      </w:r>
      <w:r w:rsidR="009210C4" w:rsidRPr="00C132DF">
        <w:rPr>
          <w:rFonts w:ascii="Traditional Arabic" w:hAnsi="Traditional Arabic" w:cs="Traditional Arabic" w:hint="cs"/>
          <w:b/>
          <w:bCs/>
          <w:sz w:val="28"/>
          <w:szCs w:val="28"/>
          <w:rtl/>
        </w:rPr>
        <w:t xml:space="preserve"> الديوان في الأدب والنقد ص2</w:t>
      </w:r>
      <w:r w:rsidR="009210C4" w:rsidRPr="00C132DF">
        <w:rPr>
          <w:rFonts w:ascii="Traditional Arabic" w:hAnsi="Traditional Arabic" w:cs="Traditional Arabic" w:hint="cs"/>
          <w:sz w:val="28"/>
          <w:szCs w:val="28"/>
          <w:rtl/>
        </w:rPr>
        <w:t>.</w:t>
      </w:r>
    </w:p>
    <w:p w:rsidR="009210C4" w:rsidRPr="00C132DF" w:rsidRDefault="00A72EAB" w:rsidP="009D23A0">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4-و</w:t>
      </w:r>
      <w:r w:rsidR="009210C4" w:rsidRPr="00C132DF">
        <w:rPr>
          <w:rFonts w:ascii="Traditional Arabic" w:hAnsi="Traditional Arabic" w:cs="Traditional Arabic" w:hint="cs"/>
          <w:sz w:val="28"/>
          <w:szCs w:val="28"/>
          <w:rtl/>
        </w:rPr>
        <w:t>من أهم القضايا النقدية التي ثارت فيها جماعة الديوان على مدرسة الإحيائيين ،هي تفكك القصيدة العربية</w:t>
      </w:r>
      <w:r w:rsidR="00A52167" w:rsidRPr="00C132DF">
        <w:rPr>
          <w:rFonts w:ascii="Traditional Arabic" w:hAnsi="Traditional Arabic" w:cs="Traditional Arabic" w:hint="cs"/>
          <w:sz w:val="28"/>
          <w:szCs w:val="28"/>
          <w:rtl/>
        </w:rPr>
        <w:t xml:space="preserve"> القديمة </w:t>
      </w:r>
      <w:r w:rsidR="009210C4" w:rsidRPr="00C132DF">
        <w:rPr>
          <w:rFonts w:ascii="Traditional Arabic" w:hAnsi="Traditional Arabic" w:cs="Traditional Arabic" w:hint="cs"/>
          <w:sz w:val="28"/>
          <w:szCs w:val="28"/>
          <w:rtl/>
        </w:rPr>
        <w:t xml:space="preserve"> لاعتمادها على وحدة البيت .فالبيت في القصيدة العربية وحدة مستقلة بذاتها ،بحيث يمكن</w:t>
      </w:r>
      <w:r w:rsidR="009D23A0" w:rsidRPr="00C132DF">
        <w:rPr>
          <w:rFonts w:ascii="Traditional Arabic" w:hAnsi="Traditional Arabic" w:cs="Traditional Arabic" w:hint="cs"/>
          <w:sz w:val="28"/>
          <w:szCs w:val="28"/>
          <w:rtl/>
        </w:rPr>
        <w:t xml:space="preserve"> التقديم والتأخير في القصيدة ،لأ</w:t>
      </w:r>
      <w:r w:rsidR="009210C4" w:rsidRPr="00C132DF">
        <w:rPr>
          <w:rFonts w:ascii="Traditional Arabic" w:hAnsi="Traditional Arabic" w:cs="Traditional Arabic" w:hint="cs"/>
          <w:sz w:val="28"/>
          <w:szCs w:val="28"/>
          <w:rtl/>
        </w:rPr>
        <w:t xml:space="preserve">ن البيت </w:t>
      </w:r>
      <w:r w:rsidR="00914475" w:rsidRPr="00C132DF">
        <w:rPr>
          <w:rFonts w:ascii="Traditional Arabic" w:hAnsi="Traditional Arabic" w:cs="Traditional Arabic" w:hint="cs"/>
          <w:sz w:val="28"/>
          <w:szCs w:val="28"/>
          <w:rtl/>
        </w:rPr>
        <w:t>لا يرتبط بما قبله وما</w:t>
      </w:r>
      <w:r w:rsidR="009D23A0" w:rsidRPr="00C132DF">
        <w:rPr>
          <w:rFonts w:ascii="Traditional Arabic" w:hAnsi="Traditional Arabic" w:cs="Traditional Arabic" w:hint="cs"/>
          <w:sz w:val="28"/>
          <w:szCs w:val="28"/>
          <w:rtl/>
        </w:rPr>
        <w:t xml:space="preserve"> بعده .لذلك دعوا إلى وجوب توافر </w:t>
      </w:r>
      <w:r w:rsidR="00914475" w:rsidRPr="00C132DF">
        <w:rPr>
          <w:rFonts w:ascii="Traditional Arabic" w:hAnsi="Traditional Arabic" w:cs="Traditional Arabic" w:hint="cs"/>
          <w:sz w:val="28"/>
          <w:szCs w:val="28"/>
          <w:rtl/>
        </w:rPr>
        <w:t>وحدة</w:t>
      </w:r>
      <w:r w:rsidR="009D23A0" w:rsidRPr="00C132DF">
        <w:rPr>
          <w:rFonts w:ascii="Traditional Arabic" w:hAnsi="Traditional Arabic" w:cs="Traditional Arabic" w:hint="cs"/>
          <w:sz w:val="28"/>
          <w:szCs w:val="28"/>
          <w:rtl/>
        </w:rPr>
        <w:t xml:space="preserve"> في القصيدة </w:t>
      </w:r>
      <w:r w:rsidR="00914475" w:rsidRPr="00C132DF">
        <w:rPr>
          <w:rFonts w:ascii="Traditional Arabic" w:hAnsi="Traditional Arabic" w:cs="Traditional Arabic" w:hint="cs"/>
          <w:sz w:val="28"/>
          <w:szCs w:val="28"/>
          <w:rtl/>
        </w:rPr>
        <w:t xml:space="preserve"> </w:t>
      </w:r>
      <w:r w:rsidR="00A52167" w:rsidRPr="00C132DF">
        <w:rPr>
          <w:rFonts w:ascii="Traditional Arabic" w:hAnsi="Traditional Arabic" w:cs="Traditional Arabic" w:hint="cs"/>
          <w:sz w:val="28"/>
          <w:szCs w:val="28"/>
          <w:rtl/>
        </w:rPr>
        <w:t xml:space="preserve">.فها </w:t>
      </w:r>
      <w:r w:rsidR="00914475" w:rsidRPr="00C132DF">
        <w:rPr>
          <w:rFonts w:ascii="Traditional Arabic" w:hAnsi="Traditional Arabic" w:cs="Traditional Arabic" w:hint="cs"/>
          <w:sz w:val="28"/>
          <w:szCs w:val="28"/>
          <w:rtl/>
        </w:rPr>
        <w:t xml:space="preserve">هو العقاد يوضح </w:t>
      </w:r>
      <w:r w:rsidR="009D23A0" w:rsidRPr="00C132DF">
        <w:rPr>
          <w:rFonts w:ascii="Traditional Arabic" w:hAnsi="Traditional Arabic" w:cs="Traditional Arabic" w:hint="cs"/>
          <w:sz w:val="28"/>
          <w:szCs w:val="28"/>
          <w:rtl/>
        </w:rPr>
        <w:t>معنى</w:t>
      </w:r>
      <w:r w:rsidR="00914475" w:rsidRPr="00C132DF">
        <w:rPr>
          <w:rFonts w:ascii="Traditional Arabic" w:hAnsi="Traditional Arabic" w:cs="Traditional Arabic" w:hint="cs"/>
          <w:sz w:val="28"/>
          <w:szCs w:val="28"/>
          <w:rtl/>
        </w:rPr>
        <w:t xml:space="preserve"> التفكك قائلا: </w:t>
      </w:r>
      <w:r w:rsidR="00914475" w:rsidRPr="00C132DF">
        <w:rPr>
          <w:rFonts w:ascii="Traditional Arabic" w:hAnsi="Traditional Arabic" w:cs="Traditional Arabic"/>
          <w:sz w:val="28"/>
          <w:szCs w:val="28"/>
          <w:rtl/>
        </w:rPr>
        <w:t>«</w:t>
      </w:r>
      <w:r w:rsidR="00A52167" w:rsidRPr="00C132DF">
        <w:rPr>
          <w:rFonts w:ascii="Traditional Arabic" w:hAnsi="Traditional Arabic" w:cs="Traditional Arabic" w:hint="cs"/>
          <w:sz w:val="28"/>
          <w:szCs w:val="28"/>
          <w:rtl/>
        </w:rPr>
        <w:t>أما التفكك ،فهو أ</w:t>
      </w:r>
      <w:r w:rsidR="00914475" w:rsidRPr="00C132DF">
        <w:rPr>
          <w:rFonts w:ascii="Traditional Arabic" w:hAnsi="Traditional Arabic" w:cs="Traditional Arabic" w:hint="cs"/>
          <w:sz w:val="28"/>
          <w:szCs w:val="28"/>
          <w:rtl/>
        </w:rPr>
        <w:t xml:space="preserve">ن نكون القصيدة مجموعا مبددا من أبيات متفرقة لا تؤلف بينها وحدة غير الوزن والقافية ،وليست هذه الوحدة بالوحدة المعنوية الصحيحة </w:t>
      </w:r>
      <w:r w:rsidR="00914475" w:rsidRPr="00C132DF">
        <w:rPr>
          <w:rFonts w:ascii="Traditional Arabic" w:hAnsi="Traditional Arabic" w:cs="Traditional Arabic"/>
          <w:sz w:val="28"/>
          <w:szCs w:val="28"/>
          <w:rtl/>
        </w:rPr>
        <w:t>»</w:t>
      </w:r>
      <w:r w:rsidR="009D23A0" w:rsidRPr="00C132DF">
        <w:rPr>
          <w:rFonts w:ascii="Traditional Arabic" w:hAnsi="Traditional Arabic" w:cs="Traditional Arabic" w:hint="cs"/>
          <w:sz w:val="28"/>
          <w:szCs w:val="28"/>
          <w:rtl/>
        </w:rPr>
        <w:t>.</w:t>
      </w:r>
      <w:r w:rsidR="00A52167" w:rsidRPr="00C132DF">
        <w:rPr>
          <w:rFonts w:ascii="Traditional Arabic" w:hAnsi="Traditional Arabic" w:cs="Traditional Arabic" w:hint="cs"/>
          <w:sz w:val="28"/>
          <w:szCs w:val="28"/>
          <w:rtl/>
        </w:rPr>
        <w:t xml:space="preserve"> </w:t>
      </w:r>
      <w:r w:rsidR="009D23A0" w:rsidRPr="00C132DF">
        <w:rPr>
          <w:rFonts w:ascii="Traditional Arabic" w:hAnsi="Traditional Arabic" w:cs="Traditional Arabic" w:hint="cs"/>
          <w:sz w:val="28"/>
          <w:szCs w:val="28"/>
          <w:rtl/>
        </w:rPr>
        <w:t>ويذهب شكري إلى أن قيمة ال</w:t>
      </w:r>
      <w:r w:rsidR="00914475" w:rsidRPr="00C132DF">
        <w:rPr>
          <w:rFonts w:ascii="Traditional Arabic" w:hAnsi="Traditional Arabic" w:cs="Traditional Arabic" w:hint="cs"/>
          <w:sz w:val="28"/>
          <w:szCs w:val="28"/>
          <w:rtl/>
        </w:rPr>
        <w:t>بيت</w:t>
      </w:r>
      <w:r w:rsidR="009D23A0" w:rsidRPr="00C132DF">
        <w:rPr>
          <w:rFonts w:ascii="Traditional Arabic" w:hAnsi="Traditional Arabic" w:cs="Traditional Arabic" w:hint="cs"/>
          <w:sz w:val="28"/>
          <w:szCs w:val="28"/>
          <w:rtl/>
        </w:rPr>
        <w:t xml:space="preserve"> تكمن في الصلة بين معناه وبين موضوع القصيدة. </w:t>
      </w:r>
      <w:r w:rsidR="00A52167" w:rsidRPr="00C132DF">
        <w:rPr>
          <w:rFonts w:ascii="Traditional Arabic" w:hAnsi="Traditional Arabic" w:cs="Traditional Arabic"/>
          <w:sz w:val="28"/>
          <w:szCs w:val="28"/>
          <w:rtl/>
        </w:rPr>
        <w:t>«</w:t>
      </w:r>
      <w:r w:rsidR="009D23A0" w:rsidRPr="00C132DF">
        <w:rPr>
          <w:rFonts w:ascii="Traditional Arabic" w:hAnsi="Traditional Arabic" w:cs="Traditional Arabic" w:hint="cs"/>
          <w:sz w:val="28"/>
          <w:szCs w:val="28"/>
          <w:rtl/>
        </w:rPr>
        <w:t xml:space="preserve">فالبيت جزء مكمل ولا يصح أن يكون شاذا خارجا عن مكانه من القصيدة بعيدا عن موضوعها </w:t>
      </w:r>
      <w:r w:rsidR="00A52167" w:rsidRPr="00C132DF">
        <w:rPr>
          <w:rFonts w:ascii="Traditional Arabic" w:hAnsi="Traditional Arabic" w:cs="Traditional Arabic"/>
          <w:sz w:val="28"/>
          <w:szCs w:val="28"/>
          <w:rtl/>
        </w:rPr>
        <w:t>»</w:t>
      </w:r>
      <w:r w:rsidR="009D23A0" w:rsidRPr="00C132DF">
        <w:rPr>
          <w:rFonts w:ascii="Traditional Arabic" w:hAnsi="Traditional Arabic" w:cs="Traditional Arabic" w:hint="cs"/>
          <w:sz w:val="28"/>
          <w:szCs w:val="28"/>
          <w:rtl/>
        </w:rPr>
        <w:t>.</w:t>
      </w:r>
      <w:r w:rsidR="00A52167" w:rsidRPr="00C132DF">
        <w:rPr>
          <w:rFonts w:ascii="Traditional Arabic" w:hAnsi="Traditional Arabic" w:cs="Traditional Arabic" w:hint="cs"/>
          <w:sz w:val="28"/>
          <w:szCs w:val="28"/>
          <w:rtl/>
        </w:rPr>
        <w:t>و</w:t>
      </w:r>
      <w:r w:rsidR="009D23A0" w:rsidRPr="00C132DF">
        <w:rPr>
          <w:rFonts w:ascii="Traditional Arabic" w:hAnsi="Traditional Arabic" w:cs="Traditional Arabic" w:hint="cs"/>
          <w:sz w:val="28"/>
          <w:szCs w:val="28"/>
          <w:rtl/>
        </w:rPr>
        <w:t xml:space="preserve">في هذا التصور اختراق لفكرة استقلالية البيت وإفادته في تركيبه </w:t>
      </w:r>
      <w:r w:rsidR="00A52167" w:rsidRPr="00C132DF">
        <w:rPr>
          <w:rFonts w:ascii="Traditional Arabic" w:hAnsi="Traditional Arabic" w:cs="Traditional Arabic" w:hint="cs"/>
          <w:sz w:val="28"/>
          <w:szCs w:val="28"/>
          <w:rtl/>
        </w:rPr>
        <w:t>التي اعتنقها القدامى .</w:t>
      </w:r>
    </w:p>
    <w:p w:rsidR="00A52167" w:rsidRPr="00C132DF" w:rsidRDefault="00A52167" w:rsidP="00A52167">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ومن هنا،شكلت الوحدة العضوية حضورا مائزا في كتابات جماعة الديوان والعقاد على وجه التحديد.وهو مفهوم مقتبس عن فكرة كولريدج الذي ينظر إلى القصيدة على أنها كائن حي يستمد كل عضو منها حياته ووظيفته من سائر الأعضاء مثلما يستمد الكيان كله حياته من حياة أعضائه وأجزائه .وبذلك جعلوا الوحدة شرطا لكمال القصيدة فنيا،يكمل فيها تصوير خاطر أو خواطر متجانسة كما يكمل التمثال بأعضائه والصورة بأجزائها واللحن الموسيقي بأنغامه ،فالقصيدة الشعرية كالجسم الحي في انسجام لأعضائه وتكاملها وتناسقها </w:t>
      </w:r>
      <w:r w:rsidR="001A3957" w:rsidRPr="00C132DF">
        <w:rPr>
          <w:rFonts w:ascii="Traditional Arabic" w:hAnsi="Traditional Arabic" w:cs="Traditional Arabic" w:hint="cs"/>
          <w:sz w:val="28"/>
          <w:szCs w:val="28"/>
          <w:rtl/>
        </w:rPr>
        <w:t>،فلا يأخذ احدها مكان اّلآخر ولايغني عنه ،وهي وحدة شعورية فكرية ،تقوم على خيط نفسي يربط بين أجزاء القصيدة .</w:t>
      </w:r>
    </w:p>
    <w:p w:rsidR="001A3957" w:rsidRPr="00C132DF" w:rsidRDefault="001A3957" w:rsidP="001A3957">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انطلاقا من هذه الفكرة </w:t>
      </w:r>
      <w:r w:rsidR="00C4129A" w:rsidRPr="00C132DF">
        <w:rPr>
          <w:rFonts w:ascii="Traditional Arabic" w:hAnsi="Traditional Arabic" w:cs="Traditional Arabic" w:hint="cs"/>
          <w:sz w:val="28"/>
          <w:szCs w:val="28"/>
          <w:rtl/>
        </w:rPr>
        <w:t>،</w:t>
      </w:r>
      <w:r w:rsidRPr="00C132DF">
        <w:rPr>
          <w:rFonts w:ascii="Traditional Arabic" w:hAnsi="Traditional Arabic" w:cs="Traditional Arabic" w:hint="cs"/>
          <w:sz w:val="28"/>
          <w:szCs w:val="28"/>
          <w:rtl/>
        </w:rPr>
        <w:t>شن العقاد هجوما عنيفا على شعر شوقي ،إذ حكم على قصيدته في رثاء مصطفى كامل بالتفكك ،لمجرد أنه استطاع اإعادة ترتيب أبياتها على نحو جديد دون أن يبدو عليها التخريب ،فأعاب عليه عدم الصدق في العاطفة .</w:t>
      </w:r>
    </w:p>
    <w:p w:rsidR="001A3957" w:rsidRPr="00C132DF" w:rsidRDefault="001A3957" w:rsidP="001A3957">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 xml:space="preserve">أما عبد الرحمن شكري ،فيقصد بالوحدة العضوية مراعاة </w:t>
      </w:r>
      <w:r w:rsidRPr="00C132DF">
        <w:rPr>
          <w:rFonts w:ascii="Traditional Arabic" w:hAnsi="Traditional Arabic" w:cs="Traditional Arabic" w:hint="cs"/>
          <w:b/>
          <w:bCs/>
          <w:sz w:val="28"/>
          <w:szCs w:val="28"/>
          <w:rtl/>
        </w:rPr>
        <w:t>التناسب والانسجام</w:t>
      </w:r>
      <w:r w:rsidRPr="00C132DF">
        <w:rPr>
          <w:rFonts w:ascii="Traditional Arabic" w:hAnsi="Traditional Arabic" w:cs="Traditional Arabic" w:hint="cs"/>
          <w:sz w:val="28"/>
          <w:szCs w:val="28"/>
          <w:rtl/>
        </w:rPr>
        <w:t xml:space="preserve"> بين مكونات الشعر المختلفة كالعاطفة والخيال والفكر ،</w:t>
      </w:r>
      <w:r w:rsidR="004E1205" w:rsidRPr="00C132DF">
        <w:rPr>
          <w:rFonts w:ascii="Traditional Arabic" w:hAnsi="Traditional Arabic" w:cs="Traditional Arabic" w:hint="cs"/>
          <w:sz w:val="28"/>
          <w:szCs w:val="28"/>
          <w:rtl/>
        </w:rPr>
        <w:t>ولا ترتبط بالغرض والموضوع وحده .فهو ي</w:t>
      </w:r>
      <w:r w:rsidRPr="00C132DF">
        <w:rPr>
          <w:rFonts w:ascii="Traditional Arabic" w:hAnsi="Traditional Arabic" w:cs="Traditional Arabic" w:hint="cs"/>
          <w:sz w:val="28"/>
          <w:szCs w:val="28"/>
          <w:rtl/>
        </w:rPr>
        <w:t>رى</w:t>
      </w:r>
      <w:r w:rsidR="004E1205" w:rsidRPr="00C132DF">
        <w:rPr>
          <w:rFonts w:ascii="Traditional Arabic" w:hAnsi="Traditional Arabic" w:cs="Traditional Arabic" w:hint="cs"/>
          <w:sz w:val="28"/>
          <w:szCs w:val="28"/>
          <w:rtl/>
        </w:rPr>
        <w:t xml:space="preserve"> أنّ</w:t>
      </w:r>
      <w:r w:rsidRPr="00C132DF">
        <w:rPr>
          <w:rFonts w:ascii="Traditional Arabic" w:hAnsi="Traditional Arabic" w:cs="Traditional Arabic" w:hint="cs"/>
          <w:sz w:val="28"/>
          <w:szCs w:val="28"/>
          <w:rtl/>
        </w:rPr>
        <w:t xml:space="preserve"> تعدد الموضوعات في القصيدة العربة التقليدية لا يخل بوحدتها ،لان النفس إذا افاضت بالشعر أخرجت ما تكنه من الصفات والعواطف </w:t>
      </w:r>
      <w:r w:rsidR="00FF5EB2" w:rsidRPr="00C132DF">
        <w:rPr>
          <w:rFonts w:ascii="Traditional Arabic" w:hAnsi="Traditional Arabic" w:cs="Traditional Arabic" w:hint="cs"/>
          <w:sz w:val="28"/>
          <w:szCs w:val="28"/>
          <w:rtl/>
        </w:rPr>
        <w:t>المختلفة في القصيدة الواحدة .</w:t>
      </w:r>
      <w:r w:rsidRPr="00C132DF">
        <w:rPr>
          <w:rFonts w:ascii="Traditional Arabic" w:hAnsi="Traditional Arabic" w:cs="Traditional Arabic" w:hint="cs"/>
          <w:sz w:val="28"/>
          <w:szCs w:val="28"/>
          <w:rtl/>
        </w:rPr>
        <w:t xml:space="preserve"> </w:t>
      </w:r>
    </w:p>
    <w:p w:rsidR="004C44FC" w:rsidRPr="00C132DF" w:rsidRDefault="00C4129A" w:rsidP="004C44FC">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lastRenderedPageBreak/>
        <w:t>5-</w:t>
      </w:r>
      <w:r w:rsidR="004E1205" w:rsidRPr="00C132DF">
        <w:rPr>
          <w:rFonts w:ascii="Traditional Arabic" w:hAnsi="Traditional Arabic" w:cs="Traditional Arabic" w:hint="cs"/>
          <w:sz w:val="28"/>
          <w:szCs w:val="28"/>
          <w:rtl/>
        </w:rPr>
        <w:t>لقد اتفقت جماعة الديوان على أن الصدق الفني لا يعني مطابقة الفن للواقع مطابقة حرفية ولا توافقه مع الوقائع والأحداث التاريخية .إنما الصدق :</w:t>
      </w:r>
      <w:r w:rsidR="004E1205" w:rsidRPr="00C132DF">
        <w:rPr>
          <w:rFonts w:ascii="Traditional Arabic" w:hAnsi="Traditional Arabic" w:cs="Traditional Arabic"/>
          <w:sz w:val="28"/>
          <w:szCs w:val="28"/>
          <w:rtl/>
        </w:rPr>
        <w:t>«</w:t>
      </w:r>
      <w:r w:rsidR="004E1205" w:rsidRPr="00C132DF">
        <w:rPr>
          <w:rFonts w:ascii="Traditional Arabic" w:hAnsi="Traditional Arabic" w:cs="Traditional Arabic" w:hint="cs"/>
          <w:sz w:val="28"/>
          <w:szCs w:val="28"/>
          <w:rtl/>
        </w:rPr>
        <w:t xml:space="preserve">جوهر الجمال وأس البلاغة وقوام الذوق السليم ...الصدق في الكتابة هو النفاذ إلى روح الموضوع ،والإحاطة بأصوله ومقوماته </w:t>
      </w:r>
      <w:r w:rsidR="004E1205" w:rsidRPr="00C132DF">
        <w:rPr>
          <w:rFonts w:ascii="Traditional Arabic" w:hAnsi="Traditional Arabic" w:cs="Traditional Arabic"/>
          <w:sz w:val="28"/>
          <w:szCs w:val="28"/>
          <w:rtl/>
        </w:rPr>
        <w:t>»</w:t>
      </w:r>
      <w:r w:rsidR="004E1205" w:rsidRPr="00C132DF">
        <w:rPr>
          <w:rFonts w:ascii="Traditional Arabic" w:hAnsi="Traditional Arabic" w:cs="Traditional Arabic" w:hint="cs"/>
          <w:sz w:val="28"/>
          <w:szCs w:val="28"/>
          <w:rtl/>
        </w:rPr>
        <w:t>.اما مطابقة الشعر للواقع في التواريخ فهذا</w:t>
      </w:r>
      <w:r w:rsidR="004C44FC" w:rsidRPr="00C132DF">
        <w:rPr>
          <w:rFonts w:ascii="Traditional Arabic" w:hAnsi="Traditional Arabic" w:cs="Traditional Arabic" w:hint="cs"/>
          <w:sz w:val="28"/>
          <w:szCs w:val="28"/>
          <w:rtl/>
        </w:rPr>
        <w:t xml:space="preserve"> جمع للمعلومات حول الموضوع لا صلة لها بروحه.</w:t>
      </w:r>
    </w:p>
    <w:p w:rsidR="0017793F" w:rsidRPr="00C132DF" w:rsidRDefault="00C4129A" w:rsidP="004C44FC">
      <w:pPr>
        <w:bidi/>
        <w:rPr>
          <w:rFonts w:ascii="Traditional Arabic" w:hAnsi="Traditional Arabic" w:cs="Traditional Arabic"/>
          <w:b/>
          <w:bCs/>
          <w:sz w:val="28"/>
          <w:szCs w:val="28"/>
          <w:rtl/>
        </w:rPr>
      </w:pPr>
      <w:r w:rsidRPr="00C132DF">
        <w:rPr>
          <w:rFonts w:ascii="Traditional Arabic" w:hAnsi="Traditional Arabic" w:cs="Traditional Arabic" w:hint="cs"/>
          <w:sz w:val="28"/>
          <w:szCs w:val="28"/>
          <w:rtl/>
        </w:rPr>
        <w:t>6-</w:t>
      </w:r>
      <w:r w:rsidR="004C44FC" w:rsidRPr="00C132DF">
        <w:rPr>
          <w:rFonts w:ascii="Traditional Arabic" w:hAnsi="Traditional Arabic" w:cs="Traditional Arabic" w:hint="cs"/>
          <w:sz w:val="28"/>
          <w:szCs w:val="28"/>
          <w:rtl/>
        </w:rPr>
        <w:t>لم يهمل أعضاء جماعة الديوان العناية بالجانب الموسيقي في القصيدة متمثلا في الوزن والقافية ،وقد عدها العقاد خاصية أساسية في الشعر العربي لذلك رفض إلغاءها ولكنه دعا إلى التجديد فيهما ليتسعا الأغراض الشعرية المختلفة .لذلك يرى أن :</w:t>
      </w:r>
      <w:r w:rsidR="004C44FC" w:rsidRPr="00C132DF">
        <w:rPr>
          <w:rFonts w:ascii="Traditional Arabic" w:hAnsi="Traditional Arabic" w:cs="Traditional Arabic"/>
          <w:sz w:val="28"/>
          <w:szCs w:val="28"/>
          <w:rtl/>
        </w:rPr>
        <w:t>«</w:t>
      </w:r>
      <w:r w:rsidR="004C44FC" w:rsidRPr="00C132DF">
        <w:rPr>
          <w:rFonts w:ascii="Traditional Arabic" w:hAnsi="Traditional Arabic" w:cs="Traditional Arabic" w:hint="cs"/>
          <w:b/>
          <w:bCs/>
          <w:sz w:val="28"/>
          <w:szCs w:val="28"/>
          <w:rtl/>
        </w:rPr>
        <w:t xml:space="preserve">أوزاننا وقوافينا أضيق من أن تنفسح لأغراض شاعر تفتحت مغاليف نفسه ،وقرأ الشعر الغربي ،فرأى كيف ترحب أوزانهم بالقاصيص المطولة ،والمقاصد المختلفة ،وكيف تلين في أيديهم القوالب الشعرية فيودعونها ما لا قدرة لشاعر عربي على وضعه في غير النثر </w:t>
      </w:r>
      <w:r w:rsidR="004C44FC" w:rsidRPr="00C132DF">
        <w:rPr>
          <w:rFonts w:ascii="Traditional Arabic" w:hAnsi="Traditional Arabic" w:cs="Traditional Arabic"/>
          <w:b/>
          <w:bCs/>
          <w:sz w:val="28"/>
          <w:szCs w:val="28"/>
          <w:rtl/>
        </w:rPr>
        <w:t>»</w:t>
      </w:r>
      <w:r w:rsidR="00FB2F14" w:rsidRPr="00C132DF">
        <w:rPr>
          <w:rFonts w:ascii="Traditional Arabic" w:hAnsi="Traditional Arabic" w:cs="Traditional Arabic" w:hint="cs"/>
          <w:b/>
          <w:bCs/>
          <w:sz w:val="28"/>
          <w:szCs w:val="28"/>
          <w:rtl/>
        </w:rPr>
        <w:t>.</w:t>
      </w:r>
      <w:r w:rsidR="00FB2F14" w:rsidRPr="00C132DF">
        <w:rPr>
          <w:rFonts w:ascii="Traditional Arabic" w:hAnsi="Traditional Arabic" w:cs="Traditional Arabic" w:hint="cs"/>
          <w:sz w:val="28"/>
          <w:szCs w:val="28"/>
          <w:rtl/>
        </w:rPr>
        <w:t>وقد مثل بتجربة زميليه المازني وشكري اللذين نوعا في القوافي فنظما قصائد في بحر واحد وقواف شتى بين مرسلة ومزدوجة ،فكسرت رتابة القصيدة العربية بتجدد قوافيها وتنوعها وفسحت المجال للشاعر العربي أن ينظم في أغراض جديدة كالشعر الملحمي والشعر القصصي .ومن ذلك قول شكري</w:t>
      </w:r>
      <w:r w:rsidR="00FB2F14" w:rsidRPr="00C132DF">
        <w:rPr>
          <w:rFonts w:ascii="Traditional Arabic" w:hAnsi="Traditional Arabic" w:cs="Traditional Arabic" w:hint="cs"/>
          <w:b/>
          <w:bCs/>
          <w:sz w:val="28"/>
          <w:szCs w:val="28"/>
          <w:rtl/>
        </w:rPr>
        <w:t xml:space="preserve"> :</w:t>
      </w:r>
    </w:p>
    <w:p w:rsidR="004C44FC" w:rsidRPr="00C132DF" w:rsidRDefault="00FB2F14" w:rsidP="0017793F">
      <w:pPr>
        <w:bidi/>
        <w:rPr>
          <w:rFonts w:ascii="Traditional Arabic" w:hAnsi="Traditional Arabic" w:cs="Traditional Arabic"/>
          <w:b/>
          <w:bCs/>
          <w:sz w:val="28"/>
          <w:szCs w:val="28"/>
          <w:rtl/>
        </w:rPr>
      </w:pPr>
      <w:r w:rsidRPr="00C132DF">
        <w:rPr>
          <w:rFonts w:ascii="Traditional Arabic" w:hAnsi="Traditional Arabic" w:cs="Traditional Arabic" w:hint="cs"/>
          <w:b/>
          <w:bCs/>
          <w:sz w:val="28"/>
          <w:szCs w:val="28"/>
          <w:rtl/>
        </w:rPr>
        <w:t xml:space="preserve">فصوت الليل من صوت الضمير ***مهيب القول كالهادي النذير </w:t>
      </w:r>
    </w:p>
    <w:p w:rsidR="00FB2F14" w:rsidRPr="00C132DF" w:rsidRDefault="00FB2F14" w:rsidP="00FB2F14">
      <w:pPr>
        <w:bidi/>
        <w:rPr>
          <w:rFonts w:ascii="Traditional Arabic" w:hAnsi="Traditional Arabic" w:cs="Traditional Arabic"/>
          <w:b/>
          <w:bCs/>
          <w:sz w:val="28"/>
          <w:szCs w:val="28"/>
          <w:rtl/>
        </w:rPr>
      </w:pPr>
      <w:r w:rsidRPr="00C132DF">
        <w:rPr>
          <w:rFonts w:ascii="Traditional Arabic" w:hAnsi="Traditional Arabic" w:cs="Traditional Arabic" w:hint="cs"/>
          <w:b/>
          <w:bCs/>
          <w:sz w:val="28"/>
          <w:szCs w:val="28"/>
          <w:rtl/>
        </w:rPr>
        <w:t xml:space="preserve">يئن صداه في صم الضلوع ***و يكسو النفس ثوبا من خشوع </w:t>
      </w:r>
    </w:p>
    <w:p w:rsidR="00FB2F14" w:rsidRPr="00C132DF" w:rsidRDefault="00FB2F14" w:rsidP="00FB2F14">
      <w:pPr>
        <w:bidi/>
        <w:rPr>
          <w:rFonts w:ascii="Traditional Arabic" w:hAnsi="Traditional Arabic" w:cs="Traditional Arabic"/>
          <w:b/>
          <w:bCs/>
          <w:sz w:val="28"/>
          <w:szCs w:val="28"/>
          <w:rtl/>
        </w:rPr>
      </w:pPr>
      <w:r w:rsidRPr="00C132DF">
        <w:rPr>
          <w:rFonts w:ascii="Traditional Arabic" w:hAnsi="Traditional Arabic" w:cs="Traditional Arabic" w:hint="cs"/>
          <w:b/>
          <w:bCs/>
          <w:sz w:val="28"/>
          <w:szCs w:val="28"/>
          <w:rtl/>
        </w:rPr>
        <w:t xml:space="preserve">فيا مأوى من عنت الحياة ***  فإذا انا مت لا تهجر زفاتي </w:t>
      </w:r>
    </w:p>
    <w:p w:rsidR="00FB2F14" w:rsidRPr="00C132DF" w:rsidRDefault="00FB2F14" w:rsidP="00FB2F14">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يبدو واضحا أن دعوتهم إلى تنويع القوافي لم تلغ تمسكهم به</w:t>
      </w:r>
      <w:r w:rsidR="0017793F" w:rsidRPr="00C132DF">
        <w:rPr>
          <w:rFonts w:ascii="Traditional Arabic" w:hAnsi="Traditional Arabic" w:cs="Traditional Arabic" w:hint="cs"/>
          <w:sz w:val="28"/>
          <w:szCs w:val="28"/>
          <w:rtl/>
        </w:rPr>
        <w:t>ا .</w:t>
      </w:r>
      <w:r w:rsidRPr="00C132DF">
        <w:rPr>
          <w:rFonts w:ascii="Traditional Arabic" w:hAnsi="Traditional Arabic" w:cs="Traditional Arabic" w:hint="cs"/>
          <w:sz w:val="28"/>
          <w:szCs w:val="28"/>
          <w:rtl/>
        </w:rPr>
        <w:t xml:space="preserve">فهي عند شكري من مقومات الشعر الأساسية </w:t>
      </w:r>
      <w:r w:rsidR="0017793F" w:rsidRPr="00C132DF">
        <w:rPr>
          <w:rFonts w:ascii="Traditional Arabic" w:hAnsi="Traditional Arabic" w:cs="Traditional Arabic" w:hint="cs"/>
          <w:sz w:val="28"/>
          <w:szCs w:val="28"/>
          <w:rtl/>
        </w:rPr>
        <w:t>،وعند العقاد والمازني الجانب الشكلي في ا</w:t>
      </w:r>
      <w:r w:rsidRPr="00C132DF">
        <w:rPr>
          <w:rFonts w:ascii="Traditional Arabic" w:hAnsi="Traditional Arabic" w:cs="Traditional Arabic" w:hint="cs"/>
          <w:sz w:val="28"/>
          <w:szCs w:val="28"/>
          <w:rtl/>
        </w:rPr>
        <w:t>لشعر العربي .</w:t>
      </w:r>
      <w:r w:rsidR="0017793F" w:rsidRPr="00C132DF">
        <w:rPr>
          <w:rFonts w:ascii="Traditional Arabic" w:hAnsi="Traditional Arabic" w:cs="Traditional Arabic" w:hint="cs"/>
          <w:sz w:val="28"/>
          <w:szCs w:val="28"/>
          <w:rtl/>
        </w:rPr>
        <w:t>و هذا يعني أنهم لم يبتدعوا نوعا جدي</w:t>
      </w:r>
      <w:r w:rsidRPr="00C132DF">
        <w:rPr>
          <w:rFonts w:ascii="Traditional Arabic" w:hAnsi="Traditional Arabic" w:cs="Traditional Arabic" w:hint="cs"/>
          <w:sz w:val="28"/>
          <w:szCs w:val="28"/>
          <w:rtl/>
        </w:rPr>
        <w:t>دا من الشعر يخرج عن نسقية القوافي ، وإنما حاولوا ف</w:t>
      </w:r>
      <w:r w:rsidR="0017793F" w:rsidRPr="00C132DF">
        <w:rPr>
          <w:rFonts w:ascii="Traditional Arabic" w:hAnsi="Traditional Arabic" w:cs="Traditional Arabic" w:hint="cs"/>
          <w:sz w:val="28"/>
          <w:szCs w:val="28"/>
          <w:rtl/>
        </w:rPr>
        <w:t>قط ا</w:t>
      </w:r>
      <w:r w:rsidRPr="00C132DF">
        <w:rPr>
          <w:rFonts w:ascii="Traditional Arabic" w:hAnsi="Traditional Arabic" w:cs="Traditional Arabic" w:hint="cs"/>
          <w:sz w:val="28"/>
          <w:szCs w:val="28"/>
          <w:rtl/>
        </w:rPr>
        <w:t>لتوسع فيها .</w:t>
      </w:r>
    </w:p>
    <w:p w:rsidR="0017793F" w:rsidRPr="00C132DF" w:rsidRDefault="0017793F" w:rsidP="0017793F">
      <w:pPr>
        <w:bidi/>
        <w:rPr>
          <w:rFonts w:ascii="Traditional Arabic" w:hAnsi="Traditional Arabic" w:cs="Traditional Arabic"/>
          <w:b/>
          <w:bCs/>
          <w:sz w:val="28"/>
          <w:szCs w:val="28"/>
          <w:u w:val="thick"/>
          <w:rtl/>
        </w:rPr>
      </w:pPr>
      <w:r w:rsidRPr="00C132DF">
        <w:rPr>
          <w:rFonts w:ascii="Traditional Arabic" w:hAnsi="Traditional Arabic" w:cs="Traditional Arabic" w:hint="cs"/>
          <w:b/>
          <w:bCs/>
          <w:sz w:val="28"/>
          <w:szCs w:val="28"/>
          <w:u w:val="thick"/>
          <w:rtl/>
        </w:rPr>
        <w:t>نقد وتقييم لتجربة جماعة الديوان النقدية :</w:t>
      </w:r>
    </w:p>
    <w:p w:rsidR="0017793F" w:rsidRPr="00C132DF" w:rsidRDefault="00504A3E" w:rsidP="0017793F">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w:t>
      </w:r>
      <w:r w:rsidR="0017793F" w:rsidRPr="00C132DF">
        <w:rPr>
          <w:rFonts w:ascii="Traditional Arabic" w:hAnsi="Traditional Arabic" w:cs="Traditional Arabic" w:hint="cs"/>
          <w:sz w:val="28"/>
          <w:szCs w:val="28"/>
          <w:rtl/>
        </w:rPr>
        <w:t>لم تتمكن هذه الجماعة من تحديد مفاهيمها النظرية تحديدا دقيقا ،فأغلبها مستمدة من التراث الرومانسي الغربي عامة والانجليزي خاصة.</w:t>
      </w:r>
    </w:p>
    <w:p w:rsidR="0017793F" w:rsidRPr="00C132DF" w:rsidRDefault="00504A3E" w:rsidP="0017793F">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w:t>
      </w:r>
      <w:r w:rsidR="0017793F" w:rsidRPr="00C132DF">
        <w:rPr>
          <w:rFonts w:ascii="Traditional Arabic" w:hAnsi="Traditional Arabic" w:cs="Traditional Arabic" w:hint="cs"/>
          <w:sz w:val="28"/>
          <w:szCs w:val="28"/>
          <w:rtl/>
        </w:rPr>
        <w:t>لم يستندوا في تنظيراتهم إلى نقد تطبيقي ،إذ لم يعمدوا إلى تحليل نماذج شعرية عديدة لتوضيح أكثر تلك المفاهيم كالخيال والوهم والوحدة العضوية .</w:t>
      </w:r>
    </w:p>
    <w:p w:rsidR="0017793F" w:rsidRPr="00C132DF" w:rsidRDefault="00504A3E" w:rsidP="0017793F">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w:t>
      </w:r>
      <w:r w:rsidR="0017793F" w:rsidRPr="00C132DF">
        <w:rPr>
          <w:rFonts w:ascii="Traditional Arabic" w:hAnsi="Traditional Arabic" w:cs="Traditional Arabic" w:hint="cs"/>
          <w:sz w:val="28"/>
          <w:szCs w:val="28"/>
          <w:rtl/>
        </w:rPr>
        <w:t xml:space="preserve">وفقوا نظريا وأخفقوا شعريا ، ،حيث ظل نتاجهم الشعري قريبا من الشعر التقليدي . </w:t>
      </w:r>
    </w:p>
    <w:p w:rsidR="0048076F" w:rsidRPr="00C132DF" w:rsidRDefault="00504A3E" w:rsidP="0017793F">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w:t>
      </w:r>
      <w:r w:rsidR="0017793F" w:rsidRPr="00C132DF">
        <w:rPr>
          <w:rFonts w:ascii="Traditional Arabic" w:hAnsi="Traditional Arabic" w:cs="Traditional Arabic" w:hint="cs"/>
          <w:sz w:val="28"/>
          <w:szCs w:val="28"/>
          <w:rtl/>
        </w:rPr>
        <w:t>اختلاط مفهومي الوحدة العضوية والفنية عند العقاد .فلقد أقر بعض البحثين أن الوحدة لا تتوافر إلا في فنون ال</w:t>
      </w:r>
      <w:r w:rsidR="0048076F" w:rsidRPr="00C132DF">
        <w:rPr>
          <w:rFonts w:ascii="Traditional Arabic" w:hAnsi="Traditional Arabic" w:cs="Traditional Arabic" w:hint="cs"/>
          <w:sz w:val="28"/>
          <w:szCs w:val="28"/>
          <w:rtl/>
        </w:rPr>
        <w:t>أ</w:t>
      </w:r>
      <w:r w:rsidR="0017793F" w:rsidRPr="00C132DF">
        <w:rPr>
          <w:rFonts w:ascii="Traditional Arabic" w:hAnsi="Traditional Arabic" w:cs="Traditional Arabic" w:hint="cs"/>
          <w:sz w:val="28"/>
          <w:szCs w:val="28"/>
          <w:rtl/>
        </w:rPr>
        <w:t>دب الموضوعي ذي الطابع الواق</w:t>
      </w:r>
      <w:r w:rsidR="0048076F" w:rsidRPr="00C132DF">
        <w:rPr>
          <w:rFonts w:ascii="Traditional Arabic" w:hAnsi="Traditional Arabic" w:cs="Traditional Arabic" w:hint="cs"/>
          <w:sz w:val="28"/>
          <w:szCs w:val="28"/>
          <w:rtl/>
        </w:rPr>
        <w:t>عي المسرح ، القصة والأقصوصة .اما الشعر الغنائي فمن التعسف مطالبة الشاعر بها ولا تكاد أن تتصور فيه لكونه يقوم على تداعي المشاعر و الخواطر في نسق وضعي محدد.وهي دعوة سليمة فقط من ناحية جمالية وفلسفية.</w:t>
      </w:r>
    </w:p>
    <w:p w:rsidR="0048076F" w:rsidRPr="00C132DF" w:rsidRDefault="00504A3E" w:rsidP="0048076F">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t>-</w:t>
      </w:r>
      <w:r w:rsidR="0048076F" w:rsidRPr="00C132DF">
        <w:rPr>
          <w:rFonts w:ascii="Traditional Arabic" w:hAnsi="Traditional Arabic" w:cs="Traditional Arabic" w:hint="cs"/>
          <w:sz w:val="28"/>
          <w:szCs w:val="28"/>
          <w:rtl/>
        </w:rPr>
        <w:t>لم يتعد تجديدهم على صعيد الوزن والقافية المحاولات التي سبقهم إليها شعراء الأندلس وما نادوا به من شعر وجداني ،فقد كان في حقيقته ثورة عارمة على المقلدين من الجيل السابق .</w:t>
      </w:r>
    </w:p>
    <w:p w:rsidR="0048076F" w:rsidRPr="00C132DF" w:rsidRDefault="00504A3E" w:rsidP="0048076F">
      <w:pPr>
        <w:bidi/>
        <w:rPr>
          <w:rFonts w:ascii="Traditional Arabic" w:hAnsi="Traditional Arabic" w:cs="Traditional Arabic"/>
          <w:sz w:val="28"/>
          <w:szCs w:val="28"/>
          <w:rtl/>
        </w:rPr>
      </w:pPr>
      <w:r w:rsidRPr="00C132DF">
        <w:rPr>
          <w:rFonts w:ascii="Traditional Arabic" w:hAnsi="Traditional Arabic" w:cs="Traditional Arabic" w:hint="cs"/>
          <w:sz w:val="28"/>
          <w:szCs w:val="28"/>
          <w:rtl/>
        </w:rPr>
        <w:lastRenderedPageBreak/>
        <w:t>-</w:t>
      </w:r>
      <w:r w:rsidR="0048076F" w:rsidRPr="00C132DF">
        <w:rPr>
          <w:rFonts w:ascii="Traditional Arabic" w:hAnsi="Traditional Arabic" w:cs="Traditional Arabic" w:hint="cs"/>
          <w:sz w:val="28"/>
          <w:szCs w:val="28"/>
          <w:rtl/>
        </w:rPr>
        <w:t xml:space="preserve">استطاعوا أن يزعزعوا فكريا قداسة النموذج الشعري العربي ،فتحرروا من القيود العروضية و اخترقوا القوالب اللفظية ،بينما تفاعلوا مع الآخر وسعوا إلى معرفته وقراءته </w:t>
      </w:r>
      <w:r w:rsidRPr="00C132DF">
        <w:rPr>
          <w:rFonts w:ascii="Traditional Arabic" w:hAnsi="Traditional Arabic" w:cs="Traditional Arabic" w:hint="cs"/>
          <w:sz w:val="28"/>
          <w:szCs w:val="28"/>
          <w:rtl/>
        </w:rPr>
        <w:t>.</w:t>
      </w:r>
    </w:p>
    <w:p w:rsidR="00046675" w:rsidRPr="00C132DF" w:rsidRDefault="00504A3E" w:rsidP="00504A3E">
      <w:pPr>
        <w:bidi/>
        <w:rPr>
          <w:rFonts w:ascii="Traditional Arabic" w:hAnsi="Traditional Arabic" w:cs="Traditional Arabic"/>
          <w:i/>
          <w:iCs/>
          <w:sz w:val="28"/>
          <w:szCs w:val="28"/>
        </w:rPr>
      </w:pPr>
      <w:r w:rsidRPr="00C132DF">
        <w:rPr>
          <w:rFonts w:ascii="Traditional Arabic" w:hAnsi="Traditional Arabic" w:cs="Traditional Arabic" w:hint="cs"/>
          <w:i/>
          <w:iCs/>
          <w:sz w:val="28"/>
          <w:szCs w:val="28"/>
          <w:rtl/>
        </w:rPr>
        <w:t>وأخيرا ،لا يمكن أن ننكر أن هذه الجماعة قد تبوأت بمفاهيمها الجديدة مكانة بارزة في الحركة النقدية العربية الحديثة،فكان لكتاب الديوان أثر نوعي في بروز اتجاه جديد في الأدب والنقد العربيين .كما أنها فتحت أفاقا واسعة أمام الشعراء للسير قدما نحو تجاوز الموروث العربي القديم ،وأثرت في المدارس النقدية التي لحقنها أو بالأحرى التي تزامن ظهورها معها كمدرسة أبولو .</w:t>
      </w:r>
    </w:p>
    <w:sectPr w:rsidR="00046675" w:rsidRPr="00C132DF" w:rsidSect="00305141">
      <w:footerReference w:type="default" r:id="rId8"/>
      <w:pgSz w:w="11906" w:h="16838" w:code="9"/>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77B" w:rsidRDefault="009A477B" w:rsidP="00A00DF3">
      <w:pPr>
        <w:spacing w:after="0" w:line="240" w:lineRule="auto"/>
      </w:pPr>
      <w:r>
        <w:separator/>
      </w:r>
    </w:p>
  </w:endnote>
  <w:endnote w:type="continuationSeparator" w:id="0">
    <w:p w:rsidR="009A477B" w:rsidRDefault="009A477B" w:rsidP="00A00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41845"/>
      <w:docPartObj>
        <w:docPartGallery w:val="Page Numbers (Bottom of Page)"/>
        <w:docPartUnique/>
      </w:docPartObj>
    </w:sdtPr>
    <w:sdtEndPr/>
    <w:sdtContent>
      <w:p w:rsidR="00657B93" w:rsidRDefault="00657B93">
        <w:pPr>
          <w:pStyle w:val="Pieddepage"/>
          <w:jc w:val="center"/>
        </w:pPr>
        <w:r>
          <w:fldChar w:fldCharType="begin"/>
        </w:r>
        <w:r>
          <w:instrText xml:space="preserve"> PAGE   \* MERGEFORMAT </w:instrText>
        </w:r>
        <w:r>
          <w:fldChar w:fldCharType="separate"/>
        </w:r>
        <w:r w:rsidR="00957237">
          <w:rPr>
            <w:noProof/>
          </w:rPr>
          <w:t>1</w:t>
        </w:r>
        <w:r>
          <w:rPr>
            <w:noProof/>
          </w:rPr>
          <w:fldChar w:fldCharType="end"/>
        </w:r>
      </w:p>
    </w:sdtContent>
  </w:sdt>
  <w:p w:rsidR="00657B93" w:rsidRDefault="00657B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77B" w:rsidRDefault="009A477B" w:rsidP="006D6099">
      <w:pPr>
        <w:bidi/>
        <w:spacing w:after="0" w:line="240" w:lineRule="auto"/>
      </w:pPr>
      <w:r>
        <w:separator/>
      </w:r>
    </w:p>
  </w:footnote>
  <w:footnote w:type="continuationSeparator" w:id="0">
    <w:p w:rsidR="009A477B" w:rsidRDefault="009A477B" w:rsidP="00A00DF3">
      <w:pPr>
        <w:spacing w:after="0" w:line="240" w:lineRule="auto"/>
      </w:pPr>
      <w:r>
        <w:continuationSeparator/>
      </w:r>
    </w:p>
  </w:footnote>
  <w:footnote w:id="1">
    <w:p w:rsidR="00657B93" w:rsidRPr="00D04CAD" w:rsidRDefault="00657B93" w:rsidP="00D04CAD">
      <w:pPr>
        <w:pStyle w:val="Notedebasdepage"/>
        <w:bidi/>
        <w:rPr>
          <w:rtl/>
          <w:lang w:bidi="ar-DZ"/>
        </w:rPr>
      </w:pPr>
      <w:r>
        <w:rPr>
          <w:rStyle w:val="Appelnotedebasdep"/>
        </w:rPr>
        <w:footnoteRef/>
      </w:r>
      <w:r>
        <w:t xml:space="preserve"> </w:t>
      </w:r>
      <w:r>
        <w:rPr>
          <w:rFonts w:hint="cs"/>
          <w:rtl/>
        </w:rPr>
        <w:t>- ينظر: ماهر البطوطين الرواية الأم(ألف ليلة وليلة في الآداب العالمية و دراسة في الأدب المقارن)، مؤسسة الهنداوي، المملكة المتحد، 2022، من ص37 إلى 46.</w:t>
      </w:r>
    </w:p>
  </w:footnote>
  <w:footnote w:id="2">
    <w:p w:rsidR="00657B93" w:rsidRDefault="00657B93" w:rsidP="005F018D">
      <w:pPr>
        <w:pStyle w:val="Notedebasdepage"/>
        <w:bidi/>
        <w:rPr>
          <w:lang w:bidi="ar-DZ"/>
        </w:rPr>
      </w:pPr>
      <w:r>
        <w:rPr>
          <w:rStyle w:val="Appelnotedebasdep"/>
        </w:rPr>
        <w:footnoteRef/>
      </w:r>
      <w:r>
        <w:t xml:space="preserve"> </w:t>
      </w:r>
      <w:r>
        <w:rPr>
          <w:rFonts w:hint="cs"/>
          <w:rtl/>
          <w:lang w:bidi="ar-DZ"/>
        </w:rPr>
        <w:t>- مجدي وهبة، كامل المهندس، معجم المصطلحات العربية في اللغة والأدب، كتبة لبنان، بيروت،  ط2، 1948،ص 190.</w:t>
      </w:r>
    </w:p>
    <w:p w:rsidR="00657B93" w:rsidRPr="005F018D" w:rsidRDefault="00657B93" w:rsidP="00157E6E">
      <w:pPr>
        <w:pStyle w:val="Notedebasdepage"/>
        <w:bidi/>
        <w:rPr>
          <w:lang w:bidi="ar-DZ"/>
        </w:rPr>
      </w:pPr>
    </w:p>
  </w:footnote>
  <w:footnote w:id="3">
    <w:p w:rsidR="00657B93" w:rsidRDefault="00657B93" w:rsidP="00157E6E">
      <w:pPr>
        <w:pStyle w:val="Notedebasdepage"/>
        <w:bidi/>
        <w:rPr>
          <w:rtl/>
          <w:lang w:bidi="ar-DZ"/>
        </w:rPr>
      </w:pPr>
      <w:r>
        <w:rPr>
          <w:rStyle w:val="Appelnotedebasdep"/>
        </w:rPr>
        <w:footnoteRef/>
      </w:r>
      <w:r>
        <w:t xml:space="preserve"> </w:t>
      </w:r>
      <w:r>
        <w:rPr>
          <w:rFonts w:hint="cs"/>
          <w:rtl/>
          <w:lang w:bidi="ar-DZ"/>
        </w:rPr>
        <w:t>-</w:t>
      </w:r>
      <w:r w:rsidRPr="00157E6E">
        <w:rPr>
          <w:rFonts w:hint="cs"/>
          <w:rtl/>
        </w:rPr>
        <w:t xml:space="preserve"> </w:t>
      </w:r>
      <w:r>
        <w:rPr>
          <w:rFonts w:hint="cs"/>
          <w:rtl/>
        </w:rPr>
        <w:t>نبيل راغب، موسوعة النظريات الأدبية، الشركة المصرية العالمية لل</w:t>
      </w:r>
      <w:r>
        <w:rPr>
          <w:rFonts w:hint="cs"/>
          <w:rtl/>
          <w:lang w:bidi="ar-DZ"/>
        </w:rPr>
        <w:t>نشر، مصر، ط1، 2003، ص312</w:t>
      </w:r>
    </w:p>
  </w:footnote>
  <w:footnote w:id="4">
    <w:p w:rsidR="00657B93" w:rsidRDefault="00657B93" w:rsidP="00157E6E">
      <w:pPr>
        <w:pStyle w:val="Notedebasdepage"/>
        <w:bidi/>
        <w:rPr>
          <w:rtl/>
          <w:lang w:bidi="ar-DZ"/>
        </w:rPr>
      </w:pPr>
      <w:r>
        <w:rPr>
          <w:rStyle w:val="Appelnotedebasdep"/>
        </w:rPr>
        <w:footnoteRef/>
      </w:r>
      <w:r>
        <w:t xml:space="preserve"> </w:t>
      </w:r>
      <w:r>
        <w:rPr>
          <w:rFonts w:hint="cs"/>
          <w:rtl/>
        </w:rPr>
        <w:t>-</w:t>
      </w:r>
      <w:r>
        <w:rPr>
          <w:rFonts w:hint="cs"/>
          <w:rtl/>
          <w:lang w:bidi="ar-DZ"/>
        </w:rPr>
        <w:t>. عبد الواحد لؤلؤة، موسوعة المصطلح النقدي، المؤسسة العربية للدراسات والنشر، بيروت، ط2،1983، ص215</w:t>
      </w:r>
    </w:p>
  </w:footnote>
  <w:footnote w:id="5">
    <w:p w:rsidR="00657B93" w:rsidRDefault="00657B93">
      <w:pPr>
        <w:pStyle w:val="Notedebasdepage"/>
        <w:rPr>
          <w:rtl/>
          <w:lang w:bidi="ar-DZ"/>
        </w:rPr>
      </w:pPr>
      <w:r>
        <w:rPr>
          <w:rStyle w:val="Appelnotedebasdep"/>
        </w:rPr>
        <w:footnoteRef/>
      </w:r>
      <w:r>
        <w:t xml:space="preserve"> </w:t>
      </w:r>
      <w:r>
        <w:rPr>
          <w:rFonts w:hint="cs"/>
          <w:rtl/>
          <w:lang w:bidi="ar-DZ"/>
        </w:rPr>
        <w:t xml:space="preserve"> </w:t>
      </w:r>
    </w:p>
  </w:footnote>
  <w:footnote w:id="6">
    <w:p w:rsidR="00290CEA" w:rsidRDefault="00290CEA" w:rsidP="00290CEA">
      <w:pPr>
        <w:pStyle w:val="Notedebasdepage"/>
        <w:bidi/>
        <w:rPr>
          <w:rtl/>
          <w:lang w:bidi="ar-DZ"/>
        </w:rPr>
      </w:pPr>
      <w:r>
        <w:rPr>
          <w:rStyle w:val="Appelnotedebasdep"/>
        </w:rPr>
        <w:footnoteRef/>
      </w:r>
      <w:r>
        <w:t xml:space="preserve"> </w:t>
      </w:r>
      <w:r>
        <w:rPr>
          <w:rFonts w:hint="cs"/>
          <w:rtl/>
          <w:lang w:bidi="ar-DZ"/>
        </w:rPr>
        <w:t>-المرجع نفسه، ص219-220.</w:t>
      </w:r>
    </w:p>
  </w:footnote>
  <w:footnote w:id="7">
    <w:p w:rsidR="006117DC" w:rsidRDefault="006117DC" w:rsidP="006117DC">
      <w:pPr>
        <w:pStyle w:val="Notedebasdepage"/>
        <w:bidi/>
        <w:rPr>
          <w:rtl/>
          <w:lang w:bidi="ar-DZ"/>
        </w:rPr>
      </w:pPr>
      <w:r>
        <w:rPr>
          <w:rStyle w:val="Appelnotedebasdep"/>
        </w:rPr>
        <w:footnoteRef/>
      </w:r>
      <w:r>
        <w:t xml:space="preserve"> </w:t>
      </w:r>
      <w:r>
        <w:rPr>
          <w:rFonts w:hint="cs"/>
          <w:rtl/>
        </w:rPr>
        <w:t>-نبيل راغب، موسوعة النظريات الأدبية، ص315-316.</w:t>
      </w:r>
    </w:p>
  </w:footnote>
  <w:footnote w:id="8">
    <w:p w:rsidR="00280658" w:rsidRDefault="00280658" w:rsidP="00280658">
      <w:pPr>
        <w:pStyle w:val="Notedebasdepage"/>
        <w:bidi/>
        <w:rPr>
          <w:rtl/>
          <w:lang w:bidi="ar-DZ"/>
        </w:rPr>
      </w:pPr>
      <w:r>
        <w:rPr>
          <w:rStyle w:val="Appelnotedebasdep"/>
        </w:rPr>
        <w:footnoteRef/>
      </w:r>
      <w:r>
        <w:t xml:space="preserve"> </w:t>
      </w:r>
      <w:r>
        <w:rPr>
          <w:rFonts w:hint="cs"/>
          <w:rtl/>
          <w:lang w:bidi="ar-DZ"/>
        </w:rPr>
        <w:t>- عمار حلاسة ، نظرية الشعر، شركة البيروني للنشر والتوزيع، الأردن، 2013، ص146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548"/>
    <w:multiLevelType w:val="hybridMultilevel"/>
    <w:tmpl w:val="B5D071C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2E82732E"/>
    <w:multiLevelType w:val="hybridMultilevel"/>
    <w:tmpl w:val="FF5E44C0"/>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30D06102"/>
    <w:multiLevelType w:val="hybridMultilevel"/>
    <w:tmpl w:val="84D682F6"/>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3107109B"/>
    <w:multiLevelType w:val="hybridMultilevel"/>
    <w:tmpl w:val="8A52FD88"/>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4">
    <w:nsid w:val="32E40826"/>
    <w:multiLevelType w:val="hybridMultilevel"/>
    <w:tmpl w:val="94FE630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3296B30"/>
    <w:multiLevelType w:val="hybridMultilevel"/>
    <w:tmpl w:val="DAA69472"/>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nsid w:val="3D9D7602"/>
    <w:multiLevelType w:val="hybridMultilevel"/>
    <w:tmpl w:val="5EF2C444"/>
    <w:lvl w:ilvl="0" w:tplc="2F727420">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DC4DCA"/>
    <w:multiLevelType w:val="hybridMultilevel"/>
    <w:tmpl w:val="00287FF4"/>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nsid w:val="5D804BC4"/>
    <w:multiLevelType w:val="hybridMultilevel"/>
    <w:tmpl w:val="C8E6B6C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5FBF5BCD"/>
    <w:multiLevelType w:val="hybridMultilevel"/>
    <w:tmpl w:val="1F52098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61386E40"/>
    <w:multiLevelType w:val="hybridMultilevel"/>
    <w:tmpl w:val="B90A69E2"/>
    <w:lvl w:ilvl="0" w:tplc="B1BAD430">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10"/>
  </w:num>
  <w:num w:numId="3">
    <w:abstractNumId w:val="9"/>
  </w:num>
  <w:num w:numId="4">
    <w:abstractNumId w:val="8"/>
  </w:num>
  <w:num w:numId="5">
    <w:abstractNumId w:val="4"/>
  </w:num>
  <w:num w:numId="6">
    <w:abstractNumId w:val="5"/>
  </w:num>
  <w:num w:numId="7">
    <w:abstractNumId w:val="2"/>
  </w:num>
  <w:num w:numId="8">
    <w:abstractNumId w:val="7"/>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41"/>
    <w:rsid w:val="000009FF"/>
    <w:rsid w:val="00022547"/>
    <w:rsid w:val="000276C1"/>
    <w:rsid w:val="00032BD1"/>
    <w:rsid w:val="00046675"/>
    <w:rsid w:val="00054C85"/>
    <w:rsid w:val="0009089A"/>
    <w:rsid w:val="000B3030"/>
    <w:rsid w:val="000D7840"/>
    <w:rsid w:val="000E4AB3"/>
    <w:rsid w:val="000E54DB"/>
    <w:rsid w:val="00100519"/>
    <w:rsid w:val="001241B1"/>
    <w:rsid w:val="00131969"/>
    <w:rsid w:val="00133A0E"/>
    <w:rsid w:val="00134837"/>
    <w:rsid w:val="00147AD6"/>
    <w:rsid w:val="00157E6E"/>
    <w:rsid w:val="0017736B"/>
    <w:rsid w:val="0017793F"/>
    <w:rsid w:val="00180E63"/>
    <w:rsid w:val="001A3957"/>
    <w:rsid w:val="001D6EF1"/>
    <w:rsid w:val="001E21DA"/>
    <w:rsid w:val="001F1C92"/>
    <w:rsid w:val="001F78E2"/>
    <w:rsid w:val="002674C2"/>
    <w:rsid w:val="00280658"/>
    <w:rsid w:val="00290CEA"/>
    <w:rsid w:val="002F2F02"/>
    <w:rsid w:val="002F4B80"/>
    <w:rsid w:val="00305141"/>
    <w:rsid w:val="00314BE8"/>
    <w:rsid w:val="003474CA"/>
    <w:rsid w:val="003558F8"/>
    <w:rsid w:val="00360620"/>
    <w:rsid w:val="00391E35"/>
    <w:rsid w:val="003A5E48"/>
    <w:rsid w:val="003B0EE4"/>
    <w:rsid w:val="003E4581"/>
    <w:rsid w:val="00436653"/>
    <w:rsid w:val="0046370E"/>
    <w:rsid w:val="00465187"/>
    <w:rsid w:val="0048076F"/>
    <w:rsid w:val="004C44FC"/>
    <w:rsid w:val="004E1205"/>
    <w:rsid w:val="00504A3E"/>
    <w:rsid w:val="00523C85"/>
    <w:rsid w:val="00527F4B"/>
    <w:rsid w:val="00534D6E"/>
    <w:rsid w:val="00553B26"/>
    <w:rsid w:val="005700F4"/>
    <w:rsid w:val="00582FCD"/>
    <w:rsid w:val="00585D0B"/>
    <w:rsid w:val="00586E14"/>
    <w:rsid w:val="00595C14"/>
    <w:rsid w:val="005A7F7C"/>
    <w:rsid w:val="005C0921"/>
    <w:rsid w:val="005C466C"/>
    <w:rsid w:val="005D2486"/>
    <w:rsid w:val="005F018D"/>
    <w:rsid w:val="006117DC"/>
    <w:rsid w:val="006234FA"/>
    <w:rsid w:val="00624B3C"/>
    <w:rsid w:val="00637E99"/>
    <w:rsid w:val="006423B1"/>
    <w:rsid w:val="00657B93"/>
    <w:rsid w:val="006677F2"/>
    <w:rsid w:val="00675132"/>
    <w:rsid w:val="006771D2"/>
    <w:rsid w:val="006A160C"/>
    <w:rsid w:val="006B08E8"/>
    <w:rsid w:val="006D6099"/>
    <w:rsid w:val="007045B9"/>
    <w:rsid w:val="007247F3"/>
    <w:rsid w:val="00730C30"/>
    <w:rsid w:val="00784B09"/>
    <w:rsid w:val="00791402"/>
    <w:rsid w:val="00795BC1"/>
    <w:rsid w:val="007F36E0"/>
    <w:rsid w:val="008167BC"/>
    <w:rsid w:val="00865AF2"/>
    <w:rsid w:val="008737BD"/>
    <w:rsid w:val="008974B5"/>
    <w:rsid w:val="008A300A"/>
    <w:rsid w:val="00900CAA"/>
    <w:rsid w:val="00914475"/>
    <w:rsid w:val="009175E2"/>
    <w:rsid w:val="009210C4"/>
    <w:rsid w:val="00940604"/>
    <w:rsid w:val="00957237"/>
    <w:rsid w:val="00961763"/>
    <w:rsid w:val="00974F9D"/>
    <w:rsid w:val="0099457C"/>
    <w:rsid w:val="00996419"/>
    <w:rsid w:val="009A477B"/>
    <w:rsid w:val="009B0517"/>
    <w:rsid w:val="009B7DA5"/>
    <w:rsid w:val="009D2046"/>
    <w:rsid w:val="009D23A0"/>
    <w:rsid w:val="009E12AA"/>
    <w:rsid w:val="009E36D2"/>
    <w:rsid w:val="009E47A4"/>
    <w:rsid w:val="00A00DF3"/>
    <w:rsid w:val="00A14D3C"/>
    <w:rsid w:val="00A23B51"/>
    <w:rsid w:val="00A52167"/>
    <w:rsid w:val="00A527FB"/>
    <w:rsid w:val="00A72EAB"/>
    <w:rsid w:val="00A7774B"/>
    <w:rsid w:val="00A96155"/>
    <w:rsid w:val="00AC2AF8"/>
    <w:rsid w:val="00AD365C"/>
    <w:rsid w:val="00AE5688"/>
    <w:rsid w:val="00AF7C55"/>
    <w:rsid w:val="00B045FE"/>
    <w:rsid w:val="00B076AB"/>
    <w:rsid w:val="00B43E2C"/>
    <w:rsid w:val="00B5023C"/>
    <w:rsid w:val="00B55952"/>
    <w:rsid w:val="00B579FA"/>
    <w:rsid w:val="00B65DBC"/>
    <w:rsid w:val="00BC1EDB"/>
    <w:rsid w:val="00BC5A18"/>
    <w:rsid w:val="00BE1E37"/>
    <w:rsid w:val="00BE5686"/>
    <w:rsid w:val="00BE72DD"/>
    <w:rsid w:val="00BE75B1"/>
    <w:rsid w:val="00C132DF"/>
    <w:rsid w:val="00C201C3"/>
    <w:rsid w:val="00C4129A"/>
    <w:rsid w:val="00C64BA0"/>
    <w:rsid w:val="00C71E65"/>
    <w:rsid w:val="00D01B6E"/>
    <w:rsid w:val="00D04CAD"/>
    <w:rsid w:val="00D23649"/>
    <w:rsid w:val="00D71C98"/>
    <w:rsid w:val="00D73191"/>
    <w:rsid w:val="00D863E1"/>
    <w:rsid w:val="00DD2168"/>
    <w:rsid w:val="00E050DA"/>
    <w:rsid w:val="00E441A4"/>
    <w:rsid w:val="00E941BB"/>
    <w:rsid w:val="00EA2169"/>
    <w:rsid w:val="00F51820"/>
    <w:rsid w:val="00F61599"/>
    <w:rsid w:val="00F67283"/>
    <w:rsid w:val="00F71DBD"/>
    <w:rsid w:val="00F81087"/>
    <w:rsid w:val="00F84FCB"/>
    <w:rsid w:val="00FA2B05"/>
    <w:rsid w:val="00FB1A04"/>
    <w:rsid w:val="00FB2F14"/>
    <w:rsid w:val="00FD257A"/>
    <w:rsid w:val="00FD288B"/>
    <w:rsid w:val="00FE2BD2"/>
    <w:rsid w:val="00FE3DD0"/>
    <w:rsid w:val="00FF5E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5876E-DC11-4DCB-80AD-02C28451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3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2168"/>
    <w:pPr>
      <w:ind w:left="720"/>
      <w:contextualSpacing/>
    </w:pPr>
  </w:style>
  <w:style w:type="paragraph" w:styleId="En-tte">
    <w:name w:val="header"/>
    <w:basedOn w:val="Normal"/>
    <w:link w:val="En-tteCar"/>
    <w:uiPriority w:val="99"/>
    <w:semiHidden/>
    <w:unhideWhenUsed/>
    <w:rsid w:val="00A00D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0DF3"/>
  </w:style>
  <w:style w:type="paragraph" w:styleId="Pieddepage">
    <w:name w:val="footer"/>
    <w:basedOn w:val="Normal"/>
    <w:link w:val="PieddepageCar"/>
    <w:uiPriority w:val="99"/>
    <w:unhideWhenUsed/>
    <w:rsid w:val="00A00D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DF3"/>
  </w:style>
  <w:style w:type="paragraph" w:styleId="Notedebasdepage">
    <w:name w:val="footnote text"/>
    <w:basedOn w:val="Normal"/>
    <w:link w:val="NotedebasdepageCar"/>
    <w:uiPriority w:val="99"/>
    <w:semiHidden/>
    <w:unhideWhenUsed/>
    <w:rsid w:val="00BC1E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1EDB"/>
    <w:rPr>
      <w:sz w:val="20"/>
      <w:szCs w:val="20"/>
    </w:rPr>
  </w:style>
  <w:style w:type="character" w:styleId="Appelnotedebasdep">
    <w:name w:val="footnote reference"/>
    <w:basedOn w:val="Policepardfaut"/>
    <w:uiPriority w:val="99"/>
    <w:semiHidden/>
    <w:unhideWhenUsed/>
    <w:rsid w:val="00BC1EDB"/>
    <w:rPr>
      <w:vertAlign w:val="superscript"/>
    </w:rPr>
  </w:style>
  <w:style w:type="character" w:styleId="Accentuation">
    <w:name w:val="Emphasis"/>
    <w:basedOn w:val="Policepardfaut"/>
    <w:uiPriority w:val="20"/>
    <w:qFormat/>
    <w:rsid w:val="006117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2D512-FAC5-4EBE-978C-65B4D090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3482</Words>
  <Characters>19154</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GM_GMI</dc:creator>
  <cp:lastModifiedBy>sauad</cp:lastModifiedBy>
  <cp:revision>2</cp:revision>
  <cp:lastPrinted>2021-04-02T20:57:00Z</cp:lastPrinted>
  <dcterms:created xsi:type="dcterms:W3CDTF">2023-12-20T06:51:00Z</dcterms:created>
  <dcterms:modified xsi:type="dcterms:W3CDTF">2023-12-20T06:51:00Z</dcterms:modified>
</cp:coreProperties>
</file>