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4B5" w:rsidRPr="00304A47" w:rsidRDefault="001244B5" w:rsidP="00304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71068" w:rsidRDefault="00071068" w:rsidP="00B073F2">
      <w:pPr>
        <w:tabs>
          <w:tab w:val="left" w:pos="12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44B5" w:rsidRPr="001244B5" w:rsidRDefault="001244B5" w:rsidP="00B073F2">
      <w:pPr>
        <w:tabs>
          <w:tab w:val="left" w:pos="12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F64" w:rsidRDefault="006E19BA" w:rsidP="00B073F2">
      <w:pPr>
        <w:tabs>
          <w:tab w:val="left" w:pos="12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 /</w:t>
      </w:r>
    </w:p>
    <w:p w:rsidR="00FB1F64" w:rsidRPr="00021494" w:rsidRDefault="00496D07" w:rsidP="00B073F2">
      <w:pPr>
        <w:tabs>
          <w:tab w:val="left" w:pos="12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94">
        <w:rPr>
          <w:rFonts w:ascii="Times New Roman" w:hAnsi="Times New Roman" w:cs="Times New Roman"/>
          <w:b/>
          <w:sz w:val="24"/>
          <w:szCs w:val="24"/>
        </w:rPr>
        <w:t>Change le registre de langue des mots et des expressions suivantes :</w:t>
      </w:r>
    </w:p>
    <w:p w:rsidR="00FB1F64" w:rsidRPr="009D2D2A" w:rsidRDefault="00496D07" w:rsidP="00B073F2">
      <w:pPr>
        <w:tabs>
          <w:tab w:val="left" w:pos="643"/>
          <w:tab w:val="left" w:pos="128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5337">
        <w:rPr>
          <w:rFonts w:ascii="Times New Roman" w:hAnsi="Times New Roman" w:cs="Times New Roman"/>
          <w:sz w:val="24"/>
          <w:szCs w:val="24"/>
        </w:rPr>
        <w:t>V’là</w:t>
      </w:r>
      <w:r w:rsidR="009D2D2A">
        <w:rPr>
          <w:rFonts w:ascii="Times New Roman" w:hAnsi="Times New Roman" w:cs="Times New Roman"/>
          <w:sz w:val="24"/>
          <w:szCs w:val="24"/>
        </w:rPr>
        <w:t xml:space="preserve"> l’autre :           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Voilà l’autre</w:t>
      </w:r>
    </w:p>
    <w:p w:rsidR="00496D07" w:rsidRPr="009D2D2A" w:rsidRDefault="00496D07" w:rsidP="00B073F2">
      <w:pPr>
        <w:tabs>
          <w:tab w:val="left" w:pos="1287"/>
          <w:tab w:val="left" w:pos="255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D2A">
        <w:rPr>
          <w:rFonts w:ascii="Times New Roman" w:hAnsi="Times New Roman" w:cs="Times New Roman"/>
          <w:sz w:val="24"/>
          <w:szCs w:val="24"/>
        </w:rPr>
        <w:t xml:space="preserve">        C’te chance : </w:t>
      </w:r>
      <w:r w:rsidR="009D2D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Cette chance</w:t>
      </w:r>
    </w:p>
    <w:p w:rsidR="00496D07" w:rsidRPr="009D2D2A" w:rsidRDefault="00496D07" w:rsidP="00B073F2">
      <w:pPr>
        <w:tabs>
          <w:tab w:val="left" w:pos="1287"/>
          <w:tab w:val="left" w:pos="255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D2A">
        <w:rPr>
          <w:rFonts w:ascii="Times New Roman" w:hAnsi="Times New Roman" w:cs="Times New Roman"/>
          <w:sz w:val="24"/>
          <w:szCs w:val="24"/>
        </w:rPr>
        <w:t xml:space="preserve">         La bouffe : </w:t>
      </w:r>
      <w:r w:rsidR="009D2D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La nourriture</w:t>
      </w:r>
    </w:p>
    <w:p w:rsidR="00496D07" w:rsidRDefault="00496D07" w:rsidP="00B073F2">
      <w:pPr>
        <w:tabs>
          <w:tab w:val="left" w:pos="1287"/>
          <w:tab w:val="left" w:pos="25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D2A">
        <w:rPr>
          <w:rFonts w:ascii="Times New Roman" w:hAnsi="Times New Roman" w:cs="Times New Roman"/>
          <w:sz w:val="24"/>
          <w:szCs w:val="24"/>
        </w:rPr>
        <w:t xml:space="preserve">            Un mec : </w:t>
      </w:r>
      <w:r w:rsidR="009D2D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Un homme</w:t>
      </w:r>
    </w:p>
    <w:p w:rsidR="00496D07" w:rsidRPr="009D2D2A" w:rsidRDefault="00D26162" w:rsidP="00B073F2">
      <w:pPr>
        <w:tabs>
          <w:tab w:val="left" w:pos="1287"/>
          <w:tab w:val="left" w:pos="255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Les flic</w:t>
      </w:r>
      <w:r w:rsidR="009D2D2A">
        <w:rPr>
          <w:rFonts w:ascii="Times New Roman" w:hAnsi="Times New Roman" w:cs="Times New Roman"/>
          <w:sz w:val="24"/>
          <w:szCs w:val="24"/>
        </w:rPr>
        <w:t xml:space="preserve">s : </w:t>
      </w:r>
      <w:r w:rsidR="009D2D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La police</w:t>
      </w:r>
    </w:p>
    <w:p w:rsidR="0066584E" w:rsidRPr="009D2D2A" w:rsidRDefault="00F05337" w:rsidP="00B073F2">
      <w:pPr>
        <w:tabs>
          <w:tab w:val="left" w:pos="1287"/>
          <w:tab w:val="left" w:pos="255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Ça</w:t>
      </w:r>
      <w:r w:rsidR="009D2D2A">
        <w:rPr>
          <w:rFonts w:ascii="Times New Roman" w:hAnsi="Times New Roman" w:cs="Times New Roman"/>
          <w:sz w:val="24"/>
          <w:szCs w:val="24"/>
        </w:rPr>
        <w:t xml:space="preserve"> caille :</w:t>
      </w:r>
      <w:r w:rsidR="009D2D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Il fait froid</w:t>
      </w:r>
    </w:p>
    <w:p w:rsidR="00496D07" w:rsidRPr="009D2D2A" w:rsidRDefault="00496D07" w:rsidP="00B073F2">
      <w:pPr>
        <w:tabs>
          <w:tab w:val="left" w:pos="128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Etre </w:t>
      </w:r>
      <w:r w:rsidR="00F05337">
        <w:rPr>
          <w:rFonts w:ascii="Times New Roman" w:hAnsi="Times New Roman" w:cs="Times New Roman"/>
          <w:sz w:val="24"/>
          <w:szCs w:val="24"/>
        </w:rPr>
        <w:t>crevée</w:t>
      </w:r>
      <w:r w:rsidR="009D2D2A">
        <w:rPr>
          <w:rFonts w:ascii="Times New Roman" w:hAnsi="Times New Roman" w:cs="Times New Roman"/>
          <w:sz w:val="24"/>
          <w:szCs w:val="24"/>
        </w:rPr>
        <w:t xml:space="preserve"> :          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Etre fatigué</w:t>
      </w:r>
    </w:p>
    <w:p w:rsidR="00B073F2" w:rsidRDefault="009D2D2A" w:rsidP="00B073F2">
      <w:pPr>
        <w:tabs>
          <w:tab w:val="left" w:pos="1287"/>
          <w:tab w:val="left" w:pos="24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Se casser 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D2D2A">
        <w:rPr>
          <w:rFonts w:ascii="Times New Roman" w:hAnsi="Times New Roman" w:cs="Times New Roman"/>
          <w:color w:val="FF0000"/>
          <w:sz w:val="24"/>
          <w:szCs w:val="24"/>
        </w:rPr>
        <w:t xml:space="preserve"> Partir</w:t>
      </w:r>
    </w:p>
    <w:p w:rsidR="0066584E" w:rsidRPr="009D2D2A" w:rsidRDefault="00B073F2" w:rsidP="00B073F2">
      <w:pPr>
        <w:tabs>
          <w:tab w:val="left" w:pos="1287"/>
          <w:tab w:val="left" w:pos="249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Faire la g</w:t>
      </w:r>
      <w:r w:rsidR="009D2D2A">
        <w:rPr>
          <w:rFonts w:ascii="Times New Roman" w:hAnsi="Times New Roman" w:cs="Times New Roman"/>
          <w:sz w:val="24"/>
          <w:szCs w:val="24"/>
        </w:rPr>
        <w:t>ueule 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>:        Se fâcher</w:t>
      </w:r>
    </w:p>
    <w:p w:rsidR="005557BB" w:rsidRDefault="00B073F2" w:rsidP="005557BB">
      <w:pPr>
        <w:tabs>
          <w:tab w:val="left" w:pos="1287"/>
          <w:tab w:val="left" w:pos="24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3B10">
        <w:rPr>
          <w:rFonts w:ascii="Times New Roman" w:hAnsi="Times New Roman" w:cs="Times New Roman"/>
          <w:sz w:val="24"/>
          <w:szCs w:val="24"/>
        </w:rPr>
        <w:t xml:space="preserve">          Fringues</w:t>
      </w:r>
      <w:r w:rsidR="009D2D2A">
        <w:rPr>
          <w:rFonts w:ascii="Times New Roman" w:hAnsi="Times New Roman" w:cs="Times New Roman"/>
          <w:sz w:val="24"/>
          <w:szCs w:val="24"/>
        </w:rPr>
        <w:t xml:space="preserve"> : </w:t>
      </w:r>
      <w:r w:rsidR="009D2D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D2D2A" w:rsidRPr="009D2D2A">
        <w:rPr>
          <w:rFonts w:ascii="Times New Roman" w:hAnsi="Times New Roman" w:cs="Times New Roman"/>
          <w:color w:val="FF0000"/>
          <w:sz w:val="24"/>
          <w:szCs w:val="24"/>
        </w:rPr>
        <w:t xml:space="preserve">Les </w:t>
      </w:r>
      <w:r w:rsidR="00071068" w:rsidRPr="009D2D2A">
        <w:rPr>
          <w:rFonts w:ascii="Times New Roman" w:hAnsi="Times New Roman" w:cs="Times New Roman"/>
          <w:color w:val="FF0000"/>
          <w:sz w:val="24"/>
          <w:szCs w:val="24"/>
        </w:rPr>
        <w:t>vêtements</w:t>
      </w:r>
    </w:p>
    <w:p w:rsidR="0066584E" w:rsidRPr="005557BB" w:rsidRDefault="005557BB" w:rsidP="005557BB">
      <w:pPr>
        <w:tabs>
          <w:tab w:val="left" w:pos="1287"/>
          <w:tab w:val="left" w:pos="24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Choisissez trois</w:t>
      </w:r>
      <w:r w:rsidR="00F05337">
        <w:rPr>
          <w:rFonts w:ascii="Times New Roman" w:hAnsi="Times New Roman" w:cs="Times New Roman"/>
          <w:b/>
          <w:sz w:val="24"/>
          <w:szCs w:val="24"/>
        </w:rPr>
        <w:t xml:space="preserve"> expression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05337">
        <w:rPr>
          <w:rFonts w:ascii="Times New Roman" w:hAnsi="Times New Roman" w:cs="Times New Roman"/>
          <w:b/>
          <w:sz w:val="24"/>
          <w:szCs w:val="24"/>
        </w:rPr>
        <w:t xml:space="preserve"> afin de composer successivement trois phrases appartenant aux trois niveaux de langue. </w:t>
      </w:r>
    </w:p>
    <w:p w:rsidR="00F05337" w:rsidRPr="005557BB" w:rsidRDefault="005557BB" w:rsidP="005557BB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337" w:rsidRPr="005557BB">
        <w:rPr>
          <w:rFonts w:ascii="Times New Roman" w:hAnsi="Times New Roman" w:cs="Times New Roman"/>
          <w:sz w:val="24"/>
          <w:szCs w:val="24"/>
        </w:rPr>
        <w:t xml:space="preserve">Lorsque le sans logis, le tapa, de quelques pièces, ce cadre, prétendit, qu’il n’avait </w:t>
      </w:r>
      <w:r w:rsidRPr="005557BB">
        <w:rPr>
          <w:rFonts w:ascii="Times New Roman" w:hAnsi="Times New Roman" w:cs="Times New Roman"/>
          <w:sz w:val="24"/>
          <w:szCs w:val="24"/>
        </w:rPr>
        <w:t>pas d’argent, dans ses fouilles, l</w:t>
      </w:r>
      <w:r w:rsidR="00F05337" w:rsidRPr="005557BB">
        <w:rPr>
          <w:rFonts w:ascii="Times New Roman" w:hAnsi="Times New Roman" w:cs="Times New Roman"/>
          <w:sz w:val="24"/>
          <w:szCs w:val="24"/>
        </w:rPr>
        <w:t>orsque le, lui demanda, de menue</w:t>
      </w:r>
      <w:r w:rsidRPr="005557BB">
        <w:rPr>
          <w:rFonts w:ascii="Times New Roman" w:hAnsi="Times New Roman" w:cs="Times New Roman"/>
          <w:sz w:val="24"/>
          <w:szCs w:val="24"/>
        </w:rPr>
        <w:t>, ce, dit, qu’il n’avait, en sa, clochard</w:t>
      </w:r>
      <w:r w:rsidR="00F05337" w:rsidRPr="005557BB">
        <w:rPr>
          <w:rFonts w:ascii="Times New Roman" w:hAnsi="Times New Roman" w:cs="Times New Roman"/>
          <w:sz w:val="24"/>
          <w:szCs w:val="24"/>
        </w:rPr>
        <w:t>, l’aumône, monnaie, ra</w:t>
      </w:r>
      <w:r w:rsidRPr="005557BB">
        <w:rPr>
          <w:rFonts w:ascii="Times New Roman" w:hAnsi="Times New Roman" w:cs="Times New Roman"/>
          <w:sz w:val="24"/>
          <w:szCs w:val="24"/>
        </w:rPr>
        <w:t>piat, pas de pognon, possession, lorsque le clodo, le pria de lui</w:t>
      </w:r>
      <w:r w:rsidR="00F05337" w:rsidRPr="005557BB">
        <w:rPr>
          <w:rFonts w:ascii="Times New Roman" w:hAnsi="Times New Roman" w:cs="Times New Roman"/>
          <w:sz w:val="24"/>
          <w:szCs w:val="24"/>
        </w:rPr>
        <w:t xml:space="preserve"> faire don, d’un peu de mitraille, cet avare, donna à entendre, </w:t>
      </w:r>
      <w:r w:rsidR="002F6455" w:rsidRPr="005557BB">
        <w:rPr>
          <w:rFonts w:ascii="Times New Roman" w:hAnsi="Times New Roman" w:cs="Times New Roman"/>
          <w:sz w:val="24"/>
          <w:szCs w:val="24"/>
        </w:rPr>
        <w:t>qu’il n’avait pas de liquidité, sur lui.</w:t>
      </w:r>
    </w:p>
    <w:p w:rsidR="0066584E" w:rsidRDefault="0066584E" w:rsidP="0066584E">
      <w:pPr>
        <w:tabs>
          <w:tab w:val="left" w:pos="1287"/>
        </w:tabs>
        <w:rPr>
          <w:rFonts w:ascii="Times New Roman" w:hAnsi="Times New Roman" w:cs="Times New Roman"/>
          <w:b/>
          <w:sz w:val="24"/>
          <w:szCs w:val="24"/>
        </w:rPr>
      </w:pPr>
    </w:p>
    <w:p w:rsidR="002F6455" w:rsidRPr="00A63B10" w:rsidRDefault="005557BB" w:rsidP="00A63B10">
      <w:pPr>
        <w:pStyle w:val="Paragraphedeliste"/>
        <w:numPr>
          <w:ilvl w:val="0"/>
          <w:numId w:val="3"/>
        </w:numPr>
        <w:tabs>
          <w:tab w:val="left" w:pos="12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Registre soutenue</w:t>
      </w:r>
      <w:r w:rsidR="00A63B1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63B10" w:rsidRPr="009D2D2A">
        <w:rPr>
          <w:rFonts w:ascii="Times New Roman" w:hAnsi="Times New Roman" w:cs="Times New Roman"/>
          <w:color w:val="FF0000"/>
          <w:sz w:val="24"/>
          <w:szCs w:val="24"/>
        </w:rPr>
        <w:t>lorsque le sans – logis le pria de lui faire don de monnaie, ce cadre donna à entendre qu’il n’avait pas de liquidité en sa possession</w:t>
      </w:r>
    </w:p>
    <w:p w:rsidR="002F6455" w:rsidRDefault="009D2D2A" w:rsidP="009D2D2A">
      <w:pPr>
        <w:pStyle w:val="Paragraphedeliste"/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455" w:rsidRPr="00A63B10" w:rsidRDefault="005557BB" w:rsidP="00A63B10">
      <w:pPr>
        <w:pStyle w:val="Paragraphedeliste"/>
        <w:numPr>
          <w:ilvl w:val="0"/>
          <w:numId w:val="3"/>
        </w:num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Registre courant</w:t>
      </w:r>
      <w:r w:rsidR="002F6455" w:rsidRPr="002F6455">
        <w:rPr>
          <w:rFonts w:ascii="Times New Roman" w:hAnsi="Times New Roman" w:cs="Times New Roman"/>
          <w:b/>
          <w:sz w:val="24"/>
          <w:szCs w:val="24"/>
        </w:rPr>
        <w:t> :</w:t>
      </w:r>
      <w:r w:rsidR="00A63B10" w:rsidRPr="009D2D2A">
        <w:rPr>
          <w:rFonts w:ascii="Times New Roman" w:hAnsi="Times New Roman" w:cs="Times New Roman"/>
          <w:color w:val="FF0000"/>
          <w:sz w:val="24"/>
          <w:szCs w:val="24"/>
        </w:rPr>
        <w:t> lorsque le clochard lui demanda quelques pièces, cet avare prétendit qu’il n’avait pas d’argent sur lui</w:t>
      </w:r>
    </w:p>
    <w:p w:rsidR="002F6455" w:rsidRPr="002F6455" w:rsidRDefault="002F6455" w:rsidP="002F6455">
      <w:pPr>
        <w:pStyle w:val="Paragraphedeliste"/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7C3600" w:rsidRPr="009D2D2A" w:rsidRDefault="005557BB" w:rsidP="007C3600">
      <w:pPr>
        <w:pStyle w:val="Paragraphedeliste"/>
        <w:numPr>
          <w:ilvl w:val="0"/>
          <w:numId w:val="3"/>
        </w:numPr>
        <w:tabs>
          <w:tab w:val="left" w:pos="1287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Registre familier</w:t>
      </w:r>
      <w:r w:rsidR="00A63B10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A63B10" w:rsidRPr="009D2D2A">
        <w:rPr>
          <w:rFonts w:ascii="Times New Roman" w:hAnsi="Times New Roman" w:cs="Times New Roman"/>
          <w:color w:val="FF0000"/>
          <w:sz w:val="24"/>
          <w:szCs w:val="24"/>
        </w:rPr>
        <w:t xml:space="preserve">lorsque le clodo le tapa d’un peu de mitraille, le rapiat dit qu’il n’avait pas </w:t>
      </w:r>
      <w:r w:rsidR="009D2D2A">
        <w:rPr>
          <w:rFonts w:ascii="Times New Roman" w:hAnsi="Times New Roman" w:cs="Times New Roman"/>
          <w:color w:val="FF0000"/>
          <w:sz w:val="24"/>
          <w:szCs w:val="24"/>
        </w:rPr>
        <w:t>de pognon dans ses fouiles.</w:t>
      </w:r>
    </w:p>
    <w:p w:rsidR="007C3600" w:rsidRDefault="007C3600" w:rsidP="007C3600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7C3600" w:rsidRDefault="007C3600" w:rsidP="007C3600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7C3600" w:rsidRPr="007C3600" w:rsidRDefault="007C3600" w:rsidP="007C3600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D93ADA" w:rsidRDefault="00D93ADA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D93ADA" w:rsidRDefault="00D93ADA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D93ADA" w:rsidRDefault="00D93ADA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D93ADA" w:rsidRDefault="00D93ADA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D93ADA" w:rsidRDefault="00D93ADA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p w:rsid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p w:rsidR="002504CF" w:rsidRPr="002504CF" w:rsidRDefault="002504CF" w:rsidP="002504CF">
      <w:pPr>
        <w:rPr>
          <w:rFonts w:ascii="Times New Roman" w:hAnsi="Times New Roman" w:cs="Times New Roman"/>
          <w:sz w:val="24"/>
          <w:szCs w:val="24"/>
        </w:rPr>
      </w:pPr>
    </w:p>
    <w:sectPr w:rsidR="002504CF" w:rsidRPr="0025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160" w:rsidRDefault="006A5160" w:rsidP="00435C96">
      <w:pPr>
        <w:spacing w:after="0" w:line="240" w:lineRule="auto"/>
      </w:pPr>
      <w:r>
        <w:separator/>
      </w:r>
    </w:p>
  </w:endnote>
  <w:endnote w:type="continuationSeparator" w:id="0">
    <w:p w:rsidR="006A5160" w:rsidRDefault="006A5160" w:rsidP="0043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160" w:rsidRDefault="006A5160" w:rsidP="00435C96">
      <w:pPr>
        <w:spacing w:after="0" w:line="240" w:lineRule="auto"/>
      </w:pPr>
      <w:r>
        <w:separator/>
      </w:r>
    </w:p>
  </w:footnote>
  <w:footnote w:type="continuationSeparator" w:id="0">
    <w:p w:rsidR="006A5160" w:rsidRDefault="006A5160" w:rsidP="0043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B46"/>
    <w:multiLevelType w:val="hybridMultilevel"/>
    <w:tmpl w:val="579C8550"/>
    <w:lvl w:ilvl="0" w:tplc="DD022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5AF"/>
    <w:multiLevelType w:val="hybridMultilevel"/>
    <w:tmpl w:val="3E56FD18"/>
    <w:lvl w:ilvl="0" w:tplc="3FE21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5374"/>
    <w:multiLevelType w:val="hybridMultilevel"/>
    <w:tmpl w:val="C67C10B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7923277">
    <w:abstractNumId w:val="0"/>
  </w:num>
  <w:num w:numId="2" w16cid:durableId="1049305050">
    <w:abstractNumId w:val="2"/>
  </w:num>
  <w:num w:numId="3" w16cid:durableId="132902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CF"/>
    <w:rsid w:val="00021494"/>
    <w:rsid w:val="00071068"/>
    <w:rsid w:val="001244B5"/>
    <w:rsid w:val="001460B0"/>
    <w:rsid w:val="002504CF"/>
    <w:rsid w:val="002F6455"/>
    <w:rsid w:val="00300500"/>
    <w:rsid w:val="00304A47"/>
    <w:rsid w:val="003562C2"/>
    <w:rsid w:val="003E781F"/>
    <w:rsid w:val="00435C96"/>
    <w:rsid w:val="00496D07"/>
    <w:rsid w:val="004A180E"/>
    <w:rsid w:val="00501130"/>
    <w:rsid w:val="005557BB"/>
    <w:rsid w:val="0066584E"/>
    <w:rsid w:val="006A5160"/>
    <w:rsid w:val="006E19BA"/>
    <w:rsid w:val="00730232"/>
    <w:rsid w:val="007C3600"/>
    <w:rsid w:val="00800EB1"/>
    <w:rsid w:val="008F72F6"/>
    <w:rsid w:val="009D2D2A"/>
    <w:rsid w:val="00A5619C"/>
    <w:rsid w:val="00A63B10"/>
    <w:rsid w:val="00AC6FB6"/>
    <w:rsid w:val="00AD2084"/>
    <w:rsid w:val="00B073F2"/>
    <w:rsid w:val="00D26162"/>
    <w:rsid w:val="00D35C23"/>
    <w:rsid w:val="00D93ADA"/>
    <w:rsid w:val="00DB0C7A"/>
    <w:rsid w:val="00EA655E"/>
    <w:rsid w:val="00F05337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7943"/>
  <w15:docId w15:val="{2D2C7C42-09E0-D94E-847C-30B7454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C96"/>
  </w:style>
  <w:style w:type="paragraph" w:styleId="Pieddepage">
    <w:name w:val="footer"/>
    <w:basedOn w:val="Normal"/>
    <w:link w:val="PieddepageCar"/>
    <w:uiPriority w:val="99"/>
    <w:unhideWhenUsed/>
    <w:rsid w:val="0043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fenzidihia13@gmail.com</cp:lastModifiedBy>
  <cp:revision>2</cp:revision>
  <dcterms:created xsi:type="dcterms:W3CDTF">2024-01-09T11:58:00Z</dcterms:created>
  <dcterms:modified xsi:type="dcterms:W3CDTF">2024-01-09T11:58:00Z</dcterms:modified>
</cp:coreProperties>
</file>