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540"/>
        <w:tblW w:w="13745" w:type="dxa"/>
        <w:tblLook w:val="04A0"/>
      </w:tblPr>
      <w:tblGrid>
        <w:gridCol w:w="2786"/>
        <w:gridCol w:w="8212"/>
        <w:gridCol w:w="2747"/>
      </w:tblGrid>
      <w:tr w:rsidR="00CF17AC" w:rsidTr="00FD6F00">
        <w:trPr>
          <w:trHeight w:val="723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FD6F00">
            <w:pPr>
              <w:jc w:val="center"/>
            </w:pPr>
            <w:r>
              <w:t>DATRE ET HEURE</w:t>
            </w:r>
          </w:p>
        </w:tc>
        <w:tc>
          <w:tcPr>
            <w:tcW w:w="821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FD6F00">
            <w:pPr>
              <w:jc w:val="center"/>
            </w:pPr>
            <w:r>
              <w:t>MODULE</w:t>
            </w:r>
          </w:p>
        </w:tc>
        <w:tc>
          <w:tcPr>
            <w:tcW w:w="274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FD6F00">
            <w:pPr>
              <w:jc w:val="center"/>
            </w:pPr>
            <w:r>
              <w:t>GROUPES /LOCAUX</w:t>
            </w:r>
          </w:p>
        </w:tc>
      </w:tr>
      <w:tr w:rsidR="0046299A" w:rsidTr="00FD6F00">
        <w:trPr>
          <w:trHeight w:val="432"/>
        </w:trPr>
        <w:tc>
          <w:tcPr>
            <w:tcW w:w="2786" w:type="dxa"/>
            <w:shd w:val="clear" w:color="auto" w:fill="92D050"/>
          </w:tcPr>
          <w:p w:rsidR="00F32400" w:rsidRPr="00F45F0B" w:rsidRDefault="00F32400" w:rsidP="00F3240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SAMEDI        </w:t>
            </w:r>
          </w:p>
          <w:p w:rsidR="00F32400" w:rsidRPr="00F45F0B" w:rsidRDefault="00F32400" w:rsidP="00F3240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20/01/2024</w:t>
            </w:r>
          </w:p>
          <w:p w:rsidR="0046299A" w:rsidRPr="00F45F0B" w:rsidRDefault="00F32400" w:rsidP="00F3240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11H00 - 12H30</w:t>
            </w:r>
            <w:r w:rsidR="00A818DA" w:rsidRPr="00F45F0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         </w:t>
            </w:r>
          </w:p>
        </w:tc>
        <w:tc>
          <w:tcPr>
            <w:tcW w:w="8212" w:type="dxa"/>
            <w:shd w:val="clear" w:color="auto" w:fill="92D050"/>
            <w:vAlign w:val="center"/>
          </w:tcPr>
          <w:p w:rsidR="00B548E9" w:rsidRPr="00F45F0B" w:rsidRDefault="00B548E9" w:rsidP="00FD6F0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Théories des organisations</w:t>
            </w:r>
          </w:p>
          <w:p w:rsidR="0046299A" w:rsidRPr="00F45F0B" w:rsidRDefault="00B548E9" w:rsidP="00FD6F0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45F0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fr-FR"/>
              </w:rPr>
              <w:t>HADERBACHE BACHIR</w:t>
            </w:r>
          </w:p>
        </w:tc>
        <w:tc>
          <w:tcPr>
            <w:tcW w:w="2747" w:type="dxa"/>
            <w:shd w:val="clear" w:color="auto" w:fill="92D050"/>
            <w:vAlign w:val="center"/>
          </w:tcPr>
          <w:p w:rsidR="0046299A" w:rsidRPr="00F45F0B" w:rsidRDefault="00C539F4" w:rsidP="00FD6F0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G01 / G02  salle 11</w:t>
            </w:r>
          </w:p>
        </w:tc>
      </w:tr>
      <w:tr w:rsidR="0046299A" w:rsidTr="00FD6F00">
        <w:trPr>
          <w:trHeight w:val="328"/>
        </w:trPr>
        <w:tc>
          <w:tcPr>
            <w:tcW w:w="2786" w:type="dxa"/>
            <w:tcBorders>
              <w:bottom w:val="nil"/>
            </w:tcBorders>
            <w:shd w:val="clear" w:color="auto" w:fill="92D050"/>
          </w:tcPr>
          <w:p w:rsidR="00915E8D" w:rsidRPr="00F45F0B" w:rsidRDefault="00915E8D" w:rsidP="00915E8D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LUNDI</w:t>
            </w:r>
          </w:p>
          <w:p w:rsidR="00915E8D" w:rsidRPr="00F45F0B" w:rsidRDefault="00915E8D" w:rsidP="00915E8D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22/01/2024</w:t>
            </w:r>
          </w:p>
          <w:p w:rsidR="0046299A" w:rsidRPr="00F45F0B" w:rsidRDefault="00915E8D" w:rsidP="00915E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11H00 - 12H30</w:t>
            </w:r>
          </w:p>
        </w:tc>
        <w:tc>
          <w:tcPr>
            <w:tcW w:w="8212" w:type="dxa"/>
            <w:tcBorders>
              <w:bottom w:val="nil"/>
            </w:tcBorders>
            <w:shd w:val="clear" w:color="auto" w:fill="92D050"/>
            <w:vAlign w:val="center"/>
          </w:tcPr>
          <w:p w:rsidR="00EE699C" w:rsidRPr="00F45F0B" w:rsidRDefault="00EE699C" w:rsidP="00EE699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45F0B">
              <w:rPr>
                <w:rFonts w:cstheme="minorHAnsi"/>
                <w:sz w:val="16"/>
                <w:szCs w:val="16"/>
              </w:rPr>
              <w:t xml:space="preserve">Anthropologie économique </w:t>
            </w:r>
          </w:p>
          <w:p w:rsidR="0046299A" w:rsidRPr="00F45F0B" w:rsidRDefault="00EE699C" w:rsidP="00EE699C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45F0B">
              <w:rPr>
                <w:rFonts w:cstheme="minorHAnsi"/>
                <w:b/>
                <w:bCs/>
                <w:sz w:val="16"/>
                <w:szCs w:val="16"/>
              </w:rPr>
              <w:t>KHIRREDINE</w:t>
            </w:r>
          </w:p>
        </w:tc>
        <w:tc>
          <w:tcPr>
            <w:tcW w:w="2747" w:type="dxa"/>
            <w:tcBorders>
              <w:bottom w:val="nil"/>
            </w:tcBorders>
            <w:shd w:val="clear" w:color="auto" w:fill="92D050"/>
            <w:vAlign w:val="center"/>
          </w:tcPr>
          <w:p w:rsidR="0046299A" w:rsidRPr="00F45F0B" w:rsidRDefault="00915E8D" w:rsidP="00FD6F0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G01 / G02  salle 11</w:t>
            </w:r>
          </w:p>
        </w:tc>
      </w:tr>
      <w:tr w:rsidR="0046299A" w:rsidTr="00FD6F00">
        <w:trPr>
          <w:trHeight w:val="310"/>
        </w:trPr>
        <w:tc>
          <w:tcPr>
            <w:tcW w:w="2786" w:type="dxa"/>
            <w:tcBorders>
              <w:top w:val="nil"/>
            </w:tcBorders>
            <w:shd w:val="clear" w:color="auto" w:fill="FFFF00"/>
          </w:tcPr>
          <w:p w:rsidR="00915E8D" w:rsidRPr="00F45F0B" w:rsidRDefault="00915E8D" w:rsidP="00915E8D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MERCREDI</w:t>
            </w:r>
          </w:p>
          <w:p w:rsidR="00915E8D" w:rsidRPr="00F45F0B" w:rsidRDefault="00915E8D" w:rsidP="00915E8D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24/01/2024</w:t>
            </w:r>
          </w:p>
          <w:p w:rsidR="0046299A" w:rsidRPr="00F45F0B" w:rsidRDefault="00915E8D" w:rsidP="00915E8D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11H00 - 12H30</w:t>
            </w:r>
          </w:p>
        </w:tc>
        <w:tc>
          <w:tcPr>
            <w:tcW w:w="8212" w:type="dxa"/>
            <w:tcBorders>
              <w:top w:val="nil"/>
            </w:tcBorders>
            <w:shd w:val="clear" w:color="auto" w:fill="FFFF00"/>
            <w:vAlign w:val="center"/>
          </w:tcPr>
          <w:p w:rsidR="00EE699C" w:rsidRPr="00F45F0B" w:rsidRDefault="00EE699C" w:rsidP="00EE699C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Introduction à la sociologie de l’organisation et du travail</w:t>
            </w:r>
          </w:p>
          <w:p w:rsidR="0046299A" w:rsidRPr="00F45F0B" w:rsidRDefault="00EE699C" w:rsidP="00EE699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45F0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HIDJEB MADJID</w:t>
            </w:r>
          </w:p>
        </w:tc>
        <w:tc>
          <w:tcPr>
            <w:tcW w:w="2747" w:type="dxa"/>
            <w:tcBorders>
              <w:top w:val="nil"/>
            </w:tcBorders>
            <w:shd w:val="clear" w:color="auto" w:fill="FFFF00"/>
            <w:vAlign w:val="center"/>
          </w:tcPr>
          <w:p w:rsidR="0046299A" w:rsidRPr="00F45F0B" w:rsidRDefault="00915E8D" w:rsidP="00FD6F00">
            <w:pPr>
              <w:jc w:val="center"/>
              <w:rPr>
                <w:sz w:val="16"/>
                <w:szCs w:val="16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G01 / G02  salle 11</w:t>
            </w:r>
          </w:p>
        </w:tc>
      </w:tr>
      <w:tr w:rsidR="00915E8D" w:rsidTr="00915E8D">
        <w:trPr>
          <w:trHeight w:val="328"/>
        </w:trPr>
        <w:tc>
          <w:tcPr>
            <w:tcW w:w="2786" w:type="dxa"/>
            <w:shd w:val="clear" w:color="auto" w:fill="FFFF00"/>
          </w:tcPr>
          <w:p w:rsidR="00495D1C" w:rsidRPr="00F45F0B" w:rsidRDefault="00495D1C" w:rsidP="00495D1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SAMEDI        </w:t>
            </w:r>
          </w:p>
          <w:p w:rsidR="00495D1C" w:rsidRPr="00F45F0B" w:rsidRDefault="00495D1C" w:rsidP="00495D1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27/01/2024</w:t>
            </w:r>
          </w:p>
          <w:p w:rsidR="00915E8D" w:rsidRPr="00F45F0B" w:rsidRDefault="00495D1C" w:rsidP="00495D1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11H00 - 12H30</w:t>
            </w:r>
          </w:p>
        </w:tc>
        <w:tc>
          <w:tcPr>
            <w:tcW w:w="8212" w:type="dxa"/>
            <w:shd w:val="clear" w:color="auto" w:fill="FFFF00"/>
            <w:vAlign w:val="center"/>
          </w:tcPr>
          <w:p w:rsidR="00915E8D" w:rsidRPr="00F45F0B" w:rsidRDefault="00915E8D" w:rsidP="00915E8D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Méthodologie et Techniques de la recherche 1</w:t>
            </w:r>
          </w:p>
          <w:p w:rsidR="00915E8D" w:rsidRPr="00F45F0B" w:rsidRDefault="00915E8D" w:rsidP="00915E8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45F0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DALI KENZA</w:t>
            </w:r>
          </w:p>
        </w:tc>
        <w:tc>
          <w:tcPr>
            <w:tcW w:w="2747" w:type="dxa"/>
            <w:shd w:val="clear" w:color="auto" w:fill="FFFF00"/>
            <w:vAlign w:val="center"/>
          </w:tcPr>
          <w:p w:rsidR="00915E8D" w:rsidRPr="00F45F0B" w:rsidRDefault="00915E8D" w:rsidP="00915E8D">
            <w:pPr>
              <w:jc w:val="center"/>
              <w:rPr>
                <w:sz w:val="16"/>
                <w:szCs w:val="16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G01 / G02  salle 11</w:t>
            </w:r>
          </w:p>
        </w:tc>
      </w:tr>
      <w:tr w:rsidR="00915E8D" w:rsidTr="00915E8D">
        <w:trPr>
          <w:trHeight w:val="310"/>
        </w:trPr>
        <w:tc>
          <w:tcPr>
            <w:tcW w:w="2786" w:type="dxa"/>
            <w:shd w:val="clear" w:color="auto" w:fill="FFFF00"/>
          </w:tcPr>
          <w:p w:rsidR="007B234A" w:rsidRPr="00F45F0B" w:rsidRDefault="007B234A" w:rsidP="007B234A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LUNDI</w:t>
            </w:r>
          </w:p>
          <w:p w:rsidR="007B234A" w:rsidRPr="00F45F0B" w:rsidRDefault="007B234A" w:rsidP="007B234A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29/01/2024</w:t>
            </w:r>
          </w:p>
          <w:p w:rsidR="00915E8D" w:rsidRPr="00F45F0B" w:rsidRDefault="007B234A" w:rsidP="007B234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11H00 - 12H30</w:t>
            </w:r>
          </w:p>
        </w:tc>
        <w:tc>
          <w:tcPr>
            <w:tcW w:w="8212" w:type="dxa"/>
            <w:shd w:val="clear" w:color="auto" w:fill="FFFF00"/>
            <w:vAlign w:val="center"/>
          </w:tcPr>
          <w:p w:rsidR="00915E8D" w:rsidRPr="00F45F0B" w:rsidRDefault="00915E8D" w:rsidP="00915E8D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Psychologie sociale du travail</w:t>
            </w:r>
          </w:p>
          <w:p w:rsidR="00915E8D" w:rsidRPr="00F45F0B" w:rsidRDefault="00915E8D" w:rsidP="00915E8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45F0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fr-FR"/>
              </w:rPr>
              <w:t>DJOUAB MUSTAPHA</w:t>
            </w:r>
          </w:p>
        </w:tc>
        <w:tc>
          <w:tcPr>
            <w:tcW w:w="2747" w:type="dxa"/>
            <w:shd w:val="clear" w:color="auto" w:fill="FFFF00"/>
            <w:vAlign w:val="center"/>
          </w:tcPr>
          <w:p w:rsidR="00915E8D" w:rsidRPr="00F45F0B" w:rsidRDefault="00915E8D" w:rsidP="00915E8D">
            <w:pPr>
              <w:jc w:val="center"/>
              <w:rPr>
                <w:sz w:val="16"/>
                <w:szCs w:val="16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G01 / G02  salle 11</w:t>
            </w:r>
          </w:p>
        </w:tc>
      </w:tr>
      <w:tr w:rsidR="00915E8D" w:rsidTr="000D036F">
        <w:trPr>
          <w:trHeight w:val="671"/>
        </w:trPr>
        <w:tc>
          <w:tcPr>
            <w:tcW w:w="2786" w:type="dxa"/>
            <w:shd w:val="clear" w:color="auto" w:fill="00B0F0"/>
          </w:tcPr>
          <w:p w:rsidR="007B234A" w:rsidRPr="00F45F0B" w:rsidRDefault="007B234A" w:rsidP="007B234A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MERCREDI</w:t>
            </w:r>
          </w:p>
          <w:p w:rsidR="007B234A" w:rsidRPr="00F45F0B" w:rsidRDefault="007B234A" w:rsidP="007B234A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31/01/2024</w:t>
            </w:r>
          </w:p>
          <w:p w:rsidR="00915E8D" w:rsidRPr="00F45F0B" w:rsidRDefault="007B234A" w:rsidP="007B234A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11H00 - 12H30</w:t>
            </w:r>
          </w:p>
        </w:tc>
        <w:tc>
          <w:tcPr>
            <w:tcW w:w="8212" w:type="dxa"/>
            <w:shd w:val="clear" w:color="auto" w:fill="00B0F0"/>
            <w:vAlign w:val="center"/>
          </w:tcPr>
          <w:p w:rsidR="00915E8D" w:rsidRPr="00F45F0B" w:rsidRDefault="00915E8D" w:rsidP="00915E8D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Statistique descriptive et inférentielle 1</w:t>
            </w:r>
          </w:p>
          <w:p w:rsidR="00915E8D" w:rsidRPr="00F45F0B" w:rsidRDefault="00915E8D" w:rsidP="00915E8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fr-FR"/>
              </w:rPr>
              <w:t>LAOUDI FERHAT</w:t>
            </w:r>
          </w:p>
        </w:tc>
        <w:tc>
          <w:tcPr>
            <w:tcW w:w="2747" w:type="dxa"/>
            <w:shd w:val="clear" w:color="auto" w:fill="00B0F0"/>
            <w:vAlign w:val="center"/>
          </w:tcPr>
          <w:p w:rsidR="00915E8D" w:rsidRPr="00F45F0B" w:rsidRDefault="00915E8D" w:rsidP="00915E8D">
            <w:pPr>
              <w:jc w:val="center"/>
              <w:rPr>
                <w:sz w:val="16"/>
                <w:szCs w:val="16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G01 / G02  salle 11</w:t>
            </w:r>
          </w:p>
        </w:tc>
      </w:tr>
      <w:tr w:rsidR="00915E8D" w:rsidTr="00915E8D">
        <w:trPr>
          <w:trHeight w:val="601"/>
        </w:trPr>
        <w:tc>
          <w:tcPr>
            <w:tcW w:w="2786" w:type="dxa"/>
            <w:shd w:val="clear" w:color="auto" w:fill="00B0F0"/>
          </w:tcPr>
          <w:p w:rsidR="00B14BEE" w:rsidRPr="00B14BEE" w:rsidRDefault="00B14BEE" w:rsidP="00B14BE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14BE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SAMEDI        </w:t>
            </w:r>
          </w:p>
          <w:p w:rsidR="00B14BEE" w:rsidRPr="00B14BEE" w:rsidRDefault="00B14BEE" w:rsidP="00B14BE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14BE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03/02/2024</w:t>
            </w:r>
          </w:p>
          <w:p w:rsidR="00915E8D" w:rsidRPr="00F45F0B" w:rsidRDefault="00B14BEE" w:rsidP="00B14BEE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B14BE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11H00 - 12H30</w:t>
            </w:r>
          </w:p>
        </w:tc>
        <w:tc>
          <w:tcPr>
            <w:tcW w:w="8212" w:type="dxa"/>
            <w:shd w:val="clear" w:color="auto" w:fill="00B0F0"/>
            <w:vAlign w:val="center"/>
          </w:tcPr>
          <w:p w:rsidR="00915E8D" w:rsidRPr="00F45F0B" w:rsidRDefault="00915E8D" w:rsidP="00915E8D">
            <w:pPr>
              <w:contextualSpacing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Développement des ressources humaines</w:t>
            </w:r>
          </w:p>
          <w:p w:rsidR="00915E8D" w:rsidRPr="00F45F0B" w:rsidRDefault="00915E8D" w:rsidP="00915E8D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fr-FR"/>
              </w:rPr>
            </w:pPr>
            <w:r w:rsidRPr="00F45F0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fr-FR"/>
              </w:rPr>
              <w:t>AHOUARI ZAHIR</w:t>
            </w:r>
          </w:p>
        </w:tc>
        <w:tc>
          <w:tcPr>
            <w:tcW w:w="2747" w:type="dxa"/>
            <w:shd w:val="clear" w:color="auto" w:fill="00B0F0"/>
            <w:vAlign w:val="center"/>
          </w:tcPr>
          <w:p w:rsidR="00915E8D" w:rsidRPr="00F45F0B" w:rsidRDefault="00915E8D" w:rsidP="00915E8D">
            <w:pPr>
              <w:jc w:val="center"/>
              <w:rPr>
                <w:sz w:val="16"/>
                <w:szCs w:val="16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G01 / G02  salle 11</w:t>
            </w:r>
          </w:p>
        </w:tc>
      </w:tr>
      <w:tr w:rsidR="00915E8D" w:rsidTr="00915E8D">
        <w:trPr>
          <w:trHeight w:val="638"/>
        </w:trPr>
        <w:tc>
          <w:tcPr>
            <w:tcW w:w="2786" w:type="dxa"/>
            <w:shd w:val="clear" w:color="auto" w:fill="00B0F0"/>
          </w:tcPr>
          <w:p w:rsidR="00F45F0B" w:rsidRPr="00F45F0B" w:rsidRDefault="00F45F0B" w:rsidP="00F45F0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LUNDI</w:t>
            </w:r>
          </w:p>
          <w:p w:rsidR="00F45F0B" w:rsidRPr="00F45F0B" w:rsidRDefault="00F45F0B" w:rsidP="00F45F0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05/02/2024</w:t>
            </w:r>
          </w:p>
          <w:p w:rsidR="00915E8D" w:rsidRPr="00F45F0B" w:rsidRDefault="00F45F0B" w:rsidP="00F45F0B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11H00 - 12H30</w:t>
            </w:r>
          </w:p>
        </w:tc>
        <w:tc>
          <w:tcPr>
            <w:tcW w:w="8212" w:type="dxa"/>
            <w:shd w:val="clear" w:color="auto" w:fill="00B0F0"/>
            <w:vAlign w:val="center"/>
          </w:tcPr>
          <w:p w:rsidR="00915E8D" w:rsidRPr="00F45F0B" w:rsidRDefault="00915E8D" w:rsidP="00915E8D">
            <w:pPr>
              <w:jc w:val="center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F45F0B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Société de la connaissance </w:t>
            </w:r>
          </w:p>
          <w:p w:rsidR="00915E8D" w:rsidRPr="00F45F0B" w:rsidRDefault="00915E8D" w:rsidP="00915E8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F45F0B">
              <w:rPr>
                <w:rFonts w:eastAsia="Times New Roman" w:cstheme="minorHAnsi"/>
                <w:b/>
                <w:bCs/>
                <w:sz w:val="16"/>
                <w:szCs w:val="16"/>
                <w:lang w:eastAsia="fr-FR"/>
              </w:rPr>
              <w:t>GUENFISSI</w:t>
            </w:r>
          </w:p>
        </w:tc>
        <w:tc>
          <w:tcPr>
            <w:tcW w:w="2747" w:type="dxa"/>
            <w:shd w:val="clear" w:color="auto" w:fill="00B0F0"/>
            <w:vAlign w:val="center"/>
          </w:tcPr>
          <w:p w:rsidR="00915E8D" w:rsidRPr="00F45F0B" w:rsidRDefault="00915E8D" w:rsidP="00915E8D">
            <w:pPr>
              <w:jc w:val="center"/>
              <w:rPr>
                <w:sz w:val="16"/>
                <w:szCs w:val="16"/>
              </w:rPr>
            </w:pPr>
            <w:r w:rsidRPr="00F45F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G01 / G02  salle 11</w:t>
            </w:r>
          </w:p>
        </w:tc>
      </w:tr>
    </w:tbl>
    <w:p w:rsidR="00925F89" w:rsidRPr="002E0AD0" w:rsidRDefault="00925F89" w:rsidP="004D0675">
      <w:pPr>
        <w:rPr>
          <w:lang w:bidi="ar-DZ"/>
        </w:rPr>
      </w:pPr>
      <w:r w:rsidRPr="00C11C47">
        <w:t xml:space="preserve">PLANNING DES EXAMENS, </w:t>
      </w:r>
      <w:r w:rsidRPr="00C11C47">
        <w:rPr>
          <w:lang w:bidi="ar-DZ"/>
        </w:rPr>
        <w:t xml:space="preserve">MASTER </w:t>
      </w:r>
      <w:r w:rsidR="004E08E0">
        <w:rPr>
          <w:lang w:bidi="ar-DZ"/>
        </w:rPr>
        <w:t>1</w:t>
      </w:r>
      <w:r w:rsidRPr="00C11C47">
        <w:rPr>
          <w:lang w:bidi="ar-DZ"/>
        </w:rPr>
        <w:t>, SOCIOL</w:t>
      </w:r>
      <w:r>
        <w:rPr>
          <w:lang w:bidi="ar-DZ"/>
        </w:rPr>
        <w:t>OGIE DE L’ORGANISATION ET DU TRAVAIL</w:t>
      </w:r>
      <w:r w:rsidRPr="002E0AD0">
        <w:rPr>
          <w:lang w:bidi="ar-DZ"/>
        </w:rPr>
        <w:t>,</w:t>
      </w:r>
      <w:r>
        <w:rPr>
          <w:lang w:bidi="ar-DZ"/>
        </w:rPr>
        <w:t xml:space="preserve"> </w:t>
      </w:r>
      <w:r w:rsidR="00EC63A3">
        <w:t>SEMESTRE 1</w:t>
      </w:r>
      <w:r w:rsidR="00EC63A3" w:rsidRPr="00C11C47">
        <w:t>,</w:t>
      </w:r>
      <w:r w:rsidR="00EC63A3">
        <w:t xml:space="preserve"> </w:t>
      </w:r>
      <w:r>
        <w:rPr>
          <w:lang w:bidi="ar-DZ"/>
        </w:rPr>
        <w:t>ANNEE 202</w:t>
      </w:r>
      <w:r w:rsidR="004D0675">
        <w:rPr>
          <w:lang w:bidi="ar-DZ"/>
        </w:rPr>
        <w:t>2/2023</w:t>
      </w:r>
      <w:r>
        <w:rPr>
          <w:lang w:bidi="ar-DZ"/>
        </w:rPr>
        <w:t>.</w:t>
      </w:r>
    </w:p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412F0"/>
    <w:rsid w:val="000363D7"/>
    <w:rsid w:val="00045ED8"/>
    <w:rsid w:val="000926F0"/>
    <w:rsid w:val="00094F50"/>
    <w:rsid w:val="000D036F"/>
    <w:rsid w:val="000E0719"/>
    <w:rsid w:val="000E5A51"/>
    <w:rsid w:val="000F4007"/>
    <w:rsid w:val="00107F27"/>
    <w:rsid w:val="001377E5"/>
    <w:rsid w:val="00150EFC"/>
    <w:rsid w:val="001B4F84"/>
    <w:rsid w:val="0023315F"/>
    <w:rsid w:val="00243138"/>
    <w:rsid w:val="00245484"/>
    <w:rsid w:val="002B71E4"/>
    <w:rsid w:val="002C2793"/>
    <w:rsid w:val="002D5780"/>
    <w:rsid w:val="002E0AD0"/>
    <w:rsid w:val="002E6725"/>
    <w:rsid w:val="00301409"/>
    <w:rsid w:val="00312B81"/>
    <w:rsid w:val="00322572"/>
    <w:rsid w:val="00341693"/>
    <w:rsid w:val="00364575"/>
    <w:rsid w:val="003917C6"/>
    <w:rsid w:val="0041723B"/>
    <w:rsid w:val="00441486"/>
    <w:rsid w:val="0046299A"/>
    <w:rsid w:val="00494F5B"/>
    <w:rsid w:val="00495D1C"/>
    <w:rsid w:val="004C106E"/>
    <w:rsid w:val="004C6313"/>
    <w:rsid w:val="004D0675"/>
    <w:rsid w:val="004E08E0"/>
    <w:rsid w:val="005231D6"/>
    <w:rsid w:val="00535975"/>
    <w:rsid w:val="005A4919"/>
    <w:rsid w:val="005D7DCD"/>
    <w:rsid w:val="00611151"/>
    <w:rsid w:val="00633F87"/>
    <w:rsid w:val="006869A5"/>
    <w:rsid w:val="006A2E9E"/>
    <w:rsid w:val="006B195F"/>
    <w:rsid w:val="006E4A72"/>
    <w:rsid w:val="007136DD"/>
    <w:rsid w:val="0072104D"/>
    <w:rsid w:val="007249BB"/>
    <w:rsid w:val="00725F61"/>
    <w:rsid w:val="0077715D"/>
    <w:rsid w:val="00781B6A"/>
    <w:rsid w:val="007B234A"/>
    <w:rsid w:val="007D06F6"/>
    <w:rsid w:val="00806650"/>
    <w:rsid w:val="0083263A"/>
    <w:rsid w:val="008412F0"/>
    <w:rsid w:val="00847D8E"/>
    <w:rsid w:val="00865A40"/>
    <w:rsid w:val="0087280D"/>
    <w:rsid w:val="008735D1"/>
    <w:rsid w:val="008D293C"/>
    <w:rsid w:val="0090462E"/>
    <w:rsid w:val="00912882"/>
    <w:rsid w:val="00915E8D"/>
    <w:rsid w:val="00925F89"/>
    <w:rsid w:val="00936544"/>
    <w:rsid w:val="00946D89"/>
    <w:rsid w:val="00965190"/>
    <w:rsid w:val="00976C5B"/>
    <w:rsid w:val="0098100A"/>
    <w:rsid w:val="009C12B6"/>
    <w:rsid w:val="009C39AC"/>
    <w:rsid w:val="00A27920"/>
    <w:rsid w:val="00A41706"/>
    <w:rsid w:val="00A45A45"/>
    <w:rsid w:val="00A62F22"/>
    <w:rsid w:val="00A818DA"/>
    <w:rsid w:val="00A90ED4"/>
    <w:rsid w:val="00AD2B28"/>
    <w:rsid w:val="00B14BEE"/>
    <w:rsid w:val="00B4378F"/>
    <w:rsid w:val="00B502AF"/>
    <w:rsid w:val="00B548E9"/>
    <w:rsid w:val="00BA5BBA"/>
    <w:rsid w:val="00BE5B47"/>
    <w:rsid w:val="00C0358E"/>
    <w:rsid w:val="00C07769"/>
    <w:rsid w:val="00C10B5B"/>
    <w:rsid w:val="00C11C47"/>
    <w:rsid w:val="00C22382"/>
    <w:rsid w:val="00C2419D"/>
    <w:rsid w:val="00C40586"/>
    <w:rsid w:val="00C539F4"/>
    <w:rsid w:val="00CD03BF"/>
    <w:rsid w:val="00CF17AC"/>
    <w:rsid w:val="00D04A1E"/>
    <w:rsid w:val="00D27ED0"/>
    <w:rsid w:val="00D30956"/>
    <w:rsid w:val="00D97148"/>
    <w:rsid w:val="00DA741B"/>
    <w:rsid w:val="00DE064F"/>
    <w:rsid w:val="00DE1226"/>
    <w:rsid w:val="00DE624C"/>
    <w:rsid w:val="00DF5099"/>
    <w:rsid w:val="00DF704F"/>
    <w:rsid w:val="00E02E38"/>
    <w:rsid w:val="00E04BC1"/>
    <w:rsid w:val="00E2338D"/>
    <w:rsid w:val="00E43CFD"/>
    <w:rsid w:val="00EA3027"/>
    <w:rsid w:val="00EB78E5"/>
    <w:rsid w:val="00EC63A3"/>
    <w:rsid w:val="00EC7E3B"/>
    <w:rsid w:val="00EE140B"/>
    <w:rsid w:val="00EE699C"/>
    <w:rsid w:val="00F32400"/>
    <w:rsid w:val="00F32723"/>
    <w:rsid w:val="00F42729"/>
    <w:rsid w:val="00F45F0B"/>
    <w:rsid w:val="00FB6E12"/>
    <w:rsid w:val="00FD01B6"/>
    <w:rsid w:val="00FD5CA3"/>
    <w:rsid w:val="00FD6F00"/>
    <w:rsid w:val="00FE134A"/>
    <w:rsid w:val="00FF5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E7F0E-32C9-470C-8823-692D5AF5D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HP G6</cp:lastModifiedBy>
  <cp:revision>10</cp:revision>
  <dcterms:created xsi:type="dcterms:W3CDTF">2021-02-20T22:39:00Z</dcterms:created>
  <dcterms:modified xsi:type="dcterms:W3CDTF">2024-01-11T12:20:00Z</dcterms:modified>
</cp:coreProperties>
</file>