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3518" w:rsidRPr="00FA1080" w:rsidRDefault="000675EB" w:rsidP="00AA3518">
      <w:pPr>
        <w:tabs>
          <w:tab w:val="left" w:pos="708"/>
          <w:tab w:val="left" w:pos="1416"/>
          <w:tab w:val="left" w:pos="2124"/>
          <w:tab w:val="left" w:pos="2832"/>
          <w:tab w:val="left" w:pos="3540"/>
          <w:tab w:val="left" w:pos="7260"/>
        </w:tabs>
        <w:rPr>
          <w:rFonts w:ascii="Times New Roman" w:hAnsi="Times New Roman" w:cs="Times New Roman"/>
          <w:color w:val="BFBFBF" w:themeColor="text1" w:themeTint="40"/>
          <w:sz w:val="24"/>
          <w:szCs w:val="24"/>
          <w:lang w:val="en-US"/>
        </w:rPr>
      </w:pPr>
      <w:r w:rsidRPr="00AA3518">
        <w:rPr>
          <w:rFonts w:ascii="Times New Roman" w:hAnsi="Times New Roman" w:cs="Times New Roman"/>
          <w:sz w:val="24"/>
          <w:szCs w:val="24"/>
          <w:lang w:val="en-US"/>
        </w:rPr>
        <w:t xml:space="preserve">         </w:t>
      </w:r>
      <w:r w:rsidR="00AA3518">
        <w:rPr>
          <w:rFonts w:ascii="Times New Roman" w:hAnsi="Times New Roman" w:cs="Times New Roman"/>
          <w:sz w:val="24"/>
          <w:szCs w:val="24"/>
          <w:lang w:val="en-US"/>
        </w:rPr>
        <w:t xml:space="preserve">     </w:t>
      </w:r>
      <w:r w:rsidR="00AA3518" w:rsidRPr="00FA1080">
        <w:rPr>
          <w:rFonts w:ascii="Times New Roman" w:hAnsi="Times New Roman" w:cs="Times New Roman"/>
          <w:color w:val="BFBFBF" w:themeColor="text1" w:themeTint="40"/>
          <w:sz w:val="24"/>
          <w:szCs w:val="24"/>
          <w:lang w:val="en-US"/>
        </w:rPr>
        <w:t>University of Bejaia</w:t>
      </w:r>
      <w:r w:rsidR="00AA3518" w:rsidRPr="00FA1080">
        <w:rPr>
          <w:rFonts w:ascii="Times New Roman" w:hAnsi="Times New Roman" w:cs="Times New Roman"/>
          <w:color w:val="BFBFBF" w:themeColor="text1" w:themeTint="40"/>
          <w:sz w:val="24"/>
          <w:szCs w:val="24"/>
          <w:lang w:val="en-US"/>
        </w:rPr>
        <w:tab/>
      </w:r>
      <w:r w:rsidR="00AA3518" w:rsidRPr="00FA1080">
        <w:rPr>
          <w:rFonts w:ascii="Times New Roman" w:hAnsi="Times New Roman" w:cs="Times New Roman"/>
          <w:color w:val="BFBFBF" w:themeColor="text1" w:themeTint="40"/>
          <w:sz w:val="24"/>
          <w:szCs w:val="24"/>
          <w:lang w:val="en-US"/>
        </w:rPr>
        <w:tab/>
        <w:t xml:space="preserve">                                      </w:t>
      </w:r>
    </w:p>
    <w:p w:rsidR="00AA3518" w:rsidRPr="00FA1080" w:rsidRDefault="00AA3518" w:rsidP="00AA3518">
      <w:pPr>
        <w:tabs>
          <w:tab w:val="left" w:pos="2124"/>
          <w:tab w:val="left" w:pos="2832"/>
          <w:tab w:val="left" w:pos="3540"/>
          <w:tab w:val="left" w:pos="6266"/>
          <w:tab w:val="left" w:pos="6970"/>
        </w:tabs>
        <w:rPr>
          <w:rFonts w:ascii="Times New Roman" w:hAnsi="Times New Roman" w:cs="Times New Roman"/>
          <w:color w:val="BFBFBF" w:themeColor="text1" w:themeTint="40"/>
          <w:sz w:val="24"/>
          <w:szCs w:val="24"/>
          <w:lang w:val="en-US"/>
        </w:rPr>
      </w:pPr>
      <w:r w:rsidRPr="00FA1080">
        <w:rPr>
          <w:rFonts w:ascii="Times New Roman" w:hAnsi="Times New Roman" w:cs="Times New Roman"/>
          <w:color w:val="BFBFBF" w:themeColor="text1" w:themeTint="40"/>
          <w:sz w:val="24"/>
          <w:szCs w:val="24"/>
          <w:lang w:val="en-US"/>
        </w:rPr>
        <w:t xml:space="preserve">             Faculty of Letters and Languages                                </w:t>
      </w:r>
    </w:p>
    <w:p w:rsidR="00AA3518" w:rsidRPr="00FA1080" w:rsidRDefault="00AA3518" w:rsidP="00AA3518">
      <w:pPr>
        <w:tabs>
          <w:tab w:val="left" w:pos="1416"/>
          <w:tab w:val="left" w:pos="2124"/>
          <w:tab w:val="left" w:pos="2832"/>
          <w:tab w:val="left" w:pos="3540"/>
          <w:tab w:val="left" w:pos="4248"/>
          <w:tab w:val="left" w:pos="4956"/>
          <w:tab w:val="left" w:pos="5664"/>
          <w:tab w:val="left" w:pos="6372"/>
        </w:tabs>
        <w:rPr>
          <w:rFonts w:ascii="Times New Roman" w:hAnsi="Times New Roman" w:cs="Times New Roman"/>
          <w:color w:val="BFBFBF" w:themeColor="text1" w:themeTint="40"/>
          <w:sz w:val="24"/>
          <w:szCs w:val="24"/>
          <w:lang w:val="en-US"/>
        </w:rPr>
      </w:pPr>
      <w:r w:rsidRPr="00FA1080">
        <w:rPr>
          <w:rFonts w:ascii="Times New Roman" w:hAnsi="Times New Roman" w:cs="Times New Roman"/>
          <w:color w:val="BFBFBF" w:themeColor="text1" w:themeTint="40"/>
          <w:sz w:val="24"/>
          <w:szCs w:val="24"/>
          <w:lang w:val="en-US"/>
        </w:rPr>
        <w:t xml:space="preserve">             Department of English                          </w:t>
      </w:r>
      <w:r w:rsidRPr="00FA1080">
        <w:rPr>
          <w:rFonts w:ascii="Times New Roman" w:hAnsi="Times New Roman" w:cs="Times New Roman"/>
          <w:color w:val="BFBFBF" w:themeColor="text1" w:themeTint="40"/>
          <w:sz w:val="24"/>
          <w:szCs w:val="24"/>
          <w:lang w:val="en-US"/>
        </w:rPr>
        <w:tab/>
        <w:t xml:space="preserve">                 </w:t>
      </w:r>
    </w:p>
    <w:p w:rsidR="00AA3518" w:rsidRPr="00FA1080" w:rsidRDefault="00AA3518" w:rsidP="00AA3518">
      <w:pPr>
        <w:tabs>
          <w:tab w:val="left" w:pos="5664"/>
        </w:tabs>
        <w:rPr>
          <w:rFonts w:ascii="Times New Roman" w:hAnsi="Times New Roman" w:cs="Times New Roman"/>
          <w:color w:val="BFBFBF" w:themeColor="text1" w:themeTint="40"/>
          <w:sz w:val="24"/>
          <w:szCs w:val="24"/>
          <w:lang w:val="en-US"/>
        </w:rPr>
      </w:pPr>
      <w:r w:rsidRPr="00FA1080">
        <w:rPr>
          <w:rFonts w:ascii="Times New Roman" w:hAnsi="Times New Roman" w:cs="Times New Roman"/>
          <w:color w:val="BFBFBF" w:themeColor="text1" w:themeTint="40"/>
          <w:sz w:val="24"/>
          <w:szCs w:val="24"/>
          <w:lang w:val="en-US"/>
        </w:rPr>
        <w:t xml:space="preserve">             Teacher: FENZI Dihia</w:t>
      </w:r>
      <w:r w:rsidRPr="00FA1080">
        <w:rPr>
          <w:rFonts w:ascii="Times New Roman" w:hAnsi="Times New Roman" w:cs="Times New Roman"/>
          <w:color w:val="BFBFBF" w:themeColor="text1" w:themeTint="40"/>
          <w:sz w:val="24"/>
          <w:szCs w:val="24"/>
          <w:lang w:val="en-US"/>
        </w:rPr>
        <w:tab/>
        <w:t xml:space="preserve">     </w:t>
      </w:r>
    </w:p>
    <w:p w:rsidR="0048710F" w:rsidRPr="00FA1080" w:rsidRDefault="00AA3518" w:rsidP="00AA3518">
      <w:pPr>
        <w:tabs>
          <w:tab w:val="left" w:pos="3079"/>
        </w:tabs>
        <w:rPr>
          <w:rFonts w:ascii="Times New Roman" w:hAnsi="Times New Roman" w:cs="Times New Roman"/>
          <w:b/>
          <w:color w:val="BFBFBF" w:themeColor="text1" w:themeTint="40"/>
          <w:sz w:val="24"/>
          <w:szCs w:val="24"/>
        </w:rPr>
      </w:pPr>
      <w:r w:rsidRPr="00FA1080">
        <w:rPr>
          <w:rFonts w:ascii="Times New Roman" w:hAnsi="Times New Roman" w:cs="Times New Roman"/>
          <w:color w:val="BFBFBF" w:themeColor="text1" w:themeTint="40"/>
          <w:sz w:val="24"/>
          <w:szCs w:val="24"/>
          <w:lang w:val="en-US"/>
        </w:rPr>
        <w:t xml:space="preserve">             </w:t>
      </w:r>
      <w:r w:rsidRPr="00FA1080">
        <w:rPr>
          <w:rFonts w:ascii="Times New Roman" w:hAnsi="Times New Roman" w:cs="Times New Roman"/>
          <w:color w:val="BFBFBF" w:themeColor="text1" w:themeTint="40"/>
          <w:sz w:val="24"/>
          <w:szCs w:val="24"/>
        </w:rPr>
        <w:t>Module: French</w:t>
      </w:r>
    </w:p>
    <w:p w:rsidR="0048710F" w:rsidRPr="007F7A0E" w:rsidRDefault="0048710F" w:rsidP="00381D24">
      <w:pPr>
        <w:tabs>
          <w:tab w:val="left" w:pos="2897"/>
        </w:tabs>
        <w:jc w:val="both"/>
        <w:rPr>
          <w:rFonts w:ascii="Times New Roman" w:hAnsi="Times New Roman" w:cs="Times New Roman"/>
          <w:bCs/>
          <w:sz w:val="24"/>
          <w:szCs w:val="24"/>
        </w:rPr>
      </w:pPr>
      <w:r w:rsidRPr="004F6184">
        <w:rPr>
          <w:rFonts w:ascii="Times New Roman" w:hAnsi="Times New Roman" w:cs="Times New Roman"/>
          <w:sz w:val="24"/>
          <w:szCs w:val="24"/>
        </w:rPr>
        <w:tab/>
      </w:r>
      <w:r w:rsidR="00B96B42" w:rsidRPr="007F7A0E">
        <w:rPr>
          <w:rFonts w:ascii="Times New Roman" w:hAnsi="Times New Roman" w:cs="Times New Roman"/>
          <w:bCs/>
          <w:color w:val="C00000"/>
          <w:sz w:val="24"/>
          <w:szCs w:val="24"/>
        </w:rPr>
        <w:t>L’autobiographie</w:t>
      </w:r>
    </w:p>
    <w:p w:rsidR="00080A23" w:rsidRDefault="00080A23" w:rsidP="00381D24">
      <w:pPr>
        <w:tabs>
          <w:tab w:val="left" w:pos="2897"/>
        </w:tabs>
        <w:jc w:val="both"/>
        <w:rPr>
          <w:rFonts w:ascii="Times New Roman" w:hAnsi="Times New Roman" w:cs="Times New Roman"/>
          <w:sz w:val="24"/>
          <w:szCs w:val="24"/>
        </w:rPr>
      </w:pPr>
      <w:r w:rsidRPr="00FA1080">
        <w:rPr>
          <w:rFonts w:ascii="Times New Roman" w:hAnsi="Times New Roman" w:cs="Times New Roman"/>
          <w:bCs/>
          <w:color w:val="4BACC6" w:themeColor="accent5"/>
          <w:sz w:val="24"/>
          <w:szCs w:val="24"/>
        </w:rPr>
        <w:t>Etymologie</w:t>
      </w:r>
      <w:r>
        <w:rPr>
          <w:rFonts w:ascii="Times New Roman" w:hAnsi="Times New Roman" w:cs="Times New Roman"/>
          <w:b/>
          <w:sz w:val="24"/>
          <w:szCs w:val="24"/>
        </w:rPr>
        <w:t xml:space="preserve"> : </w:t>
      </w:r>
      <w:r>
        <w:rPr>
          <w:rFonts w:ascii="Times New Roman" w:hAnsi="Times New Roman" w:cs="Times New Roman"/>
          <w:sz w:val="24"/>
          <w:szCs w:val="24"/>
        </w:rPr>
        <w:t>autobiographie : nom grec</w:t>
      </w:r>
    </w:p>
    <w:p w:rsidR="00080A23" w:rsidRPr="00080A23" w:rsidRDefault="00080A23" w:rsidP="00381D24">
      <w:pPr>
        <w:tabs>
          <w:tab w:val="left" w:pos="2897"/>
        </w:tabs>
        <w:jc w:val="both"/>
        <w:rPr>
          <w:rFonts w:ascii="Times New Roman" w:hAnsi="Times New Roman" w:cs="Times New Roman"/>
          <w:sz w:val="24"/>
          <w:szCs w:val="24"/>
        </w:rPr>
      </w:pPr>
      <w:r>
        <w:rPr>
          <w:rFonts w:ascii="Times New Roman" w:hAnsi="Times New Roman" w:cs="Times New Roman"/>
          <w:sz w:val="24"/>
          <w:szCs w:val="24"/>
        </w:rPr>
        <w:t xml:space="preserve">                      Auto (Soi-même)</w:t>
      </w:r>
    </w:p>
    <w:p w:rsidR="00080A23" w:rsidRDefault="00080A23" w:rsidP="00381D24">
      <w:pPr>
        <w:tabs>
          <w:tab w:val="left" w:pos="1340"/>
        </w:tabs>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Bio (La vie)</w:t>
      </w:r>
    </w:p>
    <w:p w:rsidR="00080A23" w:rsidRDefault="00080A23" w:rsidP="00381D24">
      <w:pPr>
        <w:tabs>
          <w:tab w:val="left" w:pos="1340"/>
        </w:tabs>
        <w:jc w:val="both"/>
        <w:rPr>
          <w:rFonts w:ascii="Times New Roman" w:hAnsi="Times New Roman" w:cs="Times New Roman"/>
          <w:sz w:val="24"/>
          <w:szCs w:val="24"/>
        </w:rPr>
      </w:pPr>
      <w:r>
        <w:rPr>
          <w:rFonts w:ascii="Times New Roman" w:hAnsi="Times New Roman" w:cs="Times New Roman"/>
          <w:sz w:val="24"/>
          <w:szCs w:val="24"/>
        </w:rPr>
        <w:tab/>
        <w:t>Graphie (Ecrire)</w:t>
      </w:r>
    </w:p>
    <w:p w:rsidR="00080A23" w:rsidRPr="00080A23" w:rsidRDefault="00080A23" w:rsidP="00381D24">
      <w:pPr>
        <w:tabs>
          <w:tab w:val="left" w:pos="1340"/>
        </w:tabs>
        <w:jc w:val="both"/>
        <w:rPr>
          <w:rFonts w:ascii="Times New Roman" w:hAnsi="Times New Roman" w:cs="Times New Roman"/>
          <w:sz w:val="24"/>
          <w:szCs w:val="24"/>
        </w:rPr>
      </w:pPr>
      <w:r w:rsidRPr="00FA1080">
        <w:rPr>
          <w:rFonts w:ascii="Times New Roman" w:hAnsi="Times New Roman" w:cs="Times New Roman"/>
          <w:bCs/>
          <w:color w:val="4BACC6" w:themeColor="accent5"/>
          <w:sz w:val="24"/>
          <w:szCs w:val="24"/>
        </w:rPr>
        <w:t>Définition</w:t>
      </w:r>
      <w:r>
        <w:rPr>
          <w:rFonts w:ascii="Times New Roman" w:hAnsi="Times New Roman" w:cs="Times New Roman"/>
          <w:sz w:val="24"/>
          <w:szCs w:val="24"/>
        </w:rPr>
        <w:t> : L’autobiographie est donc un récit</w:t>
      </w:r>
      <w:r w:rsidR="00064456">
        <w:rPr>
          <w:rFonts w:ascii="Times New Roman" w:hAnsi="Times New Roman" w:cs="Times New Roman"/>
          <w:sz w:val="24"/>
          <w:szCs w:val="24"/>
        </w:rPr>
        <w:t xml:space="preserve"> dans lequel une personne réelle raconte sa propre vie, retraçant généralement l’évolution de sa personnalité.</w:t>
      </w:r>
    </w:p>
    <w:p w:rsidR="00331370" w:rsidRDefault="00A62164" w:rsidP="00381D24">
      <w:pPr>
        <w:pStyle w:val="Paragraphedeliste"/>
        <w:numPr>
          <w:ilvl w:val="0"/>
          <w:numId w:val="1"/>
        </w:numPr>
        <w:jc w:val="both"/>
        <w:rPr>
          <w:rFonts w:ascii="Times New Roman" w:hAnsi="Times New Roman" w:cs="Times New Roman"/>
          <w:sz w:val="24"/>
          <w:szCs w:val="24"/>
        </w:rPr>
      </w:pPr>
      <w:r w:rsidRPr="009709DE">
        <w:rPr>
          <w:rFonts w:ascii="Times New Roman" w:hAnsi="Times New Roman" w:cs="Times New Roman"/>
          <w:bCs/>
          <w:color w:val="9BBB59" w:themeColor="accent3"/>
          <w:sz w:val="24"/>
          <w:szCs w:val="24"/>
        </w:rPr>
        <w:t>Autobiographie</w:t>
      </w:r>
      <w:r w:rsidRPr="004F6184">
        <w:rPr>
          <w:rFonts w:ascii="Times New Roman" w:hAnsi="Times New Roman" w:cs="Times New Roman"/>
          <w:sz w:val="24"/>
          <w:szCs w:val="24"/>
        </w:rPr>
        <w:t> :</w:t>
      </w:r>
      <w:r w:rsidR="00EB7D8C">
        <w:rPr>
          <w:rFonts w:ascii="Times New Roman" w:hAnsi="Times New Roman" w:cs="Times New Roman"/>
          <w:sz w:val="24"/>
          <w:szCs w:val="24"/>
        </w:rPr>
        <w:t xml:space="preserve"> vie de quelqu’un écrite par lui-</w:t>
      </w:r>
      <w:r w:rsidR="00331370">
        <w:rPr>
          <w:rFonts w:ascii="Times New Roman" w:hAnsi="Times New Roman" w:cs="Times New Roman"/>
          <w:sz w:val="24"/>
          <w:szCs w:val="24"/>
        </w:rPr>
        <w:t>même.</w:t>
      </w:r>
    </w:p>
    <w:p w:rsidR="0048710F" w:rsidRPr="004F6184" w:rsidRDefault="00331370" w:rsidP="00381D24">
      <w:pPr>
        <w:pStyle w:val="Paragraphedeliste"/>
        <w:numPr>
          <w:ilvl w:val="0"/>
          <w:numId w:val="1"/>
        </w:numPr>
        <w:jc w:val="both"/>
        <w:rPr>
          <w:rFonts w:ascii="Times New Roman" w:hAnsi="Times New Roman" w:cs="Times New Roman"/>
          <w:sz w:val="24"/>
          <w:szCs w:val="24"/>
        </w:rPr>
      </w:pPr>
      <w:r w:rsidRPr="004F6184">
        <w:rPr>
          <w:rFonts w:ascii="Times New Roman" w:hAnsi="Times New Roman" w:cs="Times New Roman"/>
          <w:sz w:val="24"/>
          <w:szCs w:val="24"/>
        </w:rPr>
        <w:t xml:space="preserve"> </w:t>
      </w:r>
      <w:r w:rsidR="00A62164" w:rsidRPr="009709DE">
        <w:rPr>
          <w:rFonts w:ascii="Times New Roman" w:hAnsi="Times New Roman" w:cs="Times New Roman"/>
          <w:bCs/>
          <w:color w:val="9BBB59" w:themeColor="accent3"/>
          <w:sz w:val="24"/>
          <w:szCs w:val="24"/>
        </w:rPr>
        <w:t>Autobiographique</w:t>
      </w:r>
      <w:r w:rsidR="00A62164" w:rsidRPr="004F6184">
        <w:rPr>
          <w:rFonts w:ascii="Times New Roman" w:hAnsi="Times New Roman" w:cs="Times New Roman"/>
          <w:sz w:val="24"/>
          <w:szCs w:val="24"/>
        </w:rPr>
        <w:t> :</w:t>
      </w:r>
      <w:r w:rsidR="00EB7D8C">
        <w:rPr>
          <w:rFonts w:ascii="Times New Roman" w:hAnsi="Times New Roman" w:cs="Times New Roman"/>
          <w:sz w:val="24"/>
          <w:szCs w:val="24"/>
        </w:rPr>
        <w:t xml:space="preserve"> relatif  à la vie même de l’auteur.</w:t>
      </w:r>
    </w:p>
    <w:p w:rsidR="00D22818" w:rsidRPr="00064456" w:rsidRDefault="00A62164" w:rsidP="00381D24">
      <w:pPr>
        <w:pStyle w:val="Paragraphedeliste"/>
        <w:numPr>
          <w:ilvl w:val="0"/>
          <w:numId w:val="1"/>
        </w:numPr>
        <w:jc w:val="both"/>
        <w:rPr>
          <w:rFonts w:ascii="Times New Roman" w:hAnsi="Times New Roman" w:cs="Times New Roman"/>
          <w:sz w:val="24"/>
          <w:szCs w:val="24"/>
        </w:rPr>
      </w:pPr>
      <w:r w:rsidRPr="009709DE">
        <w:rPr>
          <w:rFonts w:ascii="Times New Roman" w:hAnsi="Times New Roman" w:cs="Times New Roman"/>
          <w:bCs/>
          <w:color w:val="9BBB59" w:themeColor="accent3"/>
          <w:sz w:val="24"/>
          <w:szCs w:val="24"/>
        </w:rPr>
        <w:t>Autobiographe</w:t>
      </w:r>
      <w:r w:rsidRPr="004F6184">
        <w:rPr>
          <w:rFonts w:ascii="Times New Roman" w:hAnsi="Times New Roman" w:cs="Times New Roman"/>
          <w:sz w:val="24"/>
          <w:szCs w:val="24"/>
        </w:rPr>
        <w:t> :</w:t>
      </w:r>
      <w:r w:rsidR="00732951">
        <w:rPr>
          <w:rFonts w:ascii="Times New Roman" w:hAnsi="Times New Roman" w:cs="Times New Roman"/>
          <w:sz w:val="24"/>
          <w:szCs w:val="24"/>
        </w:rPr>
        <w:t xml:space="preserve"> auteur d’</w:t>
      </w:r>
      <w:r w:rsidR="00EB7D8C">
        <w:rPr>
          <w:rFonts w:ascii="Times New Roman" w:hAnsi="Times New Roman" w:cs="Times New Roman"/>
          <w:sz w:val="24"/>
          <w:szCs w:val="24"/>
        </w:rPr>
        <w:t>une  autobiographie.</w:t>
      </w:r>
    </w:p>
    <w:p w:rsidR="00064456" w:rsidRPr="00D67FE8" w:rsidRDefault="00064456" w:rsidP="00381D24">
      <w:pPr>
        <w:tabs>
          <w:tab w:val="left" w:pos="1340"/>
        </w:tabs>
        <w:jc w:val="both"/>
        <w:rPr>
          <w:rFonts w:ascii="Times New Roman" w:hAnsi="Times New Roman" w:cs="Times New Roman"/>
          <w:bCs/>
          <w:color w:val="4BACC6" w:themeColor="accent5"/>
          <w:sz w:val="24"/>
          <w:szCs w:val="24"/>
        </w:rPr>
      </w:pPr>
      <w:r w:rsidRPr="00D67FE8">
        <w:rPr>
          <w:rFonts w:ascii="Times New Roman" w:hAnsi="Times New Roman" w:cs="Times New Roman"/>
          <w:bCs/>
          <w:color w:val="4BACC6" w:themeColor="accent5"/>
          <w:sz w:val="24"/>
          <w:szCs w:val="24"/>
        </w:rPr>
        <w:t>Les caractéristiques de l’autobiographie :</w:t>
      </w:r>
    </w:p>
    <w:p w:rsidR="00064456" w:rsidRPr="00064456" w:rsidRDefault="00064456" w:rsidP="00381D24">
      <w:pPr>
        <w:pStyle w:val="Paragraphedeliste"/>
        <w:numPr>
          <w:ilvl w:val="0"/>
          <w:numId w:val="2"/>
        </w:numPr>
        <w:tabs>
          <w:tab w:val="left" w:pos="1340"/>
        </w:tabs>
        <w:jc w:val="both"/>
        <w:rPr>
          <w:rFonts w:ascii="Times New Roman" w:hAnsi="Times New Roman" w:cs="Times New Roman"/>
          <w:sz w:val="24"/>
          <w:szCs w:val="24"/>
        </w:rPr>
      </w:pPr>
      <w:r>
        <w:rPr>
          <w:rFonts w:ascii="Times New Roman" w:hAnsi="Times New Roman" w:cs="Times New Roman"/>
          <w:sz w:val="24"/>
          <w:szCs w:val="24"/>
        </w:rPr>
        <w:t xml:space="preserve">Auteur= narrateur= personnage principal=je. </w:t>
      </w:r>
    </w:p>
    <w:p w:rsidR="00064456" w:rsidRPr="00064456" w:rsidRDefault="00064456" w:rsidP="00381D24">
      <w:pPr>
        <w:pStyle w:val="Paragraphedeliste"/>
        <w:numPr>
          <w:ilvl w:val="0"/>
          <w:numId w:val="2"/>
        </w:numPr>
        <w:tabs>
          <w:tab w:val="left" w:pos="1340"/>
        </w:tabs>
        <w:jc w:val="both"/>
        <w:rPr>
          <w:rFonts w:ascii="Times New Roman" w:hAnsi="Times New Roman" w:cs="Times New Roman"/>
          <w:b/>
          <w:sz w:val="24"/>
          <w:szCs w:val="24"/>
        </w:rPr>
      </w:pPr>
      <w:r>
        <w:rPr>
          <w:rFonts w:ascii="Times New Roman" w:hAnsi="Times New Roman" w:cs="Times New Roman"/>
          <w:sz w:val="24"/>
          <w:szCs w:val="24"/>
        </w:rPr>
        <w:t>Souvent, place importante accordée à l’enfance.</w:t>
      </w:r>
    </w:p>
    <w:p w:rsidR="00064456" w:rsidRPr="00064456" w:rsidRDefault="00064456" w:rsidP="00381D24">
      <w:pPr>
        <w:pStyle w:val="Paragraphedeliste"/>
        <w:numPr>
          <w:ilvl w:val="0"/>
          <w:numId w:val="2"/>
        </w:numPr>
        <w:tabs>
          <w:tab w:val="left" w:pos="1340"/>
        </w:tabs>
        <w:jc w:val="both"/>
        <w:rPr>
          <w:rFonts w:ascii="Times New Roman" w:hAnsi="Times New Roman" w:cs="Times New Roman"/>
          <w:b/>
          <w:sz w:val="24"/>
          <w:szCs w:val="24"/>
        </w:rPr>
      </w:pPr>
      <w:r>
        <w:rPr>
          <w:rFonts w:ascii="Times New Roman" w:hAnsi="Times New Roman" w:cs="Times New Roman"/>
          <w:sz w:val="24"/>
          <w:szCs w:val="24"/>
        </w:rPr>
        <w:t>Ordre souvent chronologique.</w:t>
      </w:r>
    </w:p>
    <w:p w:rsidR="00064456" w:rsidRPr="00064456" w:rsidRDefault="005B30B7" w:rsidP="00381D24">
      <w:pPr>
        <w:pStyle w:val="Paragraphedeliste"/>
        <w:numPr>
          <w:ilvl w:val="0"/>
          <w:numId w:val="2"/>
        </w:numPr>
        <w:tabs>
          <w:tab w:val="left" w:pos="1340"/>
        </w:tabs>
        <w:jc w:val="both"/>
        <w:rPr>
          <w:rFonts w:ascii="Times New Roman" w:hAnsi="Times New Roman" w:cs="Times New Roman"/>
          <w:b/>
          <w:sz w:val="24"/>
          <w:szCs w:val="24"/>
        </w:rPr>
      </w:pPr>
      <w:r>
        <w:rPr>
          <w:rFonts w:ascii="Times New Roman" w:hAnsi="Times New Roman" w:cs="Times New Roman"/>
          <w:sz w:val="24"/>
          <w:szCs w:val="24"/>
        </w:rPr>
        <w:t>Nécessité</w:t>
      </w:r>
      <w:r w:rsidR="00064456">
        <w:rPr>
          <w:rFonts w:ascii="Times New Roman" w:hAnsi="Times New Roman" w:cs="Times New Roman"/>
          <w:sz w:val="24"/>
          <w:szCs w:val="24"/>
        </w:rPr>
        <w:t xml:space="preserve"> de sélectionner</w:t>
      </w:r>
      <w:r>
        <w:rPr>
          <w:rFonts w:ascii="Times New Roman" w:hAnsi="Times New Roman" w:cs="Times New Roman"/>
          <w:sz w:val="24"/>
          <w:szCs w:val="24"/>
        </w:rPr>
        <w:t xml:space="preserve"> des souvenirs.</w:t>
      </w:r>
    </w:p>
    <w:p w:rsidR="00064456" w:rsidRPr="005B30B7" w:rsidRDefault="005B30B7" w:rsidP="00381D24">
      <w:pPr>
        <w:pStyle w:val="Paragraphedeliste"/>
        <w:numPr>
          <w:ilvl w:val="0"/>
          <w:numId w:val="2"/>
        </w:numPr>
        <w:tabs>
          <w:tab w:val="left" w:pos="1340"/>
        </w:tabs>
        <w:jc w:val="both"/>
        <w:rPr>
          <w:rFonts w:ascii="Times New Roman" w:hAnsi="Times New Roman" w:cs="Times New Roman"/>
          <w:sz w:val="24"/>
          <w:szCs w:val="24"/>
        </w:rPr>
      </w:pPr>
      <w:r>
        <w:rPr>
          <w:rFonts w:ascii="Times New Roman" w:hAnsi="Times New Roman" w:cs="Times New Roman"/>
          <w:sz w:val="24"/>
          <w:szCs w:val="24"/>
        </w:rPr>
        <w:t xml:space="preserve"> Des périodes entières peuvent être passées sous silence s’il les juges sans importances.</w:t>
      </w:r>
    </w:p>
    <w:p w:rsidR="004F6184" w:rsidRDefault="005B30B7" w:rsidP="00381D24">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Problème de subjectivité.</w:t>
      </w:r>
    </w:p>
    <w:p w:rsidR="005B30B7" w:rsidRDefault="005B30B7" w:rsidP="00381D24">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Souvenirs écrits quand l’auteur est adulte (voire âgé)</w:t>
      </w:r>
    </w:p>
    <w:p w:rsidR="005B30B7" w:rsidRDefault="005B30B7" w:rsidP="00381D24">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La mémoire qui sélectionne, transforme ou reconstruit un souvenir.</w:t>
      </w:r>
    </w:p>
    <w:p w:rsidR="005B30B7" w:rsidRDefault="005B30B7" w:rsidP="00381D24">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Enfin, il existe une difficulté certaine à traduire par des mots son propre vécu.</w:t>
      </w:r>
    </w:p>
    <w:p w:rsidR="00B329DB" w:rsidRPr="00B329DB" w:rsidRDefault="00B329DB" w:rsidP="00B329DB">
      <w:pPr>
        <w:jc w:val="both"/>
        <w:rPr>
          <w:rFonts w:ascii="Times New Roman" w:hAnsi="Times New Roman" w:cs="Times New Roman"/>
          <w:sz w:val="24"/>
          <w:szCs w:val="24"/>
        </w:rPr>
      </w:pPr>
    </w:p>
    <w:p w:rsidR="00AA3518" w:rsidRDefault="00AA3518" w:rsidP="00E337D5">
      <w:pPr>
        <w:pStyle w:val="Paragraphedeliste"/>
        <w:jc w:val="both"/>
        <w:rPr>
          <w:rFonts w:ascii="Times New Roman" w:hAnsi="Times New Roman" w:cs="Times New Roman"/>
          <w:sz w:val="24"/>
          <w:szCs w:val="24"/>
        </w:rPr>
      </w:pPr>
    </w:p>
    <w:p w:rsidR="005B30B7" w:rsidRDefault="005B30B7" w:rsidP="00381D24">
      <w:pPr>
        <w:jc w:val="both"/>
        <w:rPr>
          <w:rFonts w:ascii="Times New Roman" w:hAnsi="Times New Roman" w:cs="Times New Roman"/>
          <w:sz w:val="24"/>
          <w:szCs w:val="24"/>
        </w:rPr>
      </w:pPr>
    </w:p>
    <w:p w:rsidR="005B30B7" w:rsidRDefault="005B30B7" w:rsidP="00381D24">
      <w:pPr>
        <w:jc w:val="both"/>
        <w:rPr>
          <w:rFonts w:ascii="Times New Roman" w:hAnsi="Times New Roman" w:cs="Times New Roman"/>
          <w:sz w:val="24"/>
          <w:szCs w:val="24"/>
        </w:rPr>
      </w:pPr>
    </w:p>
    <w:p w:rsidR="005B30B7" w:rsidRPr="005B30B7" w:rsidRDefault="005B30B7" w:rsidP="00381D24">
      <w:pPr>
        <w:jc w:val="both"/>
        <w:rPr>
          <w:rFonts w:ascii="Times New Roman" w:hAnsi="Times New Roman" w:cs="Times New Roman"/>
          <w:sz w:val="24"/>
          <w:szCs w:val="24"/>
        </w:rPr>
      </w:pPr>
    </w:p>
    <w:p w:rsidR="005B30B7" w:rsidRPr="005B30B7" w:rsidRDefault="005B30B7" w:rsidP="00381D24">
      <w:pPr>
        <w:pStyle w:val="Paragraphedeliste"/>
        <w:jc w:val="both"/>
        <w:rPr>
          <w:rFonts w:ascii="Times New Roman" w:hAnsi="Times New Roman" w:cs="Times New Roman"/>
          <w:sz w:val="24"/>
          <w:szCs w:val="24"/>
        </w:rPr>
      </w:pPr>
    </w:p>
    <w:p w:rsidR="00E773E2" w:rsidRDefault="00E773E2" w:rsidP="00381D24">
      <w:pPr>
        <w:tabs>
          <w:tab w:val="left" w:pos="613"/>
          <w:tab w:val="left" w:pos="996"/>
        </w:tabs>
        <w:jc w:val="both"/>
        <w:rPr>
          <w:b/>
          <w:sz w:val="24"/>
          <w:szCs w:val="24"/>
        </w:rPr>
      </w:pPr>
    </w:p>
    <w:p w:rsidR="005B30B7" w:rsidRPr="00D67FE8" w:rsidRDefault="00E773E2" w:rsidP="00381D24">
      <w:pPr>
        <w:tabs>
          <w:tab w:val="left" w:pos="613"/>
          <w:tab w:val="left" w:pos="996"/>
        </w:tabs>
        <w:jc w:val="both"/>
        <w:rPr>
          <w:rFonts w:ascii="Times New Roman" w:hAnsi="Times New Roman" w:cs="Times New Roman"/>
          <w:bCs/>
          <w:i/>
          <w:color w:val="F79646" w:themeColor="accent6"/>
          <w:sz w:val="24"/>
          <w:szCs w:val="24"/>
        </w:rPr>
      </w:pPr>
      <w:r>
        <w:rPr>
          <w:rFonts w:ascii="Times New Roman" w:hAnsi="Times New Roman" w:cs="Times New Roman"/>
          <w:b/>
          <w:sz w:val="24"/>
          <w:szCs w:val="24"/>
        </w:rPr>
        <w:t xml:space="preserve">       </w:t>
      </w:r>
      <w:r w:rsidR="005B30B7" w:rsidRPr="00310EB1">
        <w:rPr>
          <w:rFonts w:ascii="Times New Roman" w:hAnsi="Times New Roman" w:cs="Times New Roman"/>
          <w:bCs/>
          <w:color w:val="4BACC6" w:themeColor="accent5"/>
          <w:sz w:val="24"/>
          <w:szCs w:val="24"/>
        </w:rPr>
        <w:t>Exemple d’un texte autobiographique</w:t>
      </w:r>
      <w:r w:rsidRPr="00310EB1">
        <w:rPr>
          <w:rFonts w:ascii="Times New Roman" w:hAnsi="Times New Roman" w:cs="Times New Roman"/>
          <w:bCs/>
          <w:color w:val="4BACC6" w:themeColor="accent5"/>
          <w:sz w:val="24"/>
          <w:szCs w:val="24"/>
        </w:rPr>
        <w:t> </w:t>
      </w:r>
      <w:r w:rsidRPr="00310EB1">
        <w:rPr>
          <w:rFonts w:ascii="Times New Roman" w:hAnsi="Times New Roman" w:cs="Times New Roman"/>
          <w:bCs/>
          <w:i/>
          <w:color w:val="4BACC6" w:themeColor="accent5"/>
          <w:sz w:val="24"/>
          <w:szCs w:val="24"/>
        </w:rPr>
        <w:t xml:space="preserve">:  </w:t>
      </w:r>
    </w:p>
    <w:p w:rsidR="00E773E2" w:rsidRPr="00E773E2" w:rsidRDefault="005B30B7" w:rsidP="00381D24">
      <w:pPr>
        <w:tabs>
          <w:tab w:val="left" w:pos="613"/>
          <w:tab w:val="left" w:pos="996"/>
        </w:tabs>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E773E2" w:rsidRPr="00E773E2">
        <w:rPr>
          <w:rFonts w:ascii="Times New Roman" w:hAnsi="Times New Roman" w:cs="Times New Roman"/>
          <w:b/>
          <w:i/>
          <w:sz w:val="24"/>
          <w:szCs w:val="24"/>
        </w:rPr>
        <w:t xml:space="preserve"> </w:t>
      </w:r>
      <w:r w:rsidR="00E773E2" w:rsidRPr="00E773E2">
        <w:rPr>
          <w:rFonts w:ascii="Times New Roman" w:hAnsi="Times New Roman" w:cs="Times New Roman"/>
          <w:i/>
          <w:sz w:val="24"/>
          <w:szCs w:val="24"/>
        </w:rPr>
        <w:t>Le navire dansait doucement dans les eaux du port. Alger brillait de toute sa splendeur. Elle semblait s’être mise en fête comme pour saluer mon retour.</w:t>
      </w:r>
    </w:p>
    <w:p w:rsidR="00E773E2" w:rsidRPr="00E773E2" w:rsidRDefault="00E773E2" w:rsidP="00381D24">
      <w:pPr>
        <w:jc w:val="both"/>
        <w:rPr>
          <w:rFonts w:ascii="Times New Roman" w:hAnsi="Times New Roman" w:cs="Times New Roman"/>
          <w:i/>
          <w:sz w:val="24"/>
          <w:szCs w:val="24"/>
        </w:rPr>
      </w:pPr>
      <w:r w:rsidRPr="00E773E2">
        <w:rPr>
          <w:rFonts w:ascii="Times New Roman" w:hAnsi="Times New Roman" w:cs="Times New Roman"/>
          <w:i/>
          <w:sz w:val="24"/>
          <w:szCs w:val="24"/>
        </w:rPr>
        <w:t xml:space="preserve">                   Je  retournais dans mon pays. J’avais soif de sourires algériens et de senteurs de jasmin. J’ai retrouvé Alger en fête, éclatante sous le soleil de juillet.</w:t>
      </w:r>
    </w:p>
    <w:p w:rsidR="00E773E2" w:rsidRPr="00E773E2" w:rsidRDefault="00E773E2" w:rsidP="00381D24">
      <w:pPr>
        <w:ind w:firstLine="708"/>
        <w:jc w:val="both"/>
        <w:rPr>
          <w:rFonts w:ascii="Times New Roman" w:hAnsi="Times New Roman" w:cs="Times New Roman"/>
          <w:i/>
          <w:sz w:val="24"/>
          <w:szCs w:val="24"/>
        </w:rPr>
      </w:pPr>
      <w:r w:rsidRPr="00E773E2">
        <w:rPr>
          <w:rFonts w:ascii="Times New Roman" w:hAnsi="Times New Roman" w:cs="Times New Roman"/>
          <w:i/>
          <w:sz w:val="24"/>
          <w:szCs w:val="24"/>
        </w:rPr>
        <w:t>Ma mère m’attendait sur le seuil de la porte. Elle me souriait. J’adore les sourires.</w:t>
      </w:r>
    </w:p>
    <w:p w:rsidR="008B7700" w:rsidRDefault="00E773E2" w:rsidP="00381D24">
      <w:pPr>
        <w:jc w:val="both"/>
        <w:rPr>
          <w:rFonts w:ascii="Times New Roman" w:hAnsi="Times New Roman" w:cs="Times New Roman"/>
          <w:i/>
          <w:sz w:val="24"/>
          <w:szCs w:val="24"/>
        </w:rPr>
      </w:pPr>
      <w:r w:rsidRPr="00E773E2">
        <w:rPr>
          <w:rFonts w:ascii="Times New Roman" w:hAnsi="Times New Roman" w:cs="Times New Roman"/>
          <w:i/>
          <w:sz w:val="24"/>
          <w:szCs w:val="24"/>
        </w:rPr>
        <w:t>Ma mère m’ouvrit ses bras et sa demeure, et triomphante s’en allait porter la nouvelle aux voisins. «  Mon fils est revenu ! Mon fils médecin guérira mes anciennes douleurs et mes longues veillées ne seront plus solitaires ! </w:t>
      </w:r>
    </w:p>
    <w:p w:rsidR="00E773E2" w:rsidRDefault="00E773E2" w:rsidP="00381D24">
      <w:pPr>
        <w:jc w:val="both"/>
        <w:rPr>
          <w:rFonts w:ascii="Times New Roman" w:hAnsi="Times New Roman" w:cs="Times New Roman"/>
          <w:b/>
          <w:i/>
          <w:sz w:val="24"/>
          <w:szCs w:val="24"/>
        </w:rPr>
      </w:pPr>
      <w:r>
        <w:rPr>
          <w:rFonts w:ascii="Times New Roman" w:hAnsi="Times New Roman" w:cs="Times New Roman"/>
          <w:i/>
          <w:sz w:val="24"/>
          <w:szCs w:val="24"/>
        </w:rPr>
        <w:t xml:space="preserve">                                                       </w:t>
      </w:r>
      <w:r w:rsidR="00381D24">
        <w:rPr>
          <w:rFonts w:ascii="Times New Roman" w:hAnsi="Times New Roman" w:cs="Times New Roman"/>
          <w:i/>
          <w:sz w:val="24"/>
          <w:szCs w:val="24"/>
        </w:rPr>
        <w:t xml:space="preserve">                                   </w:t>
      </w:r>
      <w:r w:rsidRPr="00E773E2">
        <w:rPr>
          <w:rFonts w:ascii="Times New Roman" w:hAnsi="Times New Roman" w:cs="Times New Roman"/>
          <w:b/>
          <w:i/>
          <w:sz w:val="24"/>
          <w:szCs w:val="24"/>
        </w:rPr>
        <w:t>Rachid MIMOUNI</w:t>
      </w:r>
    </w:p>
    <w:p w:rsidR="00E773E2" w:rsidRDefault="00E773E2" w:rsidP="00381D24">
      <w:pPr>
        <w:jc w:val="both"/>
        <w:rPr>
          <w:rFonts w:ascii="Times New Roman" w:hAnsi="Times New Roman" w:cs="Times New Roman"/>
          <w:b/>
          <w:i/>
          <w:sz w:val="24"/>
          <w:szCs w:val="24"/>
        </w:rPr>
      </w:pPr>
    </w:p>
    <w:p w:rsidR="00E773E2" w:rsidRPr="00914C66" w:rsidRDefault="00914C66" w:rsidP="00381D24">
      <w:pPr>
        <w:pStyle w:val="Paragraphedeliste"/>
        <w:numPr>
          <w:ilvl w:val="0"/>
          <w:numId w:val="5"/>
        </w:numPr>
        <w:tabs>
          <w:tab w:val="left" w:pos="586"/>
        </w:tabs>
        <w:jc w:val="both"/>
        <w:rPr>
          <w:rFonts w:ascii="Times New Roman" w:hAnsi="Times New Roman" w:cs="Times New Roman"/>
          <w:sz w:val="24"/>
          <w:szCs w:val="24"/>
        </w:rPr>
      </w:pPr>
      <w:r>
        <w:rPr>
          <w:rFonts w:ascii="Times New Roman" w:hAnsi="Times New Roman" w:cs="Times New Roman"/>
          <w:sz w:val="24"/>
          <w:szCs w:val="24"/>
        </w:rPr>
        <w:t>Pour que les lecteurs se sentent concernés par un témoignage authentique, l’auteur doit être le plus sincère possible : il signe un pacte de sincérité implicite.</w:t>
      </w:r>
    </w:p>
    <w:p w:rsidR="00E773E2" w:rsidRPr="00757BD2" w:rsidRDefault="00757BD2" w:rsidP="00381D24">
      <w:pPr>
        <w:tabs>
          <w:tab w:val="left" w:pos="1775"/>
        </w:tabs>
        <w:jc w:val="both"/>
        <w:rPr>
          <w:rFonts w:ascii="Times New Roman" w:hAnsi="Times New Roman" w:cs="Times New Roman"/>
          <w:sz w:val="24"/>
          <w:szCs w:val="24"/>
        </w:rPr>
      </w:pPr>
      <w:r>
        <w:rPr>
          <w:rFonts w:ascii="Times New Roman" w:hAnsi="Times New Roman" w:cs="Times New Roman"/>
          <w:b/>
          <w:i/>
          <w:sz w:val="24"/>
          <w:szCs w:val="24"/>
        </w:rPr>
        <w:t xml:space="preserve">                     </w:t>
      </w:r>
      <w:r w:rsidR="00914C66" w:rsidRPr="00757BD2">
        <w:rPr>
          <w:rFonts w:ascii="Times New Roman" w:hAnsi="Times New Roman" w:cs="Times New Roman"/>
          <w:sz w:val="24"/>
          <w:szCs w:val="24"/>
          <w:u w:val="single"/>
        </w:rPr>
        <w:t>L’emploie des temps</w:t>
      </w:r>
      <w:r w:rsidR="00914C66">
        <w:rPr>
          <w:rFonts w:ascii="Times New Roman" w:hAnsi="Times New Roman" w:cs="Times New Roman"/>
          <w:sz w:val="24"/>
          <w:szCs w:val="24"/>
        </w:rPr>
        <w:t> :</w:t>
      </w:r>
      <w:r>
        <w:rPr>
          <w:rFonts w:ascii="Times New Roman" w:hAnsi="Times New Roman" w:cs="Times New Roman"/>
          <w:sz w:val="24"/>
          <w:szCs w:val="24"/>
        </w:rPr>
        <w:t xml:space="preserve"> L’évocation du passé amène l’auteur à réfléchir sur ce qu’il raconte. On distingue donc des passages où l’auteur raconte des évènements de son passé (Verbes au passé ou au présent de narration) et d’autres  où il écrit (Verbes au présent d’énonciation).</w:t>
      </w:r>
    </w:p>
    <w:p w:rsidR="00757BD2" w:rsidRDefault="00757BD2" w:rsidP="00381D24">
      <w:pPr>
        <w:tabs>
          <w:tab w:val="left" w:pos="1005"/>
        </w:tabs>
        <w:jc w:val="both"/>
        <w:rPr>
          <w:rFonts w:ascii="Times New Roman" w:hAnsi="Times New Roman" w:cs="Times New Roman"/>
          <w:sz w:val="24"/>
          <w:szCs w:val="24"/>
        </w:rPr>
      </w:pPr>
      <w:r w:rsidRPr="00757BD2">
        <w:rPr>
          <w:rFonts w:ascii="Times New Roman" w:hAnsi="Times New Roman" w:cs="Times New Roman"/>
          <w:sz w:val="24"/>
          <w:szCs w:val="24"/>
        </w:rPr>
        <w:tab/>
      </w:r>
      <w:r w:rsidRPr="00757BD2">
        <w:rPr>
          <w:rFonts w:ascii="Times New Roman" w:hAnsi="Times New Roman" w:cs="Times New Roman"/>
          <w:sz w:val="24"/>
          <w:szCs w:val="24"/>
          <w:u w:val="single"/>
        </w:rPr>
        <w:t>Pourquoi écrire son autobiographie</w:t>
      </w:r>
      <w:r>
        <w:rPr>
          <w:rFonts w:ascii="Times New Roman" w:hAnsi="Times New Roman" w:cs="Times New Roman"/>
          <w:sz w:val="24"/>
          <w:szCs w:val="24"/>
        </w:rPr>
        <w:t> ?</w:t>
      </w:r>
    </w:p>
    <w:p w:rsidR="00757BD2" w:rsidRPr="00757BD2" w:rsidRDefault="00757BD2" w:rsidP="00381D24">
      <w:pPr>
        <w:pStyle w:val="Paragraphedeliste"/>
        <w:numPr>
          <w:ilvl w:val="0"/>
          <w:numId w:val="6"/>
        </w:numPr>
        <w:tabs>
          <w:tab w:val="left" w:pos="1775"/>
        </w:tabs>
        <w:jc w:val="both"/>
        <w:rPr>
          <w:rFonts w:ascii="Times New Roman" w:hAnsi="Times New Roman" w:cs="Times New Roman"/>
          <w:sz w:val="24"/>
          <w:szCs w:val="24"/>
        </w:rPr>
      </w:pPr>
      <w:r>
        <w:rPr>
          <w:rFonts w:ascii="Times New Roman" w:hAnsi="Times New Roman" w:cs="Times New Roman"/>
          <w:sz w:val="24"/>
          <w:szCs w:val="24"/>
        </w:rPr>
        <w:t>Peut –être pour mieux se connaitre, comprendre ce que l’on a été et ce que l’on est devenu (Origine, cadre où l’on a</w:t>
      </w:r>
      <w:r w:rsidR="002F1AD1">
        <w:rPr>
          <w:rFonts w:ascii="Times New Roman" w:hAnsi="Times New Roman" w:cs="Times New Roman"/>
          <w:sz w:val="24"/>
          <w:szCs w:val="24"/>
        </w:rPr>
        <w:t xml:space="preserve"> grandie, parents ou personnes de son entourage, caractère, évènement marquant comme pour expliquer ce que l’on est devenu…</w:t>
      </w:r>
    </w:p>
    <w:p w:rsidR="00757BD2" w:rsidRPr="002F1AD1" w:rsidRDefault="002F1AD1" w:rsidP="00381D24">
      <w:pPr>
        <w:pStyle w:val="Paragraphedeliste"/>
        <w:numPr>
          <w:ilvl w:val="0"/>
          <w:numId w:val="6"/>
        </w:numPr>
        <w:tabs>
          <w:tab w:val="left" w:pos="1775"/>
        </w:tabs>
        <w:jc w:val="both"/>
        <w:rPr>
          <w:rFonts w:ascii="Times New Roman" w:hAnsi="Times New Roman" w:cs="Times New Roman"/>
          <w:sz w:val="24"/>
          <w:szCs w:val="24"/>
        </w:rPr>
      </w:pPr>
      <w:r>
        <w:rPr>
          <w:rFonts w:ascii="Times New Roman" w:hAnsi="Times New Roman" w:cs="Times New Roman"/>
          <w:sz w:val="24"/>
          <w:szCs w:val="24"/>
        </w:rPr>
        <w:t xml:space="preserve"> Mieux connaitre la nature humaine ou pour chercher un sens à la vie.</w:t>
      </w:r>
    </w:p>
    <w:p w:rsidR="00757BD2" w:rsidRDefault="002F1AD1" w:rsidP="00381D24">
      <w:pPr>
        <w:pStyle w:val="Paragraphedeliste"/>
        <w:numPr>
          <w:ilvl w:val="0"/>
          <w:numId w:val="6"/>
        </w:numPr>
        <w:tabs>
          <w:tab w:val="left" w:pos="954"/>
        </w:tabs>
        <w:jc w:val="both"/>
        <w:rPr>
          <w:rFonts w:ascii="Times New Roman" w:hAnsi="Times New Roman" w:cs="Times New Roman"/>
          <w:sz w:val="24"/>
          <w:szCs w:val="24"/>
        </w:rPr>
      </w:pPr>
      <w:r>
        <w:rPr>
          <w:rFonts w:ascii="Times New Roman" w:hAnsi="Times New Roman" w:cs="Times New Roman"/>
          <w:sz w:val="24"/>
          <w:szCs w:val="24"/>
        </w:rPr>
        <w:t xml:space="preserve"> Pour laisser un portrait de soi-même à la vie.</w:t>
      </w:r>
    </w:p>
    <w:p w:rsidR="002F1AD1" w:rsidRPr="002F1AD1" w:rsidRDefault="002F1AD1" w:rsidP="00381D24">
      <w:pPr>
        <w:pStyle w:val="Paragraphedeliste"/>
        <w:numPr>
          <w:ilvl w:val="0"/>
          <w:numId w:val="6"/>
        </w:numPr>
        <w:tabs>
          <w:tab w:val="left" w:pos="954"/>
        </w:tabs>
        <w:jc w:val="both"/>
        <w:rPr>
          <w:rFonts w:ascii="Times New Roman" w:hAnsi="Times New Roman" w:cs="Times New Roman"/>
          <w:sz w:val="24"/>
          <w:szCs w:val="24"/>
        </w:rPr>
      </w:pPr>
      <w:r>
        <w:rPr>
          <w:rFonts w:ascii="Times New Roman" w:hAnsi="Times New Roman" w:cs="Times New Roman"/>
          <w:sz w:val="24"/>
          <w:szCs w:val="24"/>
        </w:rPr>
        <w:t>Pour laisser un portrait  de soi-même à la postérité.</w:t>
      </w:r>
    </w:p>
    <w:p w:rsidR="002F1AD1" w:rsidRPr="002F1AD1" w:rsidRDefault="002F1AD1" w:rsidP="00381D24">
      <w:pPr>
        <w:pStyle w:val="Paragraphedeliste"/>
        <w:numPr>
          <w:ilvl w:val="0"/>
          <w:numId w:val="6"/>
        </w:numPr>
        <w:tabs>
          <w:tab w:val="left" w:pos="954"/>
        </w:tabs>
        <w:jc w:val="both"/>
        <w:rPr>
          <w:rFonts w:ascii="Times New Roman" w:hAnsi="Times New Roman" w:cs="Times New Roman"/>
          <w:sz w:val="24"/>
          <w:szCs w:val="24"/>
        </w:rPr>
      </w:pPr>
      <w:r>
        <w:rPr>
          <w:rFonts w:ascii="Times New Roman" w:hAnsi="Times New Roman" w:cs="Times New Roman"/>
          <w:sz w:val="24"/>
          <w:szCs w:val="24"/>
        </w:rPr>
        <w:t>Pour faire revivre le passé des moments heureux par nostalgie ou des moments douloureux.</w:t>
      </w:r>
    </w:p>
    <w:p w:rsidR="002F1AD1" w:rsidRDefault="002F1AD1" w:rsidP="00381D24">
      <w:pPr>
        <w:pStyle w:val="Paragraphedeliste"/>
        <w:numPr>
          <w:ilvl w:val="0"/>
          <w:numId w:val="6"/>
        </w:numPr>
        <w:tabs>
          <w:tab w:val="left" w:pos="954"/>
        </w:tabs>
        <w:jc w:val="both"/>
        <w:rPr>
          <w:rFonts w:ascii="Times New Roman" w:hAnsi="Times New Roman" w:cs="Times New Roman"/>
          <w:sz w:val="24"/>
          <w:szCs w:val="24"/>
        </w:rPr>
      </w:pPr>
      <w:r>
        <w:rPr>
          <w:rFonts w:ascii="Times New Roman" w:hAnsi="Times New Roman" w:cs="Times New Roman"/>
          <w:sz w:val="24"/>
          <w:szCs w:val="24"/>
        </w:rPr>
        <w:t>Pour justifier ce que l’on est ou ce que l’on a fait …</w:t>
      </w:r>
    </w:p>
    <w:p w:rsidR="002F1AD1" w:rsidRDefault="002F1AD1" w:rsidP="00381D24">
      <w:pPr>
        <w:tabs>
          <w:tab w:val="left" w:pos="954"/>
        </w:tabs>
        <w:jc w:val="both"/>
        <w:rPr>
          <w:rFonts w:ascii="Times New Roman" w:hAnsi="Times New Roman" w:cs="Times New Roman"/>
          <w:sz w:val="24"/>
          <w:szCs w:val="24"/>
        </w:rPr>
      </w:pPr>
    </w:p>
    <w:p w:rsidR="002F1AD1" w:rsidRDefault="002F1AD1" w:rsidP="00381D24">
      <w:pPr>
        <w:tabs>
          <w:tab w:val="left" w:pos="954"/>
        </w:tabs>
        <w:jc w:val="both"/>
        <w:rPr>
          <w:rFonts w:ascii="Times New Roman" w:hAnsi="Times New Roman" w:cs="Times New Roman"/>
          <w:sz w:val="24"/>
          <w:szCs w:val="24"/>
        </w:rPr>
      </w:pPr>
    </w:p>
    <w:p w:rsidR="002F1AD1" w:rsidRDefault="002F1AD1" w:rsidP="00381D24">
      <w:pPr>
        <w:tabs>
          <w:tab w:val="left" w:pos="954"/>
        </w:tabs>
        <w:jc w:val="both"/>
        <w:rPr>
          <w:rFonts w:ascii="Times New Roman" w:hAnsi="Times New Roman" w:cs="Times New Roman"/>
          <w:sz w:val="24"/>
          <w:szCs w:val="24"/>
        </w:rPr>
      </w:pPr>
    </w:p>
    <w:p w:rsidR="002F1AD1" w:rsidRDefault="002F1AD1" w:rsidP="00381D24">
      <w:pPr>
        <w:tabs>
          <w:tab w:val="left" w:pos="954"/>
        </w:tabs>
        <w:jc w:val="both"/>
        <w:rPr>
          <w:rFonts w:ascii="Times New Roman" w:hAnsi="Times New Roman" w:cs="Times New Roman"/>
          <w:sz w:val="24"/>
          <w:szCs w:val="24"/>
        </w:rPr>
      </w:pPr>
    </w:p>
    <w:p w:rsidR="002F1AD1" w:rsidRPr="002F1AD1" w:rsidRDefault="002F1AD1" w:rsidP="00381D24">
      <w:pPr>
        <w:tabs>
          <w:tab w:val="left" w:pos="954"/>
        </w:tabs>
        <w:jc w:val="both"/>
        <w:rPr>
          <w:rFonts w:ascii="Times New Roman" w:hAnsi="Times New Roman" w:cs="Times New Roman"/>
          <w:sz w:val="24"/>
          <w:szCs w:val="24"/>
        </w:rPr>
      </w:pPr>
    </w:p>
    <w:p w:rsidR="002F1AD1" w:rsidRDefault="002F1AD1" w:rsidP="00381D24">
      <w:pPr>
        <w:tabs>
          <w:tab w:val="left" w:pos="954"/>
        </w:tabs>
        <w:jc w:val="both"/>
        <w:rPr>
          <w:rFonts w:ascii="Times New Roman" w:hAnsi="Times New Roman" w:cs="Times New Roman"/>
          <w:sz w:val="24"/>
          <w:szCs w:val="24"/>
        </w:rPr>
      </w:pPr>
    </w:p>
    <w:p w:rsidR="002F1AD1" w:rsidRPr="002B7236" w:rsidRDefault="002B7236" w:rsidP="002B7236">
      <w:pPr>
        <w:tabs>
          <w:tab w:val="left" w:pos="954"/>
        </w:tabs>
        <w:jc w:val="both"/>
        <w:rPr>
          <w:rFonts w:ascii="Times New Roman" w:hAnsi="Times New Roman" w:cs="Times New Roman"/>
          <w:sz w:val="24"/>
          <w:szCs w:val="24"/>
        </w:rPr>
      </w:pPr>
      <w:r w:rsidRPr="002B7236">
        <w:rPr>
          <w:rFonts w:ascii="Times New Roman" w:hAnsi="Times New Roman" w:cs="Times New Roman"/>
          <w:b/>
          <w:sz w:val="24"/>
          <w:szCs w:val="24"/>
        </w:rPr>
        <w:t>NB</w:t>
      </w:r>
      <w:r>
        <w:rPr>
          <w:rFonts w:ascii="Times New Roman" w:hAnsi="Times New Roman" w:cs="Times New Roman"/>
          <w:sz w:val="24"/>
          <w:szCs w:val="24"/>
        </w:rPr>
        <w:t xml:space="preserve"> / </w:t>
      </w:r>
      <w:r w:rsidR="002F1AD1" w:rsidRPr="002B7236">
        <w:rPr>
          <w:rFonts w:ascii="Times New Roman" w:hAnsi="Times New Roman" w:cs="Times New Roman"/>
          <w:sz w:val="24"/>
          <w:szCs w:val="24"/>
        </w:rPr>
        <w:t>Un texte autobiographique peut pou</w:t>
      </w:r>
      <w:r w:rsidR="00E031CC" w:rsidRPr="002B7236">
        <w:rPr>
          <w:rFonts w:ascii="Times New Roman" w:hAnsi="Times New Roman" w:cs="Times New Roman"/>
          <w:sz w:val="24"/>
          <w:szCs w:val="24"/>
        </w:rPr>
        <w:t>rsuivre plusieurs de ces enjeux.</w:t>
      </w:r>
    </w:p>
    <w:p w:rsidR="002F1AD1" w:rsidRPr="00FB71B9" w:rsidRDefault="002F1AD1" w:rsidP="00381D24">
      <w:pPr>
        <w:tabs>
          <w:tab w:val="left" w:pos="1574"/>
        </w:tabs>
        <w:jc w:val="both"/>
        <w:rPr>
          <w:rFonts w:ascii="Times New Roman" w:hAnsi="Times New Roman" w:cs="Times New Roman"/>
          <w:color w:val="4BACC6" w:themeColor="accent5"/>
          <w:sz w:val="24"/>
          <w:szCs w:val="24"/>
        </w:rPr>
      </w:pPr>
      <w:r w:rsidRPr="00D67FE8">
        <w:rPr>
          <w:rFonts w:ascii="Times New Roman" w:hAnsi="Times New Roman" w:cs="Times New Roman"/>
          <w:color w:val="8064A2" w:themeColor="accent4"/>
          <w:sz w:val="24"/>
          <w:szCs w:val="24"/>
        </w:rPr>
        <w:tab/>
      </w:r>
      <w:r w:rsidRPr="00FB71B9">
        <w:rPr>
          <w:rFonts w:ascii="Times New Roman" w:hAnsi="Times New Roman" w:cs="Times New Roman"/>
          <w:color w:val="4BACC6" w:themeColor="accent5"/>
          <w:sz w:val="24"/>
          <w:szCs w:val="24"/>
        </w:rPr>
        <w:t>Les sous- genres autobiographiques :</w:t>
      </w:r>
    </w:p>
    <w:p w:rsidR="002F1AD1" w:rsidRPr="00E031CC" w:rsidRDefault="00E031CC" w:rsidP="00381D24">
      <w:pPr>
        <w:tabs>
          <w:tab w:val="left" w:pos="1574"/>
        </w:tabs>
        <w:jc w:val="both"/>
        <w:rPr>
          <w:rFonts w:ascii="Times New Roman" w:hAnsi="Times New Roman" w:cs="Times New Roman"/>
          <w:sz w:val="24"/>
          <w:szCs w:val="24"/>
        </w:rPr>
      </w:pPr>
      <w:r>
        <w:rPr>
          <w:rFonts w:ascii="Times New Roman" w:hAnsi="Times New Roman" w:cs="Times New Roman"/>
          <w:sz w:val="24"/>
          <w:szCs w:val="24"/>
        </w:rPr>
        <w:tab/>
      </w:r>
      <w:r w:rsidRPr="00E10131">
        <w:rPr>
          <w:rFonts w:ascii="Times New Roman" w:hAnsi="Times New Roman" w:cs="Times New Roman"/>
          <w:i/>
          <w:color w:val="984806" w:themeColor="accent6" w:themeShade="80"/>
          <w:sz w:val="24"/>
          <w:szCs w:val="24"/>
        </w:rPr>
        <w:t>Le journal intime </w:t>
      </w:r>
      <w:r w:rsidRPr="00E031CC">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Ecrit au jour le jour destiné à soi-même. Il est focalisé sur les évènements et les sentiments. Les temps d’énonciations dans ce genre d’écrit sont : Le présent, le passé composé et le futur.</w:t>
      </w:r>
    </w:p>
    <w:p w:rsidR="002F1AD1" w:rsidRDefault="00E031CC" w:rsidP="00381D24">
      <w:pPr>
        <w:tabs>
          <w:tab w:val="left" w:pos="1574"/>
        </w:tabs>
        <w:jc w:val="both"/>
        <w:rPr>
          <w:rFonts w:ascii="Times New Roman" w:hAnsi="Times New Roman" w:cs="Times New Roman"/>
          <w:sz w:val="24"/>
          <w:szCs w:val="24"/>
        </w:rPr>
      </w:pPr>
      <w:r>
        <w:rPr>
          <w:rFonts w:ascii="Times New Roman" w:hAnsi="Times New Roman" w:cs="Times New Roman"/>
          <w:sz w:val="24"/>
          <w:szCs w:val="24"/>
        </w:rPr>
        <w:tab/>
      </w:r>
      <w:r w:rsidRPr="00E10131">
        <w:rPr>
          <w:rFonts w:ascii="Times New Roman" w:hAnsi="Times New Roman" w:cs="Times New Roman"/>
          <w:i/>
          <w:color w:val="984806" w:themeColor="accent6" w:themeShade="80"/>
          <w:sz w:val="24"/>
          <w:szCs w:val="24"/>
        </w:rPr>
        <w:t>Les mémoires</w:t>
      </w:r>
      <w:r w:rsidRPr="00E10131">
        <w:rPr>
          <w:rFonts w:ascii="Times New Roman" w:hAnsi="Times New Roman" w:cs="Times New Roman"/>
          <w:color w:val="984806" w:themeColor="accent6" w:themeShade="80"/>
          <w:sz w:val="24"/>
          <w:szCs w:val="24"/>
        </w:rPr>
        <w:t> </w:t>
      </w:r>
      <w:r>
        <w:rPr>
          <w:rFonts w:ascii="Times New Roman" w:hAnsi="Times New Roman" w:cs="Times New Roman"/>
          <w:sz w:val="24"/>
          <w:szCs w:val="24"/>
        </w:rPr>
        <w:t>: L’auteur est une personne qui rapporte et analyse les faits marquants d’une époque de sa vie.</w:t>
      </w:r>
    </w:p>
    <w:p w:rsidR="002F1AD1" w:rsidRPr="002F1AD1" w:rsidRDefault="00E031CC" w:rsidP="00381D24">
      <w:pPr>
        <w:tabs>
          <w:tab w:val="left" w:pos="1574"/>
        </w:tabs>
        <w:jc w:val="both"/>
        <w:rPr>
          <w:rFonts w:ascii="Times New Roman" w:hAnsi="Times New Roman" w:cs="Times New Roman"/>
          <w:sz w:val="24"/>
          <w:szCs w:val="24"/>
        </w:rPr>
      </w:pPr>
      <w:r>
        <w:rPr>
          <w:rFonts w:ascii="Times New Roman" w:hAnsi="Times New Roman" w:cs="Times New Roman"/>
          <w:sz w:val="24"/>
          <w:szCs w:val="24"/>
        </w:rPr>
        <w:tab/>
      </w:r>
      <w:r w:rsidRPr="00252F44">
        <w:rPr>
          <w:rFonts w:ascii="Times New Roman" w:hAnsi="Times New Roman" w:cs="Times New Roman"/>
          <w:i/>
          <w:color w:val="984806" w:themeColor="accent6" w:themeShade="80"/>
          <w:sz w:val="24"/>
          <w:szCs w:val="24"/>
        </w:rPr>
        <w:t>Les confessions</w:t>
      </w:r>
      <w:r>
        <w:rPr>
          <w:rFonts w:ascii="Times New Roman" w:hAnsi="Times New Roman" w:cs="Times New Roman"/>
          <w:sz w:val="24"/>
          <w:szCs w:val="24"/>
        </w:rPr>
        <w:t> : Récit dans lequel l’auteur avoue et regrette  les erreurs commises au cour</w:t>
      </w:r>
      <w:r w:rsidR="00E53485">
        <w:rPr>
          <w:rFonts w:ascii="Times New Roman" w:hAnsi="Times New Roman" w:cs="Times New Roman"/>
          <w:sz w:val="24"/>
          <w:szCs w:val="24"/>
        </w:rPr>
        <w:t>s</w:t>
      </w:r>
      <w:r>
        <w:rPr>
          <w:rFonts w:ascii="Times New Roman" w:hAnsi="Times New Roman" w:cs="Times New Roman"/>
          <w:sz w:val="24"/>
          <w:szCs w:val="24"/>
        </w:rPr>
        <w:t xml:space="preserve"> de sa vie. Il fait part de ses sentiments les plus intimes. Souvent il cherche à se justifier.</w:t>
      </w:r>
    </w:p>
    <w:p w:rsidR="00757BD2" w:rsidRPr="00E031CC" w:rsidRDefault="00757BD2" w:rsidP="00381D24">
      <w:pPr>
        <w:tabs>
          <w:tab w:val="left" w:pos="1775"/>
        </w:tabs>
        <w:jc w:val="both"/>
        <w:rPr>
          <w:rFonts w:ascii="Times New Roman" w:hAnsi="Times New Roman" w:cs="Times New Roman"/>
          <w:b/>
          <w:sz w:val="24"/>
          <w:szCs w:val="24"/>
        </w:rPr>
      </w:pPr>
    </w:p>
    <w:p w:rsidR="00E031CC" w:rsidRDefault="00B14A88" w:rsidP="00381D24">
      <w:pPr>
        <w:tabs>
          <w:tab w:val="left" w:pos="1775"/>
        </w:tabs>
        <w:jc w:val="both"/>
        <w:rPr>
          <w:rFonts w:ascii="Times New Roman" w:hAnsi="Times New Roman" w:cs="Times New Roman"/>
          <w:b/>
          <w:sz w:val="24"/>
          <w:szCs w:val="24"/>
        </w:rPr>
      </w:pPr>
      <w:r>
        <w:rPr>
          <w:rFonts w:ascii="Times New Roman" w:hAnsi="Times New Roman" w:cs="Times New Roman"/>
          <w:b/>
          <w:sz w:val="24"/>
          <w:szCs w:val="24"/>
        </w:rPr>
        <w:t>APPLICATIONS/</w:t>
      </w:r>
    </w:p>
    <w:p w:rsidR="00E53485" w:rsidRPr="00E53485" w:rsidRDefault="00E53485" w:rsidP="00381D24">
      <w:pPr>
        <w:tabs>
          <w:tab w:val="left" w:pos="1775"/>
        </w:tabs>
        <w:jc w:val="both"/>
        <w:rPr>
          <w:rFonts w:ascii="Times New Roman" w:hAnsi="Times New Roman" w:cs="Times New Roman"/>
          <w:b/>
          <w:sz w:val="24"/>
          <w:szCs w:val="24"/>
        </w:rPr>
      </w:pPr>
      <w:r>
        <w:rPr>
          <w:rFonts w:ascii="Times New Roman" w:hAnsi="Times New Roman" w:cs="Times New Roman"/>
          <w:b/>
          <w:sz w:val="24"/>
          <w:szCs w:val="24"/>
        </w:rPr>
        <w:t xml:space="preserve">                       </w:t>
      </w:r>
      <w:r w:rsidRPr="00E53485">
        <w:rPr>
          <w:rFonts w:ascii="Times New Roman" w:hAnsi="Times New Roman" w:cs="Times New Roman"/>
          <w:b/>
          <w:sz w:val="24"/>
          <w:szCs w:val="24"/>
        </w:rPr>
        <w:t>Repère les caractères autobiographiques de ce texte :</w:t>
      </w:r>
    </w:p>
    <w:p w:rsidR="00B14A88" w:rsidRPr="00B14A88" w:rsidRDefault="00B14A88" w:rsidP="00381D24">
      <w:pPr>
        <w:jc w:val="both"/>
        <w:rPr>
          <w:rFonts w:ascii="Times New Roman" w:hAnsi="Times New Roman" w:cs="Times New Roman"/>
          <w:sz w:val="24"/>
          <w:szCs w:val="24"/>
        </w:rPr>
      </w:pPr>
      <w:r w:rsidRPr="00B14A88">
        <w:rPr>
          <w:rFonts w:ascii="Times New Roman" w:hAnsi="Times New Roman" w:cs="Times New Roman"/>
          <w:sz w:val="24"/>
          <w:szCs w:val="24"/>
        </w:rPr>
        <w:t xml:space="preserve">       </w:t>
      </w:r>
      <w:proofErr w:type="spellStart"/>
      <w:r w:rsidRPr="00B14A88">
        <w:rPr>
          <w:rFonts w:ascii="Times New Roman" w:hAnsi="Times New Roman" w:cs="Times New Roman"/>
          <w:sz w:val="24"/>
          <w:szCs w:val="24"/>
        </w:rPr>
        <w:t>Chabha</w:t>
      </w:r>
      <w:proofErr w:type="spellEnd"/>
      <w:r w:rsidRPr="00B14A88">
        <w:rPr>
          <w:rFonts w:ascii="Times New Roman" w:hAnsi="Times New Roman" w:cs="Times New Roman"/>
          <w:sz w:val="24"/>
          <w:szCs w:val="24"/>
        </w:rPr>
        <w:t xml:space="preserve"> la </w:t>
      </w:r>
      <w:r>
        <w:rPr>
          <w:rFonts w:ascii="Times New Roman" w:hAnsi="Times New Roman" w:cs="Times New Roman"/>
          <w:sz w:val="24"/>
          <w:szCs w:val="24"/>
        </w:rPr>
        <w:t>plus jeune de mes cousines, est</w:t>
      </w:r>
      <w:r w:rsidRPr="00B14A88">
        <w:rPr>
          <w:rFonts w:ascii="Times New Roman" w:hAnsi="Times New Roman" w:cs="Times New Roman"/>
          <w:sz w:val="24"/>
          <w:szCs w:val="24"/>
        </w:rPr>
        <w:t xml:space="preserve"> plus veille que ma sœur  Titi. Cette  pauvre petite fille a une figure pâle. Je revois toujours ses lèvres ridées, sans couleurs ses yeux jaunes et ses grosses joues tombantes.  Tout le monde la néglige ; on lui en veut d’être  née. </w:t>
      </w:r>
    </w:p>
    <w:p w:rsidR="00B14A88" w:rsidRPr="00B14A88" w:rsidRDefault="00B14A88" w:rsidP="00381D24">
      <w:pPr>
        <w:ind w:firstLine="708"/>
        <w:jc w:val="both"/>
        <w:rPr>
          <w:rFonts w:ascii="Times New Roman" w:hAnsi="Times New Roman" w:cs="Times New Roman"/>
          <w:sz w:val="24"/>
          <w:szCs w:val="24"/>
        </w:rPr>
      </w:pPr>
      <w:r w:rsidRPr="00B14A88">
        <w:rPr>
          <w:rFonts w:ascii="Times New Roman" w:hAnsi="Times New Roman" w:cs="Times New Roman"/>
          <w:sz w:val="24"/>
          <w:szCs w:val="24"/>
        </w:rPr>
        <w:t xml:space="preserve">Pourtant, elle est intelligente, calme sans qu’on s’occupe d’elle, elle a appris à manier l’argile mieux que la grande </w:t>
      </w:r>
      <w:proofErr w:type="spellStart"/>
      <w:r w:rsidRPr="00B14A88">
        <w:rPr>
          <w:rFonts w:ascii="Times New Roman" w:hAnsi="Times New Roman" w:cs="Times New Roman"/>
          <w:sz w:val="24"/>
          <w:szCs w:val="24"/>
        </w:rPr>
        <w:t>Melkhir</w:t>
      </w:r>
      <w:proofErr w:type="spellEnd"/>
      <w:r w:rsidRPr="00B14A88">
        <w:rPr>
          <w:rFonts w:ascii="Times New Roman" w:hAnsi="Times New Roman" w:cs="Times New Roman"/>
          <w:sz w:val="24"/>
          <w:szCs w:val="24"/>
        </w:rPr>
        <w:t xml:space="preserve">, c’est la seule que ma mère ne déteste pas parce que </w:t>
      </w:r>
      <w:proofErr w:type="spellStart"/>
      <w:r w:rsidRPr="00B14A88">
        <w:rPr>
          <w:rFonts w:ascii="Times New Roman" w:hAnsi="Times New Roman" w:cs="Times New Roman"/>
          <w:sz w:val="24"/>
          <w:szCs w:val="24"/>
        </w:rPr>
        <w:t>Chabha</w:t>
      </w:r>
      <w:proofErr w:type="spellEnd"/>
      <w:r w:rsidRPr="00B14A88">
        <w:rPr>
          <w:rFonts w:ascii="Times New Roman" w:hAnsi="Times New Roman" w:cs="Times New Roman"/>
          <w:sz w:val="24"/>
          <w:szCs w:val="24"/>
        </w:rPr>
        <w:t xml:space="preserve"> s’est attaché à moi.</w:t>
      </w:r>
    </w:p>
    <w:p w:rsidR="00B14A88" w:rsidRPr="00B14A88" w:rsidRDefault="00B14A88" w:rsidP="00381D24">
      <w:pPr>
        <w:ind w:firstLine="708"/>
        <w:jc w:val="both"/>
        <w:rPr>
          <w:rFonts w:ascii="Times New Roman" w:hAnsi="Times New Roman" w:cs="Times New Roman"/>
          <w:sz w:val="24"/>
          <w:szCs w:val="24"/>
        </w:rPr>
      </w:pPr>
      <w:r w:rsidRPr="00B14A88">
        <w:rPr>
          <w:rFonts w:ascii="Times New Roman" w:hAnsi="Times New Roman" w:cs="Times New Roman"/>
          <w:sz w:val="24"/>
          <w:szCs w:val="24"/>
        </w:rPr>
        <w:t xml:space="preserve">Elle est morte depuis longtemps, ma chère </w:t>
      </w:r>
      <w:proofErr w:type="spellStart"/>
      <w:r w:rsidRPr="00B14A88">
        <w:rPr>
          <w:rFonts w:ascii="Times New Roman" w:hAnsi="Times New Roman" w:cs="Times New Roman"/>
          <w:sz w:val="24"/>
          <w:szCs w:val="24"/>
        </w:rPr>
        <w:t>Chabha</w:t>
      </w:r>
      <w:proofErr w:type="spellEnd"/>
      <w:r w:rsidRPr="00B14A88">
        <w:rPr>
          <w:rFonts w:ascii="Times New Roman" w:hAnsi="Times New Roman" w:cs="Times New Roman"/>
          <w:sz w:val="24"/>
          <w:szCs w:val="24"/>
        </w:rPr>
        <w:t>, mais son souvenir est resté vivace en moi. Elle a été ma première amie.</w:t>
      </w:r>
    </w:p>
    <w:p w:rsidR="00B14A88" w:rsidRPr="00B14A88" w:rsidRDefault="00B14A88" w:rsidP="00381D24">
      <w:pPr>
        <w:jc w:val="both"/>
        <w:rPr>
          <w:rFonts w:ascii="Times New Roman" w:hAnsi="Times New Roman" w:cs="Times New Roman"/>
          <w:b/>
          <w:sz w:val="24"/>
          <w:szCs w:val="24"/>
        </w:rPr>
      </w:pPr>
      <w:r w:rsidRPr="00B14A88">
        <w:rPr>
          <w:rFonts w:ascii="Times New Roman" w:hAnsi="Times New Roman" w:cs="Times New Roman"/>
          <w:b/>
          <w:sz w:val="24"/>
          <w:szCs w:val="24"/>
        </w:rPr>
        <w:t xml:space="preserve">                                                                         D’après Mouloud FERAOUN</w:t>
      </w:r>
    </w:p>
    <w:p w:rsidR="00E031CC" w:rsidRDefault="00B14A88" w:rsidP="00381D24">
      <w:pPr>
        <w:tabs>
          <w:tab w:val="left" w:pos="5576"/>
        </w:tabs>
        <w:jc w:val="both"/>
        <w:rPr>
          <w:rFonts w:ascii="Times New Roman" w:hAnsi="Times New Roman" w:cs="Times New Roman"/>
          <w:b/>
          <w:i/>
          <w:sz w:val="24"/>
          <w:szCs w:val="24"/>
        </w:rPr>
      </w:pPr>
      <w:r w:rsidRPr="00B14A88">
        <w:rPr>
          <w:rFonts w:ascii="Times New Roman" w:hAnsi="Times New Roman" w:cs="Times New Roman"/>
          <w:b/>
          <w:sz w:val="24"/>
          <w:szCs w:val="24"/>
        </w:rPr>
        <w:tab/>
        <w:t xml:space="preserve">             </w:t>
      </w:r>
      <w:r w:rsidRPr="00B14A88">
        <w:rPr>
          <w:rFonts w:ascii="Times New Roman" w:hAnsi="Times New Roman" w:cs="Times New Roman"/>
          <w:b/>
          <w:i/>
          <w:sz w:val="24"/>
          <w:szCs w:val="24"/>
        </w:rPr>
        <w:t>Le fils du pauvre</w:t>
      </w:r>
    </w:p>
    <w:p w:rsidR="00381D24" w:rsidRDefault="00381D24" w:rsidP="00381D24">
      <w:pPr>
        <w:tabs>
          <w:tab w:val="left" w:pos="5576"/>
        </w:tabs>
        <w:jc w:val="both"/>
        <w:rPr>
          <w:rFonts w:ascii="Times New Roman" w:hAnsi="Times New Roman" w:cs="Times New Roman"/>
          <w:b/>
          <w:i/>
          <w:sz w:val="24"/>
          <w:szCs w:val="24"/>
        </w:rPr>
      </w:pPr>
    </w:p>
    <w:p w:rsidR="00381D24" w:rsidRDefault="00381D24" w:rsidP="00381D24">
      <w:pPr>
        <w:tabs>
          <w:tab w:val="left" w:pos="5576"/>
        </w:tabs>
        <w:jc w:val="both"/>
        <w:rPr>
          <w:rFonts w:ascii="Times New Roman" w:hAnsi="Times New Roman" w:cs="Times New Roman"/>
          <w:b/>
          <w:i/>
          <w:sz w:val="24"/>
          <w:szCs w:val="24"/>
        </w:rPr>
      </w:pPr>
    </w:p>
    <w:p w:rsidR="00381D24" w:rsidRDefault="00381D24" w:rsidP="00381D24">
      <w:pPr>
        <w:tabs>
          <w:tab w:val="left" w:pos="5576"/>
        </w:tabs>
        <w:jc w:val="both"/>
        <w:rPr>
          <w:rFonts w:ascii="Times New Roman" w:hAnsi="Times New Roman" w:cs="Times New Roman"/>
          <w:b/>
          <w:i/>
          <w:sz w:val="24"/>
          <w:szCs w:val="24"/>
        </w:rPr>
      </w:pPr>
    </w:p>
    <w:p w:rsidR="00381D24" w:rsidRDefault="00381D24" w:rsidP="00381D24">
      <w:pPr>
        <w:tabs>
          <w:tab w:val="left" w:pos="5576"/>
        </w:tabs>
        <w:jc w:val="both"/>
        <w:rPr>
          <w:rFonts w:ascii="Times New Roman" w:hAnsi="Times New Roman" w:cs="Times New Roman"/>
          <w:b/>
          <w:i/>
          <w:sz w:val="24"/>
          <w:szCs w:val="24"/>
        </w:rPr>
      </w:pPr>
    </w:p>
    <w:p w:rsidR="00381D24" w:rsidRDefault="00381D24" w:rsidP="00381D24">
      <w:pPr>
        <w:tabs>
          <w:tab w:val="left" w:pos="5576"/>
        </w:tabs>
        <w:jc w:val="both"/>
        <w:rPr>
          <w:rFonts w:ascii="Times New Roman" w:hAnsi="Times New Roman" w:cs="Times New Roman"/>
          <w:b/>
          <w:i/>
          <w:sz w:val="24"/>
          <w:szCs w:val="24"/>
        </w:rPr>
      </w:pPr>
    </w:p>
    <w:p w:rsidR="00381D24" w:rsidRDefault="00381D24" w:rsidP="00381D24">
      <w:pPr>
        <w:tabs>
          <w:tab w:val="left" w:pos="5576"/>
        </w:tabs>
        <w:jc w:val="both"/>
        <w:rPr>
          <w:rFonts w:ascii="Times New Roman" w:hAnsi="Times New Roman" w:cs="Times New Roman"/>
          <w:b/>
          <w:i/>
          <w:sz w:val="24"/>
          <w:szCs w:val="24"/>
        </w:rPr>
      </w:pPr>
    </w:p>
    <w:p w:rsidR="00381D24" w:rsidRDefault="00381D24" w:rsidP="00381D24">
      <w:pPr>
        <w:tabs>
          <w:tab w:val="left" w:pos="5576"/>
        </w:tabs>
        <w:jc w:val="both"/>
        <w:rPr>
          <w:rFonts w:ascii="Times New Roman" w:hAnsi="Times New Roman" w:cs="Times New Roman"/>
          <w:b/>
          <w:i/>
          <w:sz w:val="24"/>
          <w:szCs w:val="24"/>
        </w:rPr>
      </w:pPr>
    </w:p>
    <w:p w:rsidR="00381D24" w:rsidRPr="00B14A88" w:rsidRDefault="00381D24" w:rsidP="00381D24">
      <w:pPr>
        <w:tabs>
          <w:tab w:val="left" w:pos="5576"/>
        </w:tabs>
        <w:jc w:val="both"/>
        <w:rPr>
          <w:rFonts w:ascii="Times New Roman" w:hAnsi="Times New Roman" w:cs="Times New Roman"/>
          <w:sz w:val="24"/>
          <w:szCs w:val="24"/>
        </w:rPr>
      </w:pPr>
    </w:p>
    <w:p w:rsidR="00E031CC" w:rsidRDefault="00E031CC" w:rsidP="00381D24">
      <w:pPr>
        <w:tabs>
          <w:tab w:val="left" w:pos="1775"/>
        </w:tabs>
        <w:jc w:val="both"/>
        <w:rPr>
          <w:rFonts w:ascii="Times New Roman" w:hAnsi="Times New Roman" w:cs="Times New Roman"/>
          <w:sz w:val="24"/>
          <w:szCs w:val="24"/>
        </w:rPr>
      </w:pPr>
    </w:p>
    <w:p w:rsidR="00E031CC" w:rsidRDefault="00E031CC" w:rsidP="00381D24">
      <w:pPr>
        <w:tabs>
          <w:tab w:val="left" w:pos="1775"/>
        </w:tabs>
        <w:jc w:val="both"/>
        <w:rPr>
          <w:rFonts w:ascii="Times New Roman" w:hAnsi="Times New Roman" w:cs="Times New Roman"/>
          <w:sz w:val="24"/>
          <w:szCs w:val="24"/>
        </w:rPr>
      </w:pPr>
    </w:p>
    <w:p w:rsidR="00381D24" w:rsidRPr="00381D24" w:rsidRDefault="00B14A88" w:rsidP="00381D24">
      <w:pPr>
        <w:pStyle w:val="Paragraphedeliste"/>
        <w:numPr>
          <w:ilvl w:val="0"/>
          <w:numId w:val="8"/>
        </w:numPr>
        <w:tabs>
          <w:tab w:val="left" w:pos="1775"/>
        </w:tabs>
        <w:jc w:val="both"/>
        <w:rPr>
          <w:rFonts w:ascii="Times New Roman" w:hAnsi="Times New Roman" w:cs="Times New Roman"/>
          <w:sz w:val="24"/>
          <w:szCs w:val="24"/>
        </w:rPr>
      </w:pPr>
      <w:r>
        <w:rPr>
          <w:rFonts w:ascii="Times New Roman" w:hAnsi="Times New Roman" w:cs="Times New Roman"/>
          <w:sz w:val="24"/>
          <w:szCs w:val="24"/>
        </w:rPr>
        <w:t>Qui est le narrateur de ce texte ?</w:t>
      </w:r>
    </w:p>
    <w:p w:rsidR="00757BD2" w:rsidRDefault="00B14A88" w:rsidP="00381D24">
      <w:pPr>
        <w:tabs>
          <w:tab w:val="left" w:pos="1775"/>
        </w:tabs>
        <w:jc w:val="both"/>
        <w:rPr>
          <w:rFonts w:ascii="Times New Roman" w:hAnsi="Times New Roman" w:cs="Times New Roman"/>
          <w:sz w:val="24"/>
          <w:szCs w:val="24"/>
        </w:rPr>
      </w:pPr>
      <w:r>
        <w:rPr>
          <w:rFonts w:ascii="Times New Roman" w:hAnsi="Times New Roman" w:cs="Times New Roman"/>
          <w:sz w:val="24"/>
          <w:szCs w:val="24"/>
        </w:rPr>
        <w:t>……………………………………………………………………………………………….</w:t>
      </w:r>
    </w:p>
    <w:p w:rsidR="00757BD2" w:rsidRPr="00B14A88" w:rsidRDefault="00B14A88" w:rsidP="00381D24">
      <w:pPr>
        <w:pStyle w:val="Paragraphedeliste"/>
        <w:numPr>
          <w:ilvl w:val="0"/>
          <w:numId w:val="8"/>
        </w:numPr>
        <w:tabs>
          <w:tab w:val="left" w:pos="1775"/>
        </w:tabs>
        <w:jc w:val="both"/>
        <w:rPr>
          <w:rFonts w:ascii="Times New Roman" w:hAnsi="Times New Roman" w:cs="Times New Roman"/>
          <w:sz w:val="24"/>
          <w:szCs w:val="24"/>
        </w:rPr>
      </w:pPr>
      <w:r>
        <w:rPr>
          <w:rFonts w:ascii="Times New Roman" w:hAnsi="Times New Roman" w:cs="Times New Roman"/>
          <w:sz w:val="24"/>
          <w:szCs w:val="24"/>
        </w:rPr>
        <w:t>A qui semble-t-il s’adresser ?</w:t>
      </w:r>
    </w:p>
    <w:p w:rsidR="00757BD2" w:rsidRDefault="00B14A88" w:rsidP="00381D24">
      <w:pPr>
        <w:tabs>
          <w:tab w:val="left" w:pos="1775"/>
        </w:tabs>
        <w:jc w:val="both"/>
        <w:rPr>
          <w:rFonts w:ascii="Times New Roman" w:hAnsi="Times New Roman" w:cs="Times New Roman"/>
          <w:sz w:val="24"/>
          <w:szCs w:val="24"/>
        </w:rPr>
      </w:pPr>
      <w:r>
        <w:rPr>
          <w:rFonts w:ascii="Times New Roman" w:hAnsi="Times New Roman" w:cs="Times New Roman"/>
          <w:sz w:val="24"/>
          <w:szCs w:val="24"/>
        </w:rPr>
        <w:t>……………………………………………………………………………………………….</w:t>
      </w:r>
    </w:p>
    <w:p w:rsidR="00757BD2" w:rsidRPr="00B14A88" w:rsidRDefault="00B14A88" w:rsidP="00381D24">
      <w:pPr>
        <w:pStyle w:val="Paragraphedeliste"/>
        <w:numPr>
          <w:ilvl w:val="0"/>
          <w:numId w:val="8"/>
        </w:numPr>
        <w:tabs>
          <w:tab w:val="left" w:pos="1775"/>
        </w:tabs>
        <w:jc w:val="both"/>
        <w:rPr>
          <w:rFonts w:ascii="Times New Roman" w:hAnsi="Times New Roman" w:cs="Times New Roman"/>
          <w:sz w:val="24"/>
          <w:szCs w:val="24"/>
        </w:rPr>
      </w:pPr>
      <w:r>
        <w:rPr>
          <w:rFonts w:ascii="Times New Roman" w:hAnsi="Times New Roman" w:cs="Times New Roman"/>
          <w:sz w:val="24"/>
          <w:szCs w:val="24"/>
        </w:rPr>
        <w:t>Relève les éléments qui permettent de dire qu’il s’agit là d’un récit autobiographique ?</w:t>
      </w:r>
    </w:p>
    <w:p w:rsidR="00757BD2" w:rsidRDefault="00B14A88" w:rsidP="00381D24">
      <w:pPr>
        <w:tabs>
          <w:tab w:val="left" w:pos="1775"/>
        </w:tabs>
        <w:jc w:val="both"/>
        <w:rPr>
          <w:rFonts w:ascii="Times New Roman" w:hAnsi="Times New Roman" w:cs="Times New Roman"/>
          <w:sz w:val="24"/>
          <w:szCs w:val="24"/>
        </w:rPr>
      </w:pPr>
      <w:r>
        <w:rPr>
          <w:rFonts w:ascii="Times New Roman" w:hAnsi="Times New Roman" w:cs="Times New Roman"/>
          <w:sz w:val="24"/>
          <w:szCs w:val="24"/>
        </w:rPr>
        <w:t>……………………………………………………………………………………………………………………………………………………………………………………………………………………………………………………………………………………………………….</w:t>
      </w:r>
    </w:p>
    <w:p w:rsidR="00B14A88" w:rsidRPr="00B14A88" w:rsidRDefault="00B14A88" w:rsidP="00381D24">
      <w:pPr>
        <w:pStyle w:val="Paragraphedeliste"/>
        <w:numPr>
          <w:ilvl w:val="0"/>
          <w:numId w:val="8"/>
        </w:numPr>
        <w:tabs>
          <w:tab w:val="left" w:pos="1775"/>
        </w:tabs>
        <w:jc w:val="both"/>
        <w:rPr>
          <w:rFonts w:ascii="Times New Roman" w:hAnsi="Times New Roman" w:cs="Times New Roman"/>
          <w:sz w:val="24"/>
          <w:szCs w:val="24"/>
        </w:rPr>
      </w:pPr>
      <w:r>
        <w:rPr>
          <w:rFonts w:ascii="Times New Roman" w:hAnsi="Times New Roman" w:cs="Times New Roman"/>
          <w:sz w:val="24"/>
          <w:szCs w:val="24"/>
        </w:rPr>
        <w:t>Quelles formations nous fournit le narrateur ?</w:t>
      </w:r>
    </w:p>
    <w:p w:rsidR="00B14A88" w:rsidRDefault="000B0B9E" w:rsidP="00381D24">
      <w:pPr>
        <w:tabs>
          <w:tab w:val="left" w:pos="1775"/>
        </w:tabs>
        <w:jc w:val="both"/>
        <w:rPr>
          <w:rFonts w:ascii="Times New Roman" w:hAnsi="Times New Roman" w:cs="Times New Roman"/>
          <w:sz w:val="24"/>
          <w:szCs w:val="24"/>
        </w:rPr>
      </w:pPr>
      <w:r>
        <w:rPr>
          <w:rFonts w:ascii="Times New Roman" w:hAnsi="Times New Roman" w:cs="Times New Roman"/>
          <w:sz w:val="24"/>
          <w:szCs w:val="24"/>
        </w:rPr>
        <w:t>………………………………………………………………………………………………………………………………………………………………………………………………………………………………………………………………………………………………………</w:t>
      </w:r>
    </w:p>
    <w:p w:rsidR="00B14A88" w:rsidRPr="000B0B9E" w:rsidRDefault="00C97C0A" w:rsidP="00381D24">
      <w:pPr>
        <w:pStyle w:val="Paragraphedeliste"/>
        <w:numPr>
          <w:ilvl w:val="0"/>
          <w:numId w:val="8"/>
        </w:numPr>
        <w:tabs>
          <w:tab w:val="left" w:pos="1775"/>
        </w:tabs>
        <w:jc w:val="both"/>
        <w:rPr>
          <w:rFonts w:ascii="Times New Roman" w:hAnsi="Times New Roman" w:cs="Times New Roman"/>
          <w:sz w:val="24"/>
          <w:szCs w:val="24"/>
        </w:rPr>
      </w:pPr>
      <w:r>
        <w:rPr>
          <w:rFonts w:ascii="Times New Roman" w:hAnsi="Times New Roman" w:cs="Times New Roman"/>
          <w:sz w:val="24"/>
          <w:szCs w:val="24"/>
        </w:rPr>
        <w:t>Pourquoi donne-t-il</w:t>
      </w:r>
      <w:r w:rsidR="000B0B9E">
        <w:rPr>
          <w:rFonts w:ascii="Times New Roman" w:hAnsi="Times New Roman" w:cs="Times New Roman"/>
          <w:sz w:val="24"/>
          <w:szCs w:val="24"/>
        </w:rPr>
        <w:t xml:space="preserve"> autant</w:t>
      </w:r>
      <w:r>
        <w:rPr>
          <w:rFonts w:ascii="Times New Roman" w:hAnsi="Times New Roman" w:cs="Times New Roman"/>
          <w:sz w:val="24"/>
          <w:szCs w:val="24"/>
        </w:rPr>
        <w:t xml:space="preserve"> de détails, d’indications à ses lecteurs ?</w:t>
      </w:r>
    </w:p>
    <w:p w:rsidR="00B14A88" w:rsidRDefault="00C97C0A" w:rsidP="00381D24">
      <w:pPr>
        <w:tabs>
          <w:tab w:val="left" w:pos="1775"/>
        </w:tabs>
        <w:jc w:val="both"/>
        <w:rPr>
          <w:rFonts w:ascii="Times New Roman" w:hAnsi="Times New Roman" w:cs="Times New Roman"/>
          <w:sz w:val="24"/>
          <w:szCs w:val="24"/>
        </w:rPr>
      </w:pPr>
      <w:r>
        <w:rPr>
          <w:rFonts w:ascii="Times New Roman" w:hAnsi="Times New Roman" w:cs="Times New Roman"/>
          <w:sz w:val="24"/>
          <w:szCs w:val="24"/>
        </w:rPr>
        <w:t>……………………………………………………………………………………………………………………………………………………………………………………………………………………………………………………………………………………………………….</w:t>
      </w:r>
    </w:p>
    <w:p w:rsidR="00B14A88" w:rsidRDefault="00B14A88" w:rsidP="00381D24">
      <w:pPr>
        <w:tabs>
          <w:tab w:val="left" w:pos="1775"/>
        </w:tabs>
        <w:jc w:val="both"/>
        <w:rPr>
          <w:rFonts w:ascii="Times New Roman" w:hAnsi="Times New Roman" w:cs="Times New Roman"/>
          <w:sz w:val="24"/>
          <w:szCs w:val="24"/>
        </w:rPr>
      </w:pPr>
    </w:p>
    <w:p w:rsidR="00B14A88" w:rsidRPr="00C97C0A" w:rsidRDefault="00C97C0A" w:rsidP="00381D24">
      <w:pPr>
        <w:pStyle w:val="Paragraphedeliste"/>
        <w:numPr>
          <w:ilvl w:val="0"/>
          <w:numId w:val="8"/>
        </w:numPr>
        <w:tabs>
          <w:tab w:val="left" w:pos="1775"/>
        </w:tabs>
        <w:jc w:val="both"/>
        <w:rPr>
          <w:rFonts w:ascii="Times New Roman" w:hAnsi="Times New Roman" w:cs="Times New Roman"/>
          <w:sz w:val="24"/>
          <w:szCs w:val="24"/>
        </w:rPr>
      </w:pPr>
      <w:r>
        <w:rPr>
          <w:rFonts w:ascii="Times New Roman" w:hAnsi="Times New Roman" w:cs="Times New Roman"/>
          <w:sz w:val="24"/>
          <w:szCs w:val="24"/>
        </w:rPr>
        <w:t>Quel est le temps dominant du texte ? pourquoi ?</w:t>
      </w:r>
    </w:p>
    <w:p w:rsidR="00B14A88" w:rsidRDefault="00C97C0A" w:rsidP="00381D24">
      <w:pPr>
        <w:tabs>
          <w:tab w:val="left" w:pos="1775"/>
        </w:tabs>
        <w:jc w:val="both"/>
        <w:rPr>
          <w:rFonts w:ascii="Times New Roman" w:hAnsi="Times New Roman" w:cs="Times New Roman"/>
          <w:sz w:val="24"/>
          <w:szCs w:val="24"/>
        </w:rPr>
      </w:pPr>
      <w:r>
        <w:rPr>
          <w:rFonts w:ascii="Times New Roman" w:hAnsi="Times New Roman" w:cs="Times New Roman"/>
          <w:sz w:val="24"/>
          <w:szCs w:val="24"/>
        </w:rPr>
        <w:t>……………………………………………………………………………………………………………………………………………………………………………………………………………………………………………………………………………………………………….</w:t>
      </w:r>
    </w:p>
    <w:p w:rsidR="00B14A88" w:rsidRPr="00C97C0A" w:rsidRDefault="00C97C0A" w:rsidP="00381D24">
      <w:pPr>
        <w:pStyle w:val="Paragraphedeliste"/>
        <w:numPr>
          <w:ilvl w:val="0"/>
          <w:numId w:val="8"/>
        </w:numPr>
        <w:tabs>
          <w:tab w:val="left" w:pos="1775"/>
        </w:tabs>
        <w:jc w:val="both"/>
        <w:rPr>
          <w:rFonts w:ascii="Times New Roman" w:hAnsi="Times New Roman" w:cs="Times New Roman"/>
          <w:sz w:val="24"/>
          <w:szCs w:val="24"/>
        </w:rPr>
      </w:pPr>
      <w:r>
        <w:rPr>
          <w:rFonts w:ascii="Times New Roman" w:hAnsi="Times New Roman" w:cs="Times New Roman"/>
          <w:sz w:val="24"/>
          <w:szCs w:val="24"/>
        </w:rPr>
        <w:t>Quel est le sous- genre de ce récit ? justifie ta réponse !</w:t>
      </w:r>
    </w:p>
    <w:p w:rsidR="00B14A88" w:rsidRDefault="00C97C0A" w:rsidP="00381D24">
      <w:pPr>
        <w:tabs>
          <w:tab w:val="left" w:pos="1775"/>
        </w:tabs>
        <w:jc w:val="both"/>
        <w:rPr>
          <w:rFonts w:ascii="Times New Roman" w:hAnsi="Times New Roman" w:cs="Times New Roman"/>
          <w:sz w:val="24"/>
          <w:szCs w:val="24"/>
        </w:rPr>
      </w:pPr>
      <w:r>
        <w:rPr>
          <w:rFonts w:ascii="Times New Roman" w:hAnsi="Times New Roman" w:cs="Times New Roman"/>
          <w:sz w:val="24"/>
          <w:szCs w:val="24"/>
        </w:rPr>
        <w:t>………………………………………………………………………………………………………………………………………………………………………………………………………………………………………………………………………………………………………</w:t>
      </w:r>
    </w:p>
    <w:sectPr w:rsidR="00B14A8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3FD4" w:rsidRDefault="00F93FD4" w:rsidP="002B7236">
      <w:pPr>
        <w:spacing w:after="0" w:line="240" w:lineRule="auto"/>
      </w:pPr>
      <w:r>
        <w:separator/>
      </w:r>
    </w:p>
  </w:endnote>
  <w:endnote w:type="continuationSeparator" w:id="0">
    <w:p w:rsidR="00F93FD4" w:rsidRDefault="00F93FD4" w:rsidP="002B7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293291"/>
      <w:docPartObj>
        <w:docPartGallery w:val="Page Numbers (Bottom of Page)"/>
        <w:docPartUnique/>
      </w:docPartObj>
    </w:sdtPr>
    <w:sdtContent>
      <w:p w:rsidR="002B7236" w:rsidRDefault="002B7236">
        <w:pPr>
          <w:pStyle w:val="Pieddepage"/>
        </w:pPr>
        <w:r>
          <w:rPr>
            <w:noProof/>
            <w:lang w:eastAsia="fr-FR"/>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2B7236" w:rsidRDefault="002B7236">
                              <w:pPr>
                                <w:jc w:val="center"/>
                              </w:pPr>
                              <w:r>
                                <w:fldChar w:fldCharType="begin"/>
                              </w:r>
                              <w:r>
                                <w:instrText>PAGE    \* MERGEFORMAT</w:instrText>
                              </w:r>
                              <w:r>
                                <w:fldChar w:fldCharType="separate"/>
                              </w:r>
                              <w:r w:rsidR="00AA3518" w:rsidRPr="00AA3518">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" o:allowincell="f" adj="14135" strokecolor="gray" strokeweight=".25pt">
                  <v:textbox>
                    <w:txbxContent>
                      <w:p w:rsidR="002B7236" w:rsidRDefault="002B7236">
                        <w:pPr>
                          <w:jc w:val="center"/>
                        </w:pPr>
                        <w:r>
                          <w:fldChar w:fldCharType="begin"/>
                        </w:r>
                        <w:r>
                          <w:instrText>PAGE    \* MERGEFORMAT</w:instrText>
                        </w:r>
                        <w:r>
                          <w:fldChar w:fldCharType="separate"/>
                        </w:r>
                        <w:r w:rsidR="00AA3518" w:rsidRPr="00AA3518">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3FD4" w:rsidRDefault="00F93FD4" w:rsidP="002B7236">
      <w:pPr>
        <w:spacing w:after="0" w:line="240" w:lineRule="auto"/>
      </w:pPr>
      <w:r>
        <w:separator/>
      </w:r>
    </w:p>
  </w:footnote>
  <w:footnote w:type="continuationSeparator" w:id="0">
    <w:p w:rsidR="00F93FD4" w:rsidRDefault="00F93FD4" w:rsidP="002B7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37CF"/>
    <w:multiLevelType w:val="hybridMultilevel"/>
    <w:tmpl w:val="63AE7D02"/>
    <w:lvl w:ilvl="0" w:tplc="8D76766A">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9DE7080"/>
    <w:multiLevelType w:val="hybridMultilevel"/>
    <w:tmpl w:val="665E8E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433C50"/>
    <w:multiLevelType w:val="hybridMultilevel"/>
    <w:tmpl w:val="F76697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8C0E42"/>
    <w:multiLevelType w:val="hybridMultilevel"/>
    <w:tmpl w:val="63E0DCFE"/>
    <w:lvl w:ilvl="0" w:tplc="040C0003">
      <w:start w:val="1"/>
      <w:numFmt w:val="bullet"/>
      <w:lvlText w:val="o"/>
      <w:lvlJc w:val="left"/>
      <w:pPr>
        <w:ind w:left="1306" w:hanging="360"/>
      </w:pPr>
      <w:rPr>
        <w:rFonts w:ascii="Courier New" w:hAnsi="Courier New" w:cs="Courier New" w:hint="default"/>
      </w:rPr>
    </w:lvl>
    <w:lvl w:ilvl="1" w:tplc="040C0003" w:tentative="1">
      <w:start w:val="1"/>
      <w:numFmt w:val="bullet"/>
      <w:lvlText w:val="o"/>
      <w:lvlJc w:val="left"/>
      <w:pPr>
        <w:ind w:left="2026" w:hanging="360"/>
      </w:pPr>
      <w:rPr>
        <w:rFonts w:ascii="Courier New" w:hAnsi="Courier New" w:cs="Courier New" w:hint="default"/>
      </w:rPr>
    </w:lvl>
    <w:lvl w:ilvl="2" w:tplc="040C0005" w:tentative="1">
      <w:start w:val="1"/>
      <w:numFmt w:val="bullet"/>
      <w:lvlText w:val=""/>
      <w:lvlJc w:val="left"/>
      <w:pPr>
        <w:ind w:left="2746" w:hanging="360"/>
      </w:pPr>
      <w:rPr>
        <w:rFonts w:ascii="Wingdings" w:hAnsi="Wingdings" w:hint="default"/>
      </w:rPr>
    </w:lvl>
    <w:lvl w:ilvl="3" w:tplc="040C0001" w:tentative="1">
      <w:start w:val="1"/>
      <w:numFmt w:val="bullet"/>
      <w:lvlText w:val=""/>
      <w:lvlJc w:val="left"/>
      <w:pPr>
        <w:ind w:left="3466" w:hanging="360"/>
      </w:pPr>
      <w:rPr>
        <w:rFonts w:ascii="Symbol" w:hAnsi="Symbol" w:hint="default"/>
      </w:rPr>
    </w:lvl>
    <w:lvl w:ilvl="4" w:tplc="040C0003" w:tentative="1">
      <w:start w:val="1"/>
      <w:numFmt w:val="bullet"/>
      <w:lvlText w:val="o"/>
      <w:lvlJc w:val="left"/>
      <w:pPr>
        <w:ind w:left="4186" w:hanging="360"/>
      </w:pPr>
      <w:rPr>
        <w:rFonts w:ascii="Courier New" w:hAnsi="Courier New" w:cs="Courier New" w:hint="default"/>
      </w:rPr>
    </w:lvl>
    <w:lvl w:ilvl="5" w:tplc="040C0005" w:tentative="1">
      <w:start w:val="1"/>
      <w:numFmt w:val="bullet"/>
      <w:lvlText w:val=""/>
      <w:lvlJc w:val="left"/>
      <w:pPr>
        <w:ind w:left="4906" w:hanging="360"/>
      </w:pPr>
      <w:rPr>
        <w:rFonts w:ascii="Wingdings" w:hAnsi="Wingdings" w:hint="default"/>
      </w:rPr>
    </w:lvl>
    <w:lvl w:ilvl="6" w:tplc="040C0001" w:tentative="1">
      <w:start w:val="1"/>
      <w:numFmt w:val="bullet"/>
      <w:lvlText w:val=""/>
      <w:lvlJc w:val="left"/>
      <w:pPr>
        <w:ind w:left="5626" w:hanging="360"/>
      </w:pPr>
      <w:rPr>
        <w:rFonts w:ascii="Symbol" w:hAnsi="Symbol" w:hint="default"/>
      </w:rPr>
    </w:lvl>
    <w:lvl w:ilvl="7" w:tplc="040C0003" w:tentative="1">
      <w:start w:val="1"/>
      <w:numFmt w:val="bullet"/>
      <w:lvlText w:val="o"/>
      <w:lvlJc w:val="left"/>
      <w:pPr>
        <w:ind w:left="6346" w:hanging="360"/>
      </w:pPr>
      <w:rPr>
        <w:rFonts w:ascii="Courier New" w:hAnsi="Courier New" w:cs="Courier New" w:hint="default"/>
      </w:rPr>
    </w:lvl>
    <w:lvl w:ilvl="8" w:tplc="040C0005" w:tentative="1">
      <w:start w:val="1"/>
      <w:numFmt w:val="bullet"/>
      <w:lvlText w:val=""/>
      <w:lvlJc w:val="left"/>
      <w:pPr>
        <w:ind w:left="7066" w:hanging="360"/>
      </w:pPr>
      <w:rPr>
        <w:rFonts w:ascii="Wingdings" w:hAnsi="Wingdings" w:hint="default"/>
      </w:rPr>
    </w:lvl>
  </w:abstractNum>
  <w:abstractNum w:abstractNumId="4" w15:restartNumberingAfterBreak="0">
    <w:nsid w:val="60A14D2B"/>
    <w:multiLevelType w:val="hybridMultilevel"/>
    <w:tmpl w:val="44CCDA32"/>
    <w:lvl w:ilvl="0" w:tplc="040C0009">
      <w:start w:val="1"/>
      <w:numFmt w:val="bullet"/>
      <w:lvlText w:val=""/>
      <w:lvlJc w:val="left"/>
      <w:pPr>
        <w:ind w:left="1306" w:hanging="360"/>
      </w:pPr>
      <w:rPr>
        <w:rFonts w:ascii="Wingdings" w:hAnsi="Wingdings" w:hint="default"/>
      </w:rPr>
    </w:lvl>
    <w:lvl w:ilvl="1" w:tplc="040C0003" w:tentative="1">
      <w:start w:val="1"/>
      <w:numFmt w:val="bullet"/>
      <w:lvlText w:val="o"/>
      <w:lvlJc w:val="left"/>
      <w:pPr>
        <w:ind w:left="2026" w:hanging="360"/>
      </w:pPr>
      <w:rPr>
        <w:rFonts w:ascii="Courier New" w:hAnsi="Courier New" w:cs="Courier New" w:hint="default"/>
      </w:rPr>
    </w:lvl>
    <w:lvl w:ilvl="2" w:tplc="040C0005" w:tentative="1">
      <w:start w:val="1"/>
      <w:numFmt w:val="bullet"/>
      <w:lvlText w:val=""/>
      <w:lvlJc w:val="left"/>
      <w:pPr>
        <w:ind w:left="2746" w:hanging="360"/>
      </w:pPr>
      <w:rPr>
        <w:rFonts w:ascii="Wingdings" w:hAnsi="Wingdings" w:hint="default"/>
      </w:rPr>
    </w:lvl>
    <w:lvl w:ilvl="3" w:tplc="040C0001" w:tentative="1">
      <w:start w:val="1"/>
      <w:numFmt w:val="bullet"/>
      <w:lvlText w:val=""/>
      <w:lvlJc w:val="left"/>
      <w:pPr>
        <w:ind w:left="3466" w:hanging="360"/>
      </w:pPr>
      <w:rPr>
        <w:rFonts w:ascii="Symbol" w:hAnsi="Symbol" w:hint="default"/>
      </w:rPr>
    </w:lvl>
    <w:lvl w:ilvl="4" w:tplc="040C0003" w:tentative="1">
      <w:start w:val="1"/>
      <w:numFmt w:val="bullet"/>
      <w:lvlText w:val="o"/>
      <w:lvlJc w:val="left"/>
      <w:pPr>
        <w:ind w:left="4186" w:hanging="360"/>
      </w:pPr>
      <w:rPr>
        <w:rFonts w:ascii="Courier New" w:hAnsi="Courier New" w:cs="Courier New" w:hint="default"/>
      </w:rPr>
    </w:lvl>
    <w:lvl w:ilvl="5" w:tplc="040C0005" w:tentative="1">
      <w:start w:val="1"/>
      <w:numFmt w:val="bullet"/>
      <w:lvlText w:val=""/>
      <w:lvlJc w:val="left"/>
      <w:pPr>
        <w:ind w:left="4906" w:hanging="360"/>
      </w:pPr>
      <w:rPr>
        <w:rFonts w:ascii="Wingdings" w:hAnsi="Wingdings" w:hint="default"/>
      </w:rPr>
    </w:lvl>
    <w:lvl w:ilvl="6" w:tplc="040C0001" w:tentative="1">
      <w:start w:val="1"/>
      <w:numFmt w:val="bullet"/>
      <w:lvlText w:val=""/>
      <w:lvlJc w:val="left"/>
      <w:pPr>
        <w:ind w:left="5626" w:hanging="360"/>
      </w:pPr>
      <w:rPr>
        <w:rFonts w:ascii="Symbol" w:hAnsi="Symbol" w:hint="default"/>
      </w:rPr>
    </w:lvl>
    <w:lvl w:ilvl="7" w:tplc="040C0003" w:tentative="1">
      <w:start w:val="1"/>
      <w:numFmt w:val="bullet"/>
      <w:lvlText w:val="o"/>
      <w:lvlJc w:val="left"/>
      <w:pPr>
        <w:ind w:left="6346" w:hanging="360"/>
      </w:pPr>
      <w:rPr>
        <w:rFonts w:ascii="Courier New" w:hAnsi="Courier New" w:cs="Courier New" w:hint="default"/>
      </w:rPr>
    </w:lvl>
    <w:lvl w:ilvl="8" w:tplc="040C0005" w:tentative="1">
      <w:start w:val="1"/>
      <w:numFmt w:val="bullet"/>
      <w:lvlText w:val=""/>
      <w:lvlJc w:val="left"/>
      <w:pPr>
        <w:ind w:left="7066" w:hanging="360"/>
      </w:pPr>
      <w:rPr>
        <w:rFonts w:ascii="Wingdings" w:hAnsi="Wingdings" w:hint="default"/>
      </w:rPr>
    </w:lvl>
  </w:abstractNum>
  <w:abstractNum w:abstractNumId="5" w15:restartNumberingAfterBreak="0">
    <w:nsid w:val="696E6BF9"/>
    <w:multiLevelType w:val="hybridMultilevel"/>
    <w:tmpl w:val="F0D01FB2"/>
    <w:lvl w:ilvl="0" w:tplc="040C000D">
      <w:start w:val="1"/>
      <w:numFmt w:val="bullet"/>
      <w:lvlText w:val=""/>
      <w:lvlJc w:val="left"/>
      <w:pPr>
        <w:ind w:left="1306" w:hanging="360"/>
      </w:pPr>
      <w:rPr>
        <w:rFonts w:ascii="Wingdings" w:hAnsi="Wingdings" w:hint="default"/>
      </w:rPr>
    </w:lvl>
    <w:lvl w:ilvl="1" w:tplc="040C0003" w:tentative="1">
      <w:start w:val="1"/>
      <w:numFmt w:val="bullet"/>
      <w:lvlText w:val="o"/>
      <w:lvlJc w:val="left"/>
      <w:pPr>
        <w:ind w:left="2026" w:hanging="360"/>
      </w:pPr>
      <w:rPr>
        <w:rFonts w:ascii="Courier New" w:hAnsi="Courier New" w:cs="Courier New" w:hint="default"/>
      </w:rPr>
    </w:lvl>
    <w:lvl w:ilvl="2" w:tplc="040C0005" w:tentative="1">
      <w:start w:val="1"/>
      <w:numFmt w:val="bullet"/>
      <w:lvlText w:val=""/>
      <w:lvlJc w:val="left"/>
      <w:pPr>
        <w:ind w:left="2746" w:hanging="360"/>
      </w:pPr>
      <w:rPr>
        <w:rFonts w:ascii="Wingdings" w:hAnsi="Wingdings" w:hint="default"/>
      </w:rPr>
    </w:lvl>
    <w:lvl w:ilvl="3" w:tplc="040C0001" w:tentative="1">
      <w:start w:val="1"/>
      <w:numFmt w:val="bullet"/>
      <w:lvlText w:val=""/>
      <w:lvlJc w:val="left"/>
      <w:pPr>
        <w:ind w:left="3466" w:hanging="360"/>
      </w:pPr>
      <w:rPr>
        <w:rFonts w:ascii="Symbol" w:hAnsi="Symbol" w:hint="default"/>
      </w:rPr>
    </w:lvl>
    <w:lvl w:ilvl="4" w:tplc="040C0003" w:tentative="1">
      <w:start w:val="1"/>
      <w:numFmt w:val="bullet"/>
      <w:lvlText w:val="o"/>
      <w:lvlJc w:val="left"/>
      <w:pPr>
        <w:ind w:left="4186" w:hanging="360"/>
      </w:pPr>
      <w:rPr>
        <w:rFonts w:ascii="Courier New" w:hAnsi="Courier New" w:cs="Courier New" w:hint="default"/>
      </w:rPr>
    </w:lvl>
    <w:lvl w:ilvl="5" w:tplc="040C0005" w:tentative="1">
      <w:start w:val="1"/>
      <w:numFmt w:val="bullet"/>
      <w:lvlText w:val=""/>
      <w:lvlJc w:val="left"/>
      <w:pPr>
        <w:ind w:left="4906" w:hanging="360"/>
      </w:pPr>
      <w:rPr>
        <w:rFonts w:ascii="Wingdings" w:hAnsi="Wingdings" w:hint="default"/>
      </w:rPr>
    </w:lvl>
    <w:lvl w:ilvl="6" w:tplc="040C0001" w:tentative="1">
      <w:start w:val="1"/>
      <w:numFmt w:val="bullet"/>
      <w:lvlText w:val=""/>
      <w:lvlJc w:val="left"/>
      <w:pPr>
        <w:ind w:left="5626" w:hanging="360"/>
      </w:pPr>
      <w:rPr>
        <w:rFonts w:ascii="Symbol" w:hAnsi="Symbol" w:hint="default"/>
      </w:rPr>
    </w:lvl>
    <w:lvl w:ilvl="7" w:tplc="040C0003" w:tentative="1">
      <w:start w:val="1"/>
      <w:numFmt w:val="bullet"/>
      <w:lvlText w:val="o"/>
      <w:lvlJc w:val="left"/>
      <w:pPr>
        <w:ind w:left="6346" w:hanging="360"/>
      </w:pPr>
      <w:rPr>
        <w:rFonts w:ascii="Courier New" w:hAnsi="Courier New" w:cs="Courier New" w:hint="default"/>
      </w:rPr>
    </w:lvl>
    <w:lvl w:ilvl="8" w:tplc="040C0005" w:tentative="1">
      <w:start w:val="1"/>
      <w:numFmt w:val="bullet"/>
      <w:lvlText w:val=""/>
      <w:lvlJc w:val="left"/>
      <w:pPr>
        <w:ind w:left="7066" w:hanging="360"/>
      </w:pPr>
      <w:rPr>
        <w:rFonts w:ascii="Wingdings" w:hAnsi="Wingdings" w:hint="default"/>
      </w:rPr>
    </w:lvl>
  </w:abstractNum>
  <w:abstractNum w:abstractNumId="6" w15:restartNumberingAfterBreak="0">
    <w:nsid w:val="6DC15395"/>
    <w:multiLevelType w:val="hybridMultilevel"/>
    <w:tmpl w:val="22CE9CFE"/>
    <w:lvl w:ilvl="0" w:tplc="371A550C">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B14E68"/>
    <w:multiLevelType w:val="hybridMultilevel"/>
    <w:tmpl w:val="75FA816E"/>
    <w:lvl w:ilvl="0" w:tplc="040C0003">
      <w:start w:val="1"/>
      <w:numFmt w:val="bullet"/>
      <w:lvlText w:val="o"/>
      <w:lvlJc w:val="left"/>
      <w:pPr>
        <w:ind w:left="1306" w:hanging="360"/>
      </w:pPr>
      <w:rPr>
        <w:rFonts w:ascii="Courier New" w:hAnsi="Courier New" w:cs="Courier New" w:hint="default"/>
      </w:rPr>
    </w:lvl>
    <w:lvl w:ilvl="1" w:tplc="040C0003" w:tentative="1">
      <w:start w:val="1"/>
      <w:numFmt w:val="bullet"/>
      <w:lvlText w:val="o"/>
      <w:lvlJc w:val="left"/>
      <w:pPr>
        <w:ind w:left="2026" w:hanging="360"/>
      </w:pPr>
      <w:rPr>
        <w:rFonts w:ascii="Courier New" w:hAnsi="Courier New" w:cs="Courier New" w:hint="default"/>
      </w:rPr>
    </w:lvl>
    <w:lvl w:ilvl="2" w:tplc="040C0005" w:tentative="1">
      <w:start w:val="1"/>
      <w:numFmt w:val="bullet"/>
      <w:lvlText w:val=""/>
      <w:lvlJc w:val="left"/>
      <w:pPr>
        <w:ind w:left="2746" w:hanging="360"/>
      </w:pPr>
      <w:rPr>
        <w:rFonts w:ascii="Wingdings" w:hAnsi="Wingdings" w:hint="default"/>
      </w:rPr>
    </w:lvl>
    <w:lvl w:ilvl="3" w:tplc="040C0001" w:tentative="1">
      <w:start w:val="1"/>
      <w:numFmt w:val="bullet"/>
      <w:lvlText w:val=""/>
      <w:lvlJc w:val="left"/>
      <w:pPr>
        <w:ind w:left="3466" w:hanging="360"/>
      </w:pPr>
      <w:rPr>
        <w:rFonts w:ascii="Symbol" w:hAnsi="Symbol" w:hint="default"/>
      </w:rPr>
    </w:lvl>
    <w:lvl w:ilvl="4" w:tplc="040C0003" w:tentative="1">
      <w:start w:val="1"/>
      <w:numFmt w:val="bullet"/>
      <w:lvlText w:val="o"/>
      <w:lvlJc w:val="left"/>
      <w:pPr>
        <w:ind w:left="4186" w:hanging="360"/>
      </w:pPr>
      <w:rPr>
        <w:rFonts w:ascii="Courier New" w:hAnsi="Courier New" w:cs="Courier New" w:hint="default"/>
      </w:rPr>
    </w:lvl>
    <w:lvl w:ilvl="5" w:tplc="040C0005" w:tentative="1">
      <w:start w:val="1"/>
      <w:numFmt w:val="bullet"/>
      <w:lvlText w:val=""/>
      <w:lvlJc w:val="left"/>
      <w:pPr>
        <w:ind w:left="4906" w:hanging="360"/>
      </w:pPr>
      <w:rPr>
        <w:rFonts w:ascii="Wingdings" w:hAnsi="Wingdings" w:hint="default"/>
      </w:rPr>
    </w:lvl>
    <w:lvl w:ilvl="6" w:tplc="040C0001" w:tentative="1">
      <w:start w:val="1"/>
      <w:numFmt w:val="bullet"/>
      <w:lvlText w:val=""/>
      <w:lvlJc w:val="left"/>
      <w:pPr>
        <w:ind w:left="5626" w:hanging="360"/>
      </w:pPr>
      <w:rPr>
        <w:rFonts w:ascii="Symbol" w:hAnsi="Symbol" w:hint="default"/>
      </w:rPr>
    </w:lvl>
    <w:lvl w:ilvl="7" w:tplc="040C0003" w:tentative="1">
      <w:start w:val="1"/>
      <w:numFmt w:val="bullet"/>
      <w:lvlText w:val="o"/>
      <w:lvlJc w:val="left"/>
      <w:pPr>
        <w:ind w:left="6346" w:hanging="360"/>
      </w:pPr>
      <w:rPr>
        <w:rFonts w:ascii="Courier New" w:hAnsi="Courier New" w:cs="Courier New" w:hint="default"/>
      </w:rPr>
    </w:lvl>
    <w:lvl w:ilvl="8" w:tplc="040C0005" w:tentative="1">
      <w:start w:val="1"/>
      <w:numFmt w:val="bullet"/>
      <w:lvlText w:val=""/>
      <w:lvlJc w:val="left"/>
      <w:pPr>
        <w:ind w:left="7066" w:hanging="360"/>
      </w:pPr>
      <w:rPr>
        <w:rFonts w:ascii="Wingdings" w:hAnsi="Wingdings" w:hint="default"/>
      </w:rPr>
    </w:lvl>
  </w:abstractNum>
  <w:num w:numId="1" w16cid:durableId="1209611977">
    <w:abstractNumId w:val="0"/>
  </w:num>
  <w:num w:numId="2" w16cid:durableId="253519852">
    <w:abstractNumId w:val="2"/>
  </w:num>
  <w:num w:numId="3" w16cid:durableId="581066071">
    <w:abstractNumId w:val="7"/>
  </w:num>
  <w:num w:numId="4" w16cid:durableId="946622082">
    <w:abstractNumId w:val="3"/>
  </w:num>
  <w:num w:numId="5" w16cid:durableId="1861965964">
    <w:abstractNumId w:val="4"/>
  </w:num>
  <w:num w:numId="6" w16cid:durableId="1447315157">
    <w:abstractNumId w:val="5"/>
  </w:num>
  <w:num w:numId="7" w16cid:durableId="317879465">
    <w:abstractNumId w:val="1"/>
  </w:num>
  <w:num w:numId="8" w16cid:durableId="15148022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10F"/>
    <w:rsid w:val="00064456"/>
    <w:rsid w:val="000675EB"/>
    <w:rsid w:val="00080A23"/>
    <w:rsid w:val="0008606A"/>
    <w:rsid w:val="000B0B9E"/>
    <w:rsid w:val="000B14CF"/>
    <w:rsid w:val="000C176B"/>
    <w:rsid w:val="00115FA2"/>
    <w:rsid w:val="0020187A"/>
    <w:rsid w:val="00252F44"/>
    <w:rsid w:val="00266436"/>
    <w:rsid w:val="002B7236"/>
    <w:rsid w:val="002F1AD1"/>
    <w:rsid w:val="002F6A64"/>
    <w:rsid w:val="00300500"/>
    <w:rsid w:val="00310EB1"/>
    <w:rsid w:val="00331370"/>
    <w:rsid w:val="00381D24"/>
    <w:rsid w:val="003A0C9A"/>
    <w:rsid w:val="00466060"/>
    <w:rsid w:val="0048710F"/>
    <w:rsid w:val="004F6184"/>
    <w:rsid w:val="00580F81"/>
    <w:rsid w:val="00583719"/>
    <w:rsid w:val="005B30B7"/>
    <w:rsid w:val="006505DA"/>
    <w:rsid w:val="00695F76"/>
    <w:rsid w:val="006F17E8"/>
    <w:rsid w:val="0070373E"/>
    <w:rsid w:val="00711DC2"/>
    <w:rsid w:val="00732951"/>
    <w:rsid w:val="00757BD2"/>
    <w:rsid w:val="007F7A0E"/>
    <w:rsid w:val="00800EB1"/>
    <w:rsid w:val="008910FB"/>
    <w:rsid w:val="008B7700"/>
    <w:rsid w:val="00914C66"/>
    <w:rsid w:val="009248E0"/>
    <w:rsid w:val="009709DE"/>
    <w:rsid w:val="009E3397"/>
    <w:rsid w:val="00A22C55"/>
    <w:rsid w:val="00A62164"/>
    <w:rsid w:val="00AA3518"/>
    <w:rsid w:val="00B14A88"/>
    <w:rsid w:val="00B329DB"/>
    <w:rsid w:val="00B8108C"/>
    <w:rsid w:val="00B96B42"/>
    <w:rsid w:val="00C158F3"/>
    <w:rsid w:val="00C97C0A"/>
    <w:rsid w:val="00CB0D26"/>
    <w:rsid w:val="00CD6684"/>
    <w:rsid w:val="00D22818"/>
    <w:rsid w:val="00D67FE8"/>
    <w:rsid w:val="00E031CC"/>
    <w:rsid w:val="00E10131"/>
    <w:rsid w:val="00E337D5"/>
    <w:rsid w:val="00E53485"/>
    <w:rsid w:val="00E773E2"/>
    <w:rsid w:val="00EA7CA6"/>
    <w:rsid w:val="00EB7D8C"/>
    <w:rsid w:val="00F93FD4"/>
    <w:rsid w:val="00F97E4F"/>
    <w:rsid w:val="00FA1080"/>
    <w:rsid w:val="00FB71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EA983-0352-9140-A439-EBB01181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2164"/>
    <w:pPr>
      <w:ind w:left="720"/>
      <w:contextualSpacing/>
    </w:pPr>
  </w:style>
  <w:style w:type="paragraph" w:styleId="En-tte">
    <w:name w:val="header"/>
    <w:basedOn w:val="Normal"/>
    <w:link w:val="En-tteCar"/>
    <w:uiPriority w:val="99"/>
    <w:unhideWhenUsed/>
    <w:rsid w:val="002B7236"/>
    <w:pPr>
      <w:tabs>
        <w:tab w:val="center" w:pos="4536"/>
        <w:tab w:val="right" w:pos="9072"/>
      </w:tabs>
      <w:spacing w:after="0" w:line="240" w:lineRule="auto"/>
    </w:pPr>
  </w:style>
  <w:style w:type="character" w:customStyle="1" w:styleId="En-tteCar">
    <w:name w:val="En-tête Car"/>
    <w:basedOn w:val="Policepardfaut"/>
    <w:link w:val="En-tte"/>
    <w:uiPriority w:val="99"/>
    <w:rsid w:val="002B7236"/>
  </w:style>
  <w:style w:type="paragraph" w:styleId="Pieddepage">
    <w:name w:val="footer"/>
    <w:basedOn w:val="Normal"/>
    <w:link w:val="PieddepageCar"/>
    <w:uiPriority w:val="99"/>
    <w:unhideWhenUsed/>
    <w:rsid w:val="002B72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7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5224">
      <w:bodyDiv w:val="1"/>
      <w:marLeft w:val="0"/>
      <w:marRight w:val="0"/>
      <w:marTop w:val="0"/>
      <w:marBottom w:val="0"/>
      <w:divBdr>
        <w:top w:val="none" w:sz="0" w:space="0" w:color="auto"/>
        <w:left w:val="none" w:sz="0" w:space="0" w:color="auto"/>
        <w:bottom w:val="none" w:sz="0" w:space="0" w:color="auto"/>
        <w:right w:val="none" w:sz="0" w:space="0" w:color="auto"/>
      </w:divBdr>
    </w:div>
    <w:div w:id="379862330">
      <w:bodyDiv w:val="1"/>
      <w:marLeft w:val="0"/>
      <w:marRight w:val="0"/>
      <w:marTop w:val="0"/>
      <w:marBottom w:val="0"/>
      <w:divBdr>
        <w:top w:val="none" w:sz="0" w:space="0" w:color="auto"/>
        <w:left w:val="none" w:sz="0" w:space="0" w:color="auto"/>
        <w:bottom w:val="none" w:sz="0" w:space="0" w:color="auto"/>
        <w:right w:val="none" w:sz="0" w:space="0" w:color="auto"/>
      </w:divBdr>
    </w:div>
    <w:div w:id="414519315">
      <w:bodyDiv w:val="1"/>
      <w:marLeft w:val="0"/>
      <w:marRight w:val="0"/>
      <w:marTop w:val="0"/>
      <w:marBottom w:val="0"/>
      <w:divBdr>
        <w:top w:val="none" w:sz="0" w:space="0" w:color="auto"/>
        <w:left w:val="none" w:sz="0" w:space="0" w:color="auto"/>
        <w:bottom w:val="none" w:sz="0" w:space="0" w:color="auto"/>
        <w:right w:val="none" w:sz="0" w:space="0" w:color="auto"/>
      </w:divBdr>
    </w:div>
    <w:div w:id="700327831">
      <w:bodyDiv w:val="1"/>
      <w:marLeft w:val="0"/>
      <w:marRight w:val="0"/>
      <w:marTop w:val="0"/>
      <w:marBottom w:val="0"/>
      <w:divBdr>
        <w:top w:val="none" w:sz="0" w:space="0" w:color="auto"/>
        <w:left w:val="none" w:sz="0" w:space="0" w:color="auto"/>
        <w:bottom w:val="none" w:sz="0" w:space="0" w:color="auto"/>
        <w:right w:val="none" w:sz="0" w:space="0" w:color="auto"/>
      </w:divBdr>
    </w:div>
    <w:div w:id="734663995">
      <w:bodyDiv w:val="1"/>
      <w:marLeft w:val="0"/>
      <w:marRight w:val="0"/>
      <w:marTop w:val="0"/>
      <w:marBottom w:val="0"/>
      <w:divBdr>
        <w:top w:val="none" w:sz="0" w:space="0" w:color="auto"/>
        <w:left w:val="none" w:sz="0" w:space="0" w:color="auto"/>
        <w:bottom w:val="none" w:sz="0" w:space="0" w:color="auto"/>
        <w:right w:val="none" w:sz="0" w:space="0" w:color="auto"/>
      </w:divBdr>
    </w:div>
    <w:div w:id="749428275">
      <w:bodyDiv w:val="1"/>
      <w:marLeft w:val="0"/>
      <w:marRight w:val="0"/>
      <w:marTop w:val="0"/>
      <w:marBottom w:val="0"/>
      <w:divBdr>
        <w:top w:val="none" w:sz="0" w:space="0" w:color="auto"/>
        <w:left w:val="none" w:sz="0" w:space="0" w:color="auto"/>
        <w:bottom w:val="none" w:sz="0" w:space="0" w:color="auto"/>
        <w:right w:val="none" w:sz="0" w:space="0" w:color="auto"/>
      </w:divBdr>
    </w:div>
    <w:div w:id="101419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866</Words>
  <Characters>4764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Smail</dc:creator>
  <cp:lastModifiedBy>fenzidihia13@gmail.com</cp:lastModifiedBy>
  <cp:revision>8</cp:revision>
  <cp:lastPrinted>2022-11-09T10:33:00Z</cp:lastPrinted>
  <dcterms:created xsi:type="dcterms:W3CDTF">2023-09-09T21:19:00Z</dcterms:created>
  <dcterms:modified xsi:type="dcterms:W3CDTF">2024-01-13T15:16:00Z</dcterms:modified>
</cp:coreProperties>
</file>