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16" w:rsidRPr="001E4216" w:rsidRDefault="001E4216" w:rsidP="001E421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5AB2" w:rsidRPr="006445D8" w:rsidRDefault="00FB03D1" w:rsidP="006445D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Examen du 1</w:t>
      </w:r>
      <w:r>
        <w:rPr>
          <w:rFonts w:ascii="Times New Roman" w:hAnsi="Times New Roman" w:cs="Times New Roman"/>
          <w:b/>
          <w:sz w:val="26"/>
          <w:szCs w:val="26"/>
          <w:vertAlign w:val="superscript"/>
        </w:rPr>
        <w:t>er</w:t>
      </w:r>
      <w:r w:rsidR="009A0702">
        <w:rPr>
          <w:rFonts w:ascii="Times New Roman" w:hAnsi="Times New Roman" w:cs="Times New Roman"/>
          <w:b/>
          <w:sz w:val="26"/>
          <w:szCs w:val="26"/>
        </w:rPr>
        <w:t xml:space="preserve"> semestre pour le module « </w:t>
      </w:r>
      <w:r w:rsidR="00D15AB2">
        <w:rPr>
          <w:rFonts w:ascii="Times New Roman" w:hAnsi="Times New Roman" w:cs="Times New Roman"/>
          <w:b/>
          <w:sz w:val="26"/>
          <w:szCs w:val="26"/>
        </w:rPr>
        <w:t>Anthropologie sociale et culturelle</w:t>
      </w:r>
      <w:r w:rsidR="009A0702">
        <w:rPr>
          <w:rFonts w:ascii="Times New Roman" w:hAnsi="Times New Roman" w:cs="Times New Roman"/>
          <w:b/>
          <w:sz w:val="26"/>
          <w:szCs w:val="26"/>
        </w:rPr>
        <w:t>»</w:t>
      </w:r>
    </w:p>
    <w:p w:rsidR="00153182" w:rsidRPr="006445D8" w:rsidRDefault="00D15AB2" w:rsidP="006445D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585">
        <w:rPr>
          <w:rFonts w:ascii="Times New Roman" w:eastAsia="Calibri" w:hAnsi="Times New Roman" w:cs="Times New Roman"/>
          <w:b/>
          <w:bCs/>
        </w:rPr>
        <w:t>Q1 -</w:t>
      </w:r>
      <w:r w:rsidRPr="007B65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Veuillez répondre par « oui » ou par « non » en cochant la bonne réponse </w:t>
      </w:r>
    </w:p>
    <w:p w:rsidR="006445D8" w:rsidRPr="006445D8" w:rsidRDefault="006445D8" w:rsidP="006445D8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</w:p>
    <w:p w:rsidR="006445D8" w:rsidRPr="006445D8" w:rsidRDefault="006445D8" w:rsidP="006445D8">
      <w:pPr>
        <w:spacing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0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oin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, 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pour chaque réponse juste</w:t>
      </w:r>
    </w:p>
    <w:p w:rsidR="00D15AB2" w:rsidRPr="000F65B1" w:rsidRDefault="00D15AB2" w:rsidP="007B6585">
      <w:pPr>
        <w:ind w:right="-850"/>
        <w:rPr>
          <w:rFonts w:ascii="Times New Roman" w:hAnsi="Times New Roman" w:cs="Times New Roman"/>
          <w:sz w:val="24"/>
          <w:szCs w:val="24"/>
        </w:rPr>
      </w:pPr>
      <w:r w:rsidRPr="000F65B1">
        <w:rPr>
          <w:rFonts w:ascii="Times New Roman" w:hAnsi="Times New Roman" w:cs="Times New Roman"/>
          <w:sz w:val="24"/>
          <w:szCs w:val="24"/>
        </w:rPr>
        <w:t xml:space="preserve">1-La mondialisation signifie une civilisation mondiale unique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oui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F65B1">
        <w:rPr>
          <w:rFonts w:ascii="Times New Roman" w:hAnsi="Times New Roman" w:cs="Times New Roman"/>
          <w:sz w:val="24"/>
          <w:szCs w:val="24"/>
        </w:rPr>
        <w:t xml:space="preserve">   </w:t>
      </w:r>
      <w:r w:rsidR="006445D8">
        <w:rPr>
          <w:rFonts w:ascii="Times New Roman" w:hAnsi="Times New Roman" w:cs="Times New Roman"/>
          <w:sz w:val="24"/>
          <w:szCs w:val="24"/>
        </w:rPr>
        <w:t xml:space="preserve">  </w:t>
      </w:r>
      <w:r w:rsidR="000F65B1">
        <w:rPr>
          <w:rFonts w:ascii="Times New Roman" w:hAnsi="Times New Roman" w:cs="Times New Roman"/>
          <w:sz w:val="24"/>
          <w:szCs w:val="24"/>
        </w:rPr>
        <w:t xml:space="preserve">     </w:t>
      </w:r>
      <w:r w:rsidRPr="000F65B1">
        <w:rPr>
          <w:rFonts w:ascii="Times New Roman" w:hAnsi="Times New Roman" w:cs="Times New Roman"/>
          <w:sz w:val="24"/>
          <w:szCs w:val="24"/>
        </w:rPr>
        <w:t xml:space="preserve">  </w:t>
      </w:r>
      <w:r w:rsidR="000F65B1" w:rsidRPr="000F65B1">
        <w:rPr>
          <w:rFonts w:ascii="Calibri" w:eastAsia="Calibri" w:hAnsi="Calibri" w:cs="Calibri"/>
          <w:b/>
          <w:bCs/>
          <w:noProof/>
          <w:sz w:val="24"/>
          <w:szCs w:val="24"/>
          <w:lang w:eastAsia="fr-FR"/>
        </w:rPr>
        <w:drawing>
          <wp:inline distT="0" distB="0" distL="0" distR="0" wp14:anchorId="0356A017" wp14:editId="2D483E91">
            <wp:extent cx="1047750" cy="190500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5B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15AB2" w:rsidRPr="000F65B1" w:rsidRDefault="00D15AB2" w:rsidP="006445D8">
      <w:pPr>
        <w:rPr>
          <w:rFonts w:ascii="Times New Roman" w:hAnsi="Times New Roman" w:cs="Times New Roman"/>
          <w:sz w:val="24"/>
          <w:szCs w:val="24"/>
        </w:rPr>
      </w:pPr>
      <w:r w:rsidRPr="000F65B1">
        <w:rPr>
          <w:rFonts w:ascii="Times New Roman" w:hAnsi="Times New Roman" w:cs="Times New Roman"/>
          <w:sz w:val="24"/>
          <w:szCs w:val="24"/>
        </w:rPr>
        <w:t xml:space="preserve">2-La période du moyen âge a été marquée par un renouveau de l’art, de la philosophie et de la science en Europe                        </w:t>
      </w:r>
      <w:r w:rsidR="006445D8">
        <w:rPr>
          <w:rFonts w:ascii="Times New Roman" w:hAnsi="Times New Roman" w:cs="Times New Roman"/>
          <w:sz w:val="24"/>
          <w:szCs w:val="24"/>
        </w:rPr>
        <w:t xml:space="preserve">   </w:t>
      </w:r>
      <w:r w:rsidRPr="000F65B1">
        <w:rPr>
          <w:rFonts w:ascii="Times New Roman" w:hAnsi="Times New Roman" w:cs="Times New Roman"/>
          <w:sz w:val="24"/>
          <w:szCs w:val="24"/>
        </w:rPr>
        <w:t xml:space="preserve">  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non </w:t>
      </w:r>
      <w:r w:rsidRPr="000F65B1">
        <w:rPr>
          <w:rFonts w:ascii="Times New Roman" w:hAnsi="Times New Roman" w:cs="Times New Roman"/>
          <w:sz w:val="24"/>
          <w:szCs w:val="24"/>
        </w:rPr>
        <w:t xml:space="preserve">      </w:t>
      </w:r>
      <w:r w:rsidR="006445D8">
        <w:rPr>
          <w:rFonts w:ascii="Times New Roman" w:hAnsi="Times New Roman" w:cs="Times New Roman"/>
          <w:sz w:val="24"/>
          <w:szCs w:val="24"/>
        </w:rPr>
        <w:t xml:space="preserve">   </w:t>
      </w:r>
      <w:r w:rsidRPr="000F65B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F65B1">
        <w:rPr>
          <w:rFonts w:ascii="Times New Roman" w:hAnsi="Times New Roman" w:cs="Times New Roman"/>
          <w:sz w:val="24"/>
          <w:szCs w:val="24"/>
        </w:rPr>
        <w:t xml:space="preserve">    </w:t>
      </w:r>
      <w:r w:rsidR="007B6585">
        <w:rPr>
          <w:rFonts w:ascii="Times New Roman" w:hAnsi="Times New Roman" w:cs="Times New Roman"/>
          <w:sz w:val="24"/>
          <w:szCs w:val="24"/>
        </w:rPr>
        <w:t xml:space="preserve"> </w:t>
      </w:r>
      <w:r w:rsidR="000F65B1">
        <w:rPr>
          <w:rFonts w:ascii="Times New Roman" w:hAnsi="Times New Roman" w:cs="Times New Roman"/>
          <w:sz w:val="24"/>
          <w:szCs w:val="24"/>
        </w:rPr>
        <w:t xml:space="preserve"> </w:t>
      </w:r>
      <w:r w:rsidRPr="000F65B1">
        <w:rPr>
          <w:rFonts w:ascii="Times New Roman" w:hAnsi="Times New Roman" w:cs="Times New Roman"/>
          <w:sz w:val="24"/>
          <w:szCs w:val="24"/>
        </w:rPr>
        <w:t xml:space="preserve">  </w:t>
      </w:r>
      <w:r w:rsidR="000F65B1">
        <w:rPr>
          <w:rFonts w:ascii="Times New Roman" w:hAnsi="Times New Roman" w:cs="Times New Roman"/>
          <w:sz w:val="24"/>
          <w:szCs w:val="24"/>
        </w:rPr>
        <w:t xml:space="preserve"> </w:t>
      </w:r>
      <w:r w:rsidRPr="000F65B1">
        <w:rPr>
          <w:rFonts w:ascii="Times New Roman" w:hAnsi="Times New Roman" w:cs="Times New Roman"/>
          <w:sz w:val="24"/>
          <w:szCs w:val="24"/>
        </w:rPr>
        <w:t xml:space="preserve"> </w:t>
      </w:r>
      <w:r w:rsidR="000F65B1" w:rsidRPr="000F65B1">
        <w:rPr>
          <w:rFonts w:ascii="Calibri" w:eastAsia="Calibri" w:hAnsi="Calibri" w:cs="Calibri"/>
          <w:b/>
          <w:bCs/>
          <w:noProof/>
          <w:sz w:val="24"/>
          <w:szCs w:val="24"/>
          <w:lang w:eastAsia="fr-FR"/>
        </w:rPr>
        <w:drawing>
          <wp:inline distT="0" distB="0" distL="0" distR="0" wp14:anchorId="4BDCAA93" wp14:editId="6B88ADCE">
            <wp:extent cx="1047750" cy="190500"/>
            <wp:effectExtent l="0" t="0" r="0" b="0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5B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618FB" w:rsidRDefault="00D15AB2" w:rsidP="0064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B1">
        <w:rPr>
          <w:rFonts w:ascii="Times New Roman" w:hAnsi="Times New Roman" w:cs="Times New Roman"/>
          <w:sz w:val="24"/>
          <w:szCs w:val="24"/>
        </w:rPr>
        <w:t>3-</w:t>
      </w:r>
      <w:r w:rsidR="000F65B1" w:rsidRPr="000F65B1">
        <w:rPr>
          <w:rFonts w:ascii="Times New Roman" w:hAnsi="Times New Roman" w:cs="Times New Roman"/>
          <w:sz w:val="24"/>
          <w:szCs w:val="24"/>
        </w:rPr>
        <w:t xml:space="preserve"> </w:t>
      </w:r>
      <w:r w:rsidR="00D16CA1">
        <w:rPr>
          <w:rFonts w:ascii="Times New Roman" w:hAnsi="Times New Roman" w:cs="Times New Roman"/>
          <w:sz w:val="24"/>
          <w:szCs w:val="24"/>
        </w:rPr>
        <w:t>James Fraser a</w:t>
      </w:r>
      <w:r w:rsidR="007618FB">
        <w:rPr>
          <w:rFonts w:ascii="Times New Roman" w:hAnsi="Times New Roman" w:cs="Times New Roman"/>
          <w:sz w:val="24"/>
          <w:szCs w:val="24"/>
        </w:rPr>
        <w:t xml:space="preserve"> écrit le li</w:t>
      </w:r>
      <w:r w:rsidR="00D16CA1">
        <w:rPr>
          <w:rFonts w:ascii="Times New Roman" w:hAnsi="Times New Roman" w:cs="Times New Roman"/>
          <w:sz w:val="24"/>
          <w:szCs w:val="24"/>
        </w:rPr>
        <w:t>vre «</w:t>
      </w:r>
      <w:r w:rsidR="007618FB">
        <w:rPr>
          <w:rFonts w:ascii="Times New Roman" w:hAnsi="Times New Roman" w:cs="Times New Roman"/>
          <w:sz w:val="24"/>
          <w:szCs w:val="24"/>
        </w:rPr>
        <w:t xml:space="preserve">The golden bouth » en 1890  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oui</w:t>
      </w:r>
      <w:r w:rsidR="007618FB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 </w:t>
      </w:r>
      <w:r w:rsidR="007618FB">
        <w:rPr>
          <w:rFonts w:ascii="Times New Roman" w:hAnsi="Times New Roman" w:cs="Times New Roman"/>
          <w:sz w:val="24"/>
          <w:szCs w:val="24"/>
        </w:rPr>
        <w:t xml:space="preserve">        </w:t>
      </w:r>
      <w:r w:rsidR="006445D8">
        <w:rPr>
          <w:rFonts w:ascii="Times New Roman" w:hAnsi="Times New Roman" w:cs="Times New Roman"/>
          <w:sz w:val="24"/>
          <w:szCs w:val="24"/>
        </w:rPr>
        <w:t xml:space="preserve">   </w:t>
      </w:r>
      <w:r w:rsidR="007618FB">
        <w:rPr>
          <w:rFonts w:ascii="Times New Roman" w:hAnsi="Times New Roman" w:cs="Times New Roman"/>
          <w:sz w:val="24"/>
          <w:szCs w:val="24"/>
        </w:rPr>
        <w:t xml:space="preserve">   </w:t>
      </w:r>
      <w:r w:rsidR="007618FB" w:rsidRPr="000F65B1">
        <w:rPr>
          <w:rFonts w:ascii="Calibri" w:eastAsia="Calibri" w:hAnsi="Calibri" w:cs="Calibri"/>
          <w:b/>
          <w:bCs/>
          <w:noProof/>
          <w:lang w:eastAsia="fr-FR"/>
        </w:rPr>
        <w:drawing>
          <wp:inline distT="0" distB="0" distL="0" distR="0" wp14:anchorId="0C6FD56B" wp14:editId="395B10E9">
            <wp:extent cx="1047750" cy="190500"/>
            <wp:effectExtent l="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B1" w:rsidRPr="000F65B1" w:rsidRDefault="000F65B1" w:rsidP="007618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F65B1" w:rsidRPr="000F65B1" w:rsidRDefault="000F65B1" w:rsidP="0064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5B1">
        <w:rPr>
          <w:rFonts w:ascii="Times New Roman" w:hAnsi="Times New Roman" w:cs="Times New Roman"/>
          <w:sz w:val="24"/>
          <w:szCs w:val="24"/>
        </w:rPr>
        <w:t xml:space="preserve">4-Le modèle SPEAKING de Dell est composé de sept éléments </w:t>
      </w:r>
      <w:r w:rsidR="006445D8">
        <w:rPr>
          <w:rFonts w:ascii="Times New Roman" w:hAnsi="Times New Roman" w:cs="Times New Roman"/>
          <w:sz w:val="24"/>
          <w:szCs w:val="24"/>
        </w:rPr>
        <w:t xml:space="preserve">    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non 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0F65B1">
        <w:rPr>
          <w:rFonts w:ascii="Times New Roman" w:hAnsi="Times New Roman" w:cs="Times New Roman"/>
          <w:sz w:val="24"/>
          <w:szCs w:val="24"/>
        </w:rPr>
        <w:t xml:space="preserve"> </w:t>
      </w:r>
      <w:r w:rsidR="007618FB">
        <w:rPr>
          <w:rFonts w:ascii="Times New Roman" w:hAnsi="Times New Roman" w:cs="Times New Roman"/>
          <w:sz w:val="24"/>
          <w:szCs w:val="24"/>
        </w:rPr>
        <w:t xml:space="preserve">  </w:t>
      </w:r>
      <w:r w:rsidRPr="000F65B1">
        <w:rPr>
          <w:rFonts w:ascii="Times New Roman" w:hAnsi="Times New Roman" w:cs="Times New Roman"/>
          <w:sz w:val="24"/>
          <w:szCs w:val="24"/>
        </w:rPr>
        <w:t xml:space="preserve"> </w:t>
      </w:r>
      <w:r w:rsidR="007618FB" w:rsidRPr="000F65B1">
        <w:rPr>
          <w:rFonts w:ascii="Calibri" w:eastAsia="Calibri" w:hAnsi="Calibri" w:cs="Calibri"/>
          <w:b/>
          <w:bCs/>
          <w:noProof/>
          <w:lang w:eastAsia="fr-FR"/>
        </w:rPr>
        <w:drawing>
          <wp:inline distT="0" distB="0" distL="0" distR="0" wp14:anchorId="0C6FD56B" wp14:editId="395B10E9">
            <wp:extent cx="1047750" cy="190500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B1" w:rsidRPr="000F65B1" w:rsidRDefault="000F65B1" w:rsidP="000F6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5B1" w:rsidRPr="000F65B1" w:rsidRDefault="000F65B1" w:rsidP="006445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5B1">
        <w:rPr>
          <w:rFonts w:ascii="Times New Roman" w:hAnsi="Times New Roman" w:cs="Times New Roman"/>
          <w:sz w:val="24"/>
          <w:szCs w:val="24"/>
        </w:rPr>
        <w:t>5-L’o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F65B1">
        <w:rPr>
          <w:rFonts w:ascii="Times New Roman" w:hAnsi="Times New Roman" w:cs="Times New Roman"/>
          <w:sz w:val="24"/>
          <w:szCs w:val="24"/>
        </w:rPr>
        <w:t>ser</w:t>
      </w:r>
      <w:r w:rsidR="00D16CA1">
        <w:rPr>
          <w:rFonts w:ascii="Times New Roman" w:hAnsi="Times New Roman" w:cs="Times New Roman"/>
          <w:sz w:val="24"/>
          <w:szCs w:val="24"/>
        </w:rPr>
        <w:t>v</w:t>
      </w:r>
      <w:r w:rsidRPr="000F65B1">
        <w:rPr>
          <w:rFonts w:ascii="Times New Roman" w:hAnsi="Times New Roman" w:cs="Times New Roman"/>
          <w:sz w:val="24"/>
          <w:szCs w:val="24"/>
        </w:rPr>
        <w:t xml:space="preserve">ation participante est que le chercheur utilise des dispositifs </w:t>
      </w:r>
      <w:r w:rsidRPr="000F65B1">
        <w:rPr>
          <w:rFonts w:ascii="Times New Roman" w:eastAsia="Calibri" w:hAnsi="Times New Roman" w:cs="Times New Roman"/>
          <w:sz w:val="24"/>
          <w:szCs w:val="24"/>
        </w:rPr>
        <w:t xml:space="preserve">d’enregistrement audio et vidéos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pour capturer les événements en direct                 </w:t>
      </w:r>
      <w:r w:rsidR="006445D8" w:rsidRPr="006445D8"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  <w:t>non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7B65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45D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F65B1">
        <w:rPr>
          <w:rFonts w:ascii="Calibri" w:eastAsia="Calibri" w:hAnsi="Calibri" w:cs="Calibri"/>
          <w:b/>
          <w:bCs/>
          <w:noProof/>
          <w:lang w:eastAsia="fr-FR"/>
        </w:rPr>
        <w:drawing>
          <wp:inline distT="0" distB="0" distL="0" distR="0" wp14:anchorId="0C6FD56B" wp14:editId="395B10E9">
            <wp:extent cx="1047750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B2" w:rsidRDefault="00D15AB2" w:rsidP="007618F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618FB" w:rsidRPr="007618FB" w:rsidRDefault="007618FB" w:rsidP="007618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6-Et</w:t>
      </w:r>
      <w:r w:rsidR="003703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nocentrisme est de considérer sa propre culture est supérieure et meilleure que toutes les autres cultures                                                    </w:t>
      </w:r>
      <w:r w:rsidR="006445D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5D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oui </w:t>
      </w:r>
      <w:r w:rsidR="006445D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5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5B1">
        <w:rPr>
          <w:rFonts w:ascii="Calibri" w:eastAsia="Calibri" w:hAnsi="Calibri" w:cs="Calibri"/>
          <w:b/>
          <w:bCs/>
          <w:noProof/>
          <w:lang w:eastAsia="fr-FR"/>
        </w:rPr>
        <w:drawing>
          <wp:inline distT="0" distB="0" distL="0" distR="0" wp14:anchorId="0C6FD56B" wp14:editId="395B10E9">
            <wp:extent cx="1047750" cy="190500"/>
            <wp:effectExtent l="0" t="0" r="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8FB" w:rsidRPr="007618FB" w:rsidRDefault="007618FB" w:rsidP="007B6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7-Les partisans du courant culturaliste ont été influencés par les idées d’évolution biologique de Charles Darwin                                                          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non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B6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65B1">
        <w:rPr>
          <w:rFonts w:ascii="Calibri" w:eastAsia="Calibri" w:hAnsi="Calibri" w:cs="Calibri"/>
          <w:b/>
          <w:bCs/>
          <w:noProof/>
          <w:lang w:eastAsia="fr-FR"/>
        </w:rPr>
        <w:drawing>
          <wp:inline distT="0" distB="0" distL="0" distR="0" wp14:anchorId="0C6FD56B" wp14:editId="395B10E9">
            <wp:extent cx="1047750" cy="190500"/>
            <wp:effectExtent l="0" t="0" r="0" b="0"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B1" w:rsidRPr="007618FB" w:rsidRDefault="007618FB" w:rsidP="007B65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8-Selon les diffusionnistes, les </w:t>
      </w:r>
      <w:r w:rsidR="007B6585">
        <w:rPr>
          <w:rFonts w:ascii="Times New Roman" w:hAnsi="Times New Roman" w:cs="Times New Roman"/>
          <w:sz w:val="24"/>
          <w:szCs w:val="24"/>
        </w:rPr>
        <w:t>différentes</w:t>
      </w:r>
      <w:r>
        <w:rPr>
          <w:rFonts w:ascii="Times New Roman" w:hAnsi="Times New Roman" w:cs="Times New Roman"/>
          <w:sz w:val="24"/>
          <w:szCs w:val="24"/>
        </w:rPr>
        <w:t xml:space="preserve"> parties de la société ou d’une culture sont interdépendantes</w:t>
      </w:r>
      <w:r w:rsidR="007B6585">
        <w:rPr>
          <w:rFonts w:ascii="Times New Roman" w:hAnsi="Times New Roman" w:cs="Times New Roman"/>
          <w:sz w:val="24"/>
          <w:szCs w:val="24"/>
        </w:rPr>
        <w:t xml:space="preserve"> et contribuent toutes au fonctionnement de la société</w:t>
      </w:r>
      <w:r w:rsidR="006445D8">
        <w:rPr>
          <w:rFonts w:ascii="Times New Roman" w:hAnsi="Times New Roman" w:cs="Times New Roman"/>
          <w:sz w:val="24"/>
          <w:szCs w:val="24"/>
        </w:rPr>
        <w:t xml:space="preserve">   </w:t>
      </w:r>
      <w:r w:rsidR="007B6585">
        <w:rPr>
          <w:rFonts w:ascii="Times New Roman" w:hAnsi="Times New Roman" w:cs="Times New Roman"/>
          <w:sz w:val="24"/>
          <w:szCs w:val="24"/>
        </w:rPr>
        <w:t xml:space="preserve">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non</w:t>
      </w:r>
      <w:r w:rsidR="006445D8">
        <w:rPr>
          <w:rFonts w:ascii="Times New Roman" w:hAnsi="Times New Roman" w:cs="Times New Roman"/>
          <w:sz w:val="24"/>
          <w:szCs w:val="24"/>
        </w:rPr>
        <w:t xml:space="preserve"> </w:t>
      </w:r>
      <w:r w:rsidR="007B6585">
        <w:rPr>
          <w:rFonts w:ascii="Times New Roman" w:hAnsi="Times New Roman" w:cs="Times New Roman"/>
          <w:sz w:val="24"/>
          <w:szCs w:val="24"/>
        </w:rPr>
        <w:t xml:space="preserve"> </w:t>
      </w:r>
      <w:r w:rsidR="007B6585" w:rsidRPr="007B6585">
        <w:rPr>
          <w:rFonts w:ascii="Calibri" w:eastAsia="Calibri" w:hAnsi="Calibri" w:cs="Calibri"/>
          <w:b/>
          <w:bCs/>
          <w:noProof/>
          <w:sz w:val="24"/>
          <w:szCs w:val="24"/>
          <w:lang w:eastAsia="fr-FR"/>
        </w:rPr>
        <w:drawing>
          <wp:inline distT="0" distB="0" distL="0" distR="0" wp14:anchorId="0C6FD56B" wp14:editId="395B10E9">
            <wp:extent cx="1047750" cy="190500"/>
            <wp:effectExtent l="0" t="0" r="0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85" w:rsidRDefault="007B6585" w:rsidP="006445D8">
      <w:pPr>
        <w:jc w:val="both"/>
      </w:pPr>
      <w:r>
        <w:rPr>
          <w:rFonts w:ascii="Times New Roman" w:hAnsi="Times New Roman" w:cs="Times New Roman"/>
          <w:sz w:val="24"/>
          <w:szCs w:val="24"/>
        </w:rPr>
        <w:t>9-Les chinois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ont écrit leurs croyances, leurs rituels sacerdotaux, leurs traités </w:t>
      </w:r>
      <w:r w:rsidRPr="007B658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 des </w:t>
      </w:r>
      <w:r w:rsidRPr="00D16C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poteries en bronze et sur les murs des tombes.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</w:t>
      </w:r>
      <w:r w:rsidR="006445D8" w:rsidRPr="006445D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>oui</w:t>
      </w:r>
      <w:r w:rsidRPr="006445D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r w:rsidR="006445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</w:t>
      </w:r>
      <w:r w:rsidRPr="007B6585">
        <w:rPr>
          <w:rFonts w:ascii="Calibri" w:eastAsia="Calibri" w:hAnsi="Calibri" w:cs="Calibri"/>
          <w:b/>
          <w:bCs/>
          <w:noProof/>
          <w:sz w:val="24"/>
          <w:szCs w:val="24"/>
          <w:lang w:eastAsia="fr-FR"/>
        </w:rPr>
        <w:drawing>
          <wp:inline distT="0" distB="0" distL="0" distR="0" wp14:anchorId="7467A58A" wp14:editId="4746821D">
            <wp:extent cx="1047750" cy="190500"/>
            <wp:effectExtent l="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5B1" w:rsidRDefault="007B6585" w:rsidP="007B6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10-</w:t>
      </w:r>
      <w:r w:rsidR="000F65B1" w:rsidRPr="000F65B1">
        <w:rPr>
          <w:rFonts w:ascii="Times New Roman" w:hAnsi="Times New Roman" w:cs="Times New Roman"/>
          <w:sz w:val="24"/>
          <w:szCs w:val="24"/>
        </w:rPr>
        <w:t>L’et</w:t>
      </w:r>
      <w:r w:rsidR="003703DD">
        <w:rPr>
          <w:rFonts w:ascii="Times New Roman" w:hAnsi="Times New Roman" w:cs="Times New Roman"/>
          <w:sz w:val="24"/>
          <w:szCs w:val="24"/>
        </w:rPr>
        <w:t>h</w:t>
      </w:r>
      <w:r w:rsidR="000F65B1" w:rsidRPr="000F65B1">
        <w:rPr>
          <w:rFonts w:ascii="Times New Roman" w:hAnsi="Times New Roman" w:cs="Times New Roman"/>
          <w:sz w:val="24"/>
          <w:szCs w:val="24"/>
        </w:rPr>
        <w:t xml:space="preserve">nographie de la communication, </w:t>
      </w:r>
      <w:r>
        <w:rPr>
          <w:rFonts w:ascii="Times New Roman" w:hAnsi="Times New Roman" w:cs="Times New Roman"/>
          <w:sz w:val="24"/>
          <w:szCs w:val="24"/>
        </w:rPr>
        <w:t xml:space="preserve">était </w:t>
      </w:r>
      <w:r w:rsidR="000F65B1" w:rsidRPr="000F65B1">
        <w:rPr>
          <w:rFonts w:ascii="Times New Roman" w:hAnsi="Times New Roman" w:cs="Times New Roman"/>
          <w:sz w:val="24"/>
          <w:szCs w:val="24"/>
        </w:rPr>
        <w:t>d’abord appelé ethnographie de la parole</w:t>
      </w:r>
    </w:p>
    <w:p w:rsidR="007B6585" w:rsidRDefault="007B6585" w:rsidP="00724A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oui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24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B6585">
        <w:rPr>
          <w:rFonts w:ascii="Calibri" w:eastAsia="Calibri" w:hAnsi="Calibri" w:cs="Calibri"/>
          <w:b/>
          <w:bCs/>
          <w:noProof/>
          <w:sz w:val="24"/>
          <w:szCs w:val="24"/>
          <w:lang w:eastAsia="fr-FR"/>
        </w:rPr>
        <w:drawing>
          <wp:inline distT="0" distB="0" distL="0" distR="0" wp14:anchorId="7467A58A" wp14:editId="4746821D">
            <wp:extent cx="1047750" cy="190500"/>
            <wp:effectExtent l="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585" w:rsidRPr="001C6C6C" w:rsidRDefault="007B6585" w:rsidP="00724AA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B6585" w:rsidRDefault="007B6585" w:rsidP="007B658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585">
        <w:rPr>
          <w:rFonts w:ascii="Times New Roman" w:hAnsi="Times New Roman" w:cs="Times New Roman"/>
          <w:b/>
          <w:bCs/>
          <w:sz w:val="24"/>
          <w:szCs w:val="24"/>
        </w:rPr>
        <w:t>Q2- Réponde aux questions suivantes :</w:t>
      </w:r>
    </w:p>
    <w:p w:rsidR="00724AAB" w:rsidRPr="00724AAB" w:rsidRDefault="00724AAB" w:rsidP="00724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24AAB" w:rsidRPr="006445D8" w:rsidRDefault="00724AAB" w:rsidP="006445D8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24AAB">
        <w:rPr>
          <w:rFonts w:ascii="Times New Roman" w:hAnsi="Times New Roman" w:cs="Times New Roman"/>
          <w:sz w:val="24"/>
          <w:szCs w:val="24"/>
        </w:rPr>
        <w:t xml:space="preserve">- Quel </w:t>
      </w:r>
      <w:r>
        <w:rPr>
          <w:rFonts w:ascii="Times New Roman" w:hAnsi="Times New Roman" w:cs="Times New Roman"/>
          <w:sz w:val="24"/>
          <w:szCs w:val="24"/>
        </w:rPr>
        <w:t>est le premier anthropologue à avoir fait le terrain ? </w:t>
      </w:r>
      <w:r w:rsidR="006445D8" w:rsidRPr="006445D8">
        <w:rPr>
          <w:rFonts w:ascii="Times New Roman" w:hAnsi="Times New Roman" w:cs="Times New Roman"/>
          <w:color w:val="C00000"/>
          <w:sz w:val="24"/>
          <w:szCs w:val="24"/>
        </w:rPr>
        <w:t xml:space="preserve">Bronislaw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MALINOVSKI</w:t>
      </w:r>
      <w:r w:rsid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  (1pts)</w:t>
      </w:r>
    </w:p>
    <w:p w:rsidR="003036F3" w:rsidRDefault="003036F3" w:rsidP="00644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Citez </w:t>
      </w:r>
      <w:r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deux </w:t>
      </w:r>
      <w:r>
        <w:rPr>
          <w:rFonts w:ascii="Times New Roman" w:hAnsi="Times New Roman" w:cs="Times New Roman"/>
          <w:sz w:val="24"/>
          <w:szCs w:val="24"/>
        </w:rPr>
        <w:t xml:space="preserve">domaines de l’anthropologie moderne </w:t>
      </w:r>
      <w:r w:rsidR="009F08E3">
        <w:rPr>
          <w:rFonts w:ascii="Times New Roman" w:hAnsi="Times New Roman" w:cs="Times New Roman"/>
          <w:sz w:val="24"/>
          <w:szCs w:val="24"/>
        </w:rPr>
        <w:t>?</w:t>
      </w:r>
      <w:r w:rsidR="006445D8">
        <w:rPr>
          <w:rFonts w:ascii="Times New Roman" w:hAnsi="Times New Roman" w:cs="Times New Roman"/>
          <w:sz w:val="24"/>
          <w:szCs w:val="24"/>
        </w:rPr>
        <w:t xml:space="preserve">  </w:t>
      </w:r>
      <w:r w:rsidR="006445D8" w:rsidRPr="006445D8">
        <w:rPr>
          <w:rFonts w:ascii="Times New Roman" w:hAnsi="Times New Roman" w:cs="Times New Roman"/>
          <w:b/>
          <w:bCs/>
          <w:color w:val="C00000"/>
          <w:sz w:val="24"/>
          <w:szCs w:val="24"/>
        </w:rPr>
        <w:t>/2pts</w:t>
      </w:r>
      <w:r w:rsidR="002D4EF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(1 pts pour chaque exemple) </w:t>
      </w:r>
      <w:r w:rsidR="001C6C6C">
        <w:rPr>
          <w:rFonts w:ascii="Times New Roman" w:hAnsi="Times New Roman" w:cs="Times New Roman"/>
          <w:b/>
          <w:bCs/>
          <w:color w:val="C00000"/>
          <w:sz w:val="24"/>
          <w:szCs w:val="24"/>
        </w:rPr>
        <w:t>Maximum 2 </w:t>
      </w:r>
    </w:p>
    <w:p w:rsidR="006445D8" w:rsidRDefault="006445D8" w:rsidP="00644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45D8">
        <w:rPr>
          <w:rFonts w:ascii="Times New Roman" w:hAnsi="Times New Roman" w:cs="Times New Roman"/>
          <w:color w:val="C00000"/>
          <w:sz w:val="24"/>
          <w:szCs w:val="24"/>
        </w:rPr>
        <w:t>Anthropologie médicale et de la santé </w:t>
      </w:r>
      <w:r>
        <w:rPr>
          <w:rFonts w:ascii="Times New Roman" w:hAnsi="Times New Roman" w:cs="Times New Roman"/>
          <w:sz w:val="24"/>
          <w:szCs w:val="24"/>
        </w:rPr>
        <w:t xml:space="preserve">; - </w:t>
      </w:r>
      <w:r w:rsidRPr="006445D8">
        <w:rPr>
          <w:rFonts w:ascii="Times New Roman" w:hAnsi="Times New Roman" w:cs="Times New Roman"/>
          <w:color w:val="C00000"/>
          <w:sz w:val="24"/>
          <w:szCs w:val="24"/>
        </w:rPr>
        <w:t>Anthropologie du genre et sexuelle </w:t>
      </w:r>
      <w:r>
        <w:rPr>
          <w:rFonts w:ascii="Times New Roman" w:hAnsi="Times New Roman" w:cs="Times New Roman"/>
          <w:sz w:val="24"/>
          <w:szCs w:val="24"/>
        </w:rPr>
        <w:t>; -</w:t>
      </w:r>
      <w:r w:rsidRPr="006445D8">
        <w:rPr>
          <w:rFonts w:ascii="Times New Roman" w:hAnsi="Times New Roman" w:cs="Times New Roman"/>
          <w:color w:val="C00000"/>
          <w:sz w:val="24"/>
          <w:szCs w:val="24"/>
        </w:rPr>
        <w:t>Anthropologie de la mondialisation </w:t>
      </w:r>
      <w:r>
        <w:rPr>
          <w:rFonts w:ascii="Times New Roman" w:hAnsi="Times New Roman" w:cs="Times New Roman"/>
          <w:sz w:val="24"/>
          <w:szCs w:val="24"/>
        </w:rPr>
        <w:t>; -</w:t>
      </w:r>
      <w:r w:rsidRPr="006445D8">
        <w:rPr>
          <w:rFonts w:ascii="Times New Roman" w:hAnsi="Times New Roman" w:cs="Times New Roman"/>
          <w:color w:val="C00000"/>
          <w:sz w:val="24"/>
          <w:szCs w:val="24"/>
        </w:rPr>
        <w:t>Anthropologie de la mobilité </w:t>
      </w:r>
      <w:r>
        <w:rPr>
          <w:rFonts w:ascii="Times New Roman" w:hAnsi="Times New Roman" w:cs="Times New Roman"/>
          <w:sz w:val="24"/>
          <w:szCs w:val="24"/>
        </w:rPr>
        <w:t>; -</w:t>
      </w:r>
      <w:r w:rsidRPr="006445D8">
        <w:rPr>
          <w:rFonts w:ascii="Times New Roman" w:hAnsi="Times New Roman" w:cs="Times New Roman"/>
          <w:color w:val="C00000"/>
          <w:sz w:val="24"/>
          <w:szCs w:val="24"/>
        </w:rPr>
        <w:t>Anthropologie de la religion</w:t>
      </w:r>
      <w:r>
        <w:rPr>
          <w:rFonts w:ascii="Times New Roman" w:hAnsi="Times New Roman" w:cs="Times New Roman"/>
          <w:sz w:val="24"/>
          <w:szCs w:val="24"/>
        </w:rPr>
        <w:t> ; -</w:t>
      </w:r>
      <w:r w:rsidRPr="006445D8">
        <w:rPr>
          <w:rFonts w:ascii="Times New Roman" w:hAnsi="Times New Roman" w:cs="Times New Roman"/>
          <w:color w:val="C00000"/>
          <w:sz w:val="24"/>
          <w:szCs w:val="24"/>
        </w:rPr>
        <w:t>Anthropologie de la parenté</w:t>
      </w:r>
      <w:r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724AAB" w:rsidRPr="002D4EF0" w:rsidRDefault="00724AAB" w:rsidP="002D4EF0">
      <w:pPr>
        <w:spacing w:after="0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-Que signifient les grands espaces régionaux</w:t>
      </w:r>
      <w:r w:rsidR="009F0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</w:t>
      </w:r>
      <w:r w:rsidR="009F08E3">
        <w:rPr>
          <w:rFonts w:ascii="Times New Roman" w:hAnsi="Times New Roman" w:cs="Times New Roman"/>
          <w:sz w:val="24"/>
          <w:szCs w:val="24"/>
        </w:rPr>
        <w:t xml:space="preserve"> justifiant votre réponse par un exemple </w:t>
      </w:r>
      <w:r w:rsidR="002D4EF0">
        <w:rPr>
          <w:rFonts w:ascii="Times New Roman" w:hAnsi="Times New Roman" w:cs="Times New Roman"/>
          <w:sz w:val="24"/>
          <w:szCs w:val="24"/>
        </w:rPr>
        <w:t xml:space="preserve">? </w:t>
      </w:r>
      <w:r w:rsidR="002D4EF0" w:rsidRPr="002D4EF0">
        <w:rPr>
          <w:rFonts w:ascii="Times New Roman" w:hAnsi="Times New Roman" w:cs="Times New Roman"/>
          <w:b/>
          <w:bCs/>
          <w:color w:val="C00000"/>
          <w:sz w:val="24"/>
          <w:szCs w:val="24"/>
        </w:rPr>
        <w:t>(2pts)</w:t>
      </w:r>
    </w:p>
    <w:p w:rsidR="009F08E3" w:rsidRDefault="009F08E3" w:rsidP="00F812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213" w:rsidRPr="00F81213" w:rsidRDefault="001C6C6C" w:rsidP="00F81213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F81213" w:rsidRPr="00F81213">
        <w:rPr>
          <w:rFonts w:ascii="Times New Roman" w:hAnsi="Times New Roman" w:cs="Times New Roman"/>
          <w:color w:val="C00000"/>
          <w:sz w:val="24"/>
          <w:szCs w:val="24"/>
        </w:rPr>
        <w:t>Expriment la concentration civilisationnelle et culturelle des peuples et des nations au sein des zones proche géographiquement. (</w:t>
      </w:r>
      <w:r w:rsidR="00F81213" w:rsidRPr="00F81213">
        <w:rPr>
          <w:rFonts w:ascii="Times New Roman" w:hAnsi="Times New Roman" w:cs="Times New Roman"/>
          <w:b/>
          <w:bCs/>
          <w:color w:val="C00000"/>
          <w:sz w:val="24"/>
          <w:szCs w:val="24"/>
        </w:rPr>
        <w:t>0.5 pts</w:t>
      </w:r>
      <w:r w:rsidR="00F81213" w:rsidRPr="00F81213">
        <w:rPr>
          <w:rFonts w:ascii="Times New Roman" w:hAnsi="Times New Roman" w:cs="Times New Roman"/>
          <w:color w:val="C00000"/>
          <w:sz w:val="24"/>
          <w:szCs w:val="24"/>
        </w:rPr>
        <w:t xml:space="preserve">). Si vous citez les facteurs de </w:t>
      </w:r>
      <w:r w:rsidR="00F81213">
        <w:rPr>
          <w:rFonts w:ascii="Times New Roman" w:hAnsi="Times New Roman" w:cs="Times New Roman"/>
          <w:color w:val="C00000"/>
          <w:sz w:val="24"/>
          <w:szCs w:val="24"/>
        </w:rPr>
        <w:t>v</w:t>
      </w:r>
      <w:r w:rsidR="00F81213" w:rsidRPr="00F81213">
        <w:rPr>
          <w:rFonts w:ascii="Times New Roman" w:hAnsi="Times New Roman" w:cs="Times New Roman"/>
          <w:color w:val="C00000"/>
          <w:sz w:val="24"/>
          <w:szCs w:val="24"/>
        </w:rPr>
        <w:t>ie similaire (</w:t>
      </w:r>
      <w:r w:rsidR="00F81213" w:rsidRPr="00F81213">
        <w:rPr>
          <w:rFonts w:ascii="Times New Roman" w:hAnsi="Times New Roman" w:cs="Times New Roman"/>
          <w:b/>
          <w:bCs/>
          <w:color w:val="C00000"/>
          <w:sz w:val="24"/>
          <w:szCs w:val="24"/>
        </w:rPr>
        <w:t>0.5 pts</w:t>
      </w:r>
      <w:r w:rsidR="00F81213" w:rsidRPr="00F81213">
        <w:rPr>
          <w:rFonts w:ascii="Times New Roman" w:hAnsi="Times New Roman" w:cs="Times New Roman"/>
          <w:color w:val="C00000"/>
          <w:sz w:val="24"/>
          <w:szCs w:val="24"/>
        </w:rPr>
        <w:t xml:space="preserve">). </w:t>
      </w:r>
    </w:p>
    <w:p w:rsidR="00F81213" w:rsidRDefault="00F81213" w:rsidP="00F81213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F81213">
        <w:rPr>
          <w:rFonts w:ascii="Times New Roman" w:hAnsi="Times New Roman" w:cs="Times New Roman"/>
          <w:color w:val="C00000"/>
          <w:sz w:val="24"/>
          <w:szCs w:val="24"/>
        </w:rPr>
        <w:t>Exemple d’un pays (</w:t>
      </w:r>
      <w:r w:rsidRPr="00F81213">
        <w:rPr>
          <w:rFonts w:ascii="Times New Roman" w:hAnsi="Times New Roman" w:cs="Times New Roman"/>
          <w:b/>
          <w:bCs/>
          <w:color w:val="C00000"/>
          <w:sz w:val="24"/>
          <w:szCs w:val="24"/>
        </w:rPr>
        <w:t>0.5 pts</w:t>
      </w:r>
      <w:r w:rsidRPr="00F81213">
        <w:rPr>
          <w:rFonts w:ascii="Times New Roman" w:hAnsi="Times New Roman" w:cs="Times New Roman"/>
          <w:color w:val="C00000"/>
          <w:sz w:val="24"/>
          <w:szCs w:val="24"/>
        </w:rPr>
        <w:t>), comme les pays du Maghreb, les pays de l’Amérique latine, les pays du Golf, le moyen orient…….et avec précision des facteurs qui lient ces différents pays (</w:t>
      </w:r>
      <w:r w:rsidRPr="00F81213">
        <w:rPr>
          <w:rFonts w:ascii="Times New Roman" w:hAnsi="Times New Roman" w:cs="Times New Roman"/>
          <w:b/>
          <w:bCs/>
          <w:color w:val="C00000"/>
          <w:sz w:val="24"/>
          <w:szCs w:val="24"/>
        </w:rPr>
        <w:t>0.5 pts</w:t>
      </w:r>
      <w:r w:rsidRPr="00F81213">
        <w:rPr>
          <w:rFonts w:ascii="Times New Roman" w:hAnsi="Times New Roman" w:cs="Times New Roman"/>
          <w:color w:val="C00000"/>
          <w:sz w:val="24"/>
          <w:szCs w:val="24"/>
        </w:rPr>
        <w:t xml:space="preserve">). </w:t>
      </w:r>
    </w:p>
    <w:p w:rsidR="00F81213" w:rsidRPr="00F81213" w:rsidRDefault="00F81213" w:rsidP="00F81213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F08E3" w:rsidRDefault="009F08E3" w:rsidP="002D4EF0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-Quels sont les fondements méthodologiques en anthropologie ? </w:t>
      </w:r>
      <w:r w:rsidR="002D4EF0" w:rsidRPr="002D4EF0">
        <w:rPr>
          <w:rFonts w:ascii="Times New Roman" w:hAnsi="Times New Roman" w:cs="Times New Roman"/>
          <w:b/>
          <w:bCs/>
          <w:color w:val="C00000"/>
          <w:sz w:val="24"/>
          <w:szCs w:val="24"/>
        </w:rPr>
        <w:t>(04 pts)</w:t>
      </w:r>
    </w:p>
    <w:p w:rsidR="009F08E3" w:rsidRDefault="009F08E3" w:rsidP="009F08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81213" w:rsidRPr="0074291A" w:rsidRDefault="0074291A" w:rsidP="0074291A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291A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F81213"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Résidence du chercheur dans le lieu de l’étude ; </w:t>
      </w:r>
    </w:p>
    <w:p w:rsidR="00F81213" w:rsidRPr="0074291A" w:rsidRDefault="0074291A" w:rsidP="0074291A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291A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F81213"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La nécessité d’être scientifiquement détaché, loin des jugements de valeur ; </w:t>
      </w:r>
    </w:p>
    <w:p w:rsidR="00F81213" w:rsidRPr="0074291A" w:rsidRDefault="0074291A" w:rsidP="0074291A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291A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F81213"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L’utilisation de plusieurs méthodes pour collecter des informations ; </w:t>
      </w:r>
    </w:p>
    <w:p w:rsidR="00F81213" w:rsidRPr="0074291A" w:rsidRDefault="0074291A" w:rsidP="0074291A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291A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F81213"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Comparer er </w:t>
      </w:r>
      <w:r w:rsidRPr="0074291A">
        <w:rPr>
          <w:rFonts w:ascii="Times New Roman" w:hAnsi="Times New Roman" w:cs="Times New Roman"/>
          <w:color w:val="C00000"/>
          <w:sz w:val="24"/>
          <w:szCs w:val="24"/>
        </w:rPr>
        <w:t>expérimenter</w:t>
      </w:r>
      <w:r w:rsidR="00F81213"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 ; </w:t>
      </w:r>
    </w:p>
    <w:p w:rsidR="00F81213" w:rsidRPr="0074291A" w:rsidRDefault="0074291A" w:rsidP="0074291A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291A">
        <w:rPr>
          <w:rFonts w:ascii="Times New Roman" w:hAnsi="Times New Roman" w:cs="Times New Roman"/>
          <w:color w:val="C00000"/>
          <w:sz w:val="24"/>
          <w:szCs w:val="24"/>
        </w:rPr>
        <w:t>-</w:t>
      </w:r>
      <w:r w:rsidR="00F81213"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Etudes </w:t>
      </w:r>
      <w:r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descriptives combinée à des preuves réalistes. </w:t>
      </w:r>
    </w:p>
    <w:p w:rsidR="0074291A" w:rsidRPr="0074291A" w:rsidRDefault="0074291A" w:rsidP="0074291A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4291A">
        <w:rPr>
          <w:rFonts w:ascii="Times New Roman" w:hAnsi="Times New Roman" w:cs="Times New Roman"/>
          <w:color w:val="C00000"/>
          <w:sz w:val="24"/>
          <w:szCs w:val="24"/>
        </w:rPr>
        <w:t xml:space="preserve">-Il faut avoir un model et un objectif clair. </w:t>
      </w:r>
    </w:p>
    <w:p w:rsidR="00F81213" w:rsidRDefault="00F81213" w:rsidP="007429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36F3" w:rsidRDefault="003703DD" w:rsidP="002D4E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-Expliquez</w:t>
      </w:r>
      <w:r w:rsidR="009F08E3" w:rsidRPr="009F08E3">
        <w:rPr>
          <w:rFonts w:ascii="Times New Roman" w:hAnsi="Times New Roman" w:cs="Times New Roman"/>
          <w:sz w:val="24"/>
          <w:szCs w:val="24"/>
        </w:rPr>
        <w:t xml:space="preserve"> </w:t>
      </w:r>
      <w:r w:rsidR="003036F3">
        <w:rPr>
          <w:rFonts w:ascii="Times New Roman" w:hAnsi="Times New Roman" w:cs="Times New Roman"/>
          <w:sz w:val="24"/>
          <w:szCs w:val="24"/>
        </w:rPr>
        <w:t xml:space="preserve">en deux phrases la théorie de la relativité culturelle ? </w:t>
      </w:r>
      <w:r w:rsidR="002D4EF0" w:rsidRPr="002D4EF0">
        <w:rPr>
          <w:rFonts w:ascii="Times New Roman" w:hAnsi="Times New Roman" w:cs="Times New Roman"/>
          <w:b/>
          <w:bCs/>
          <w:color w:val="C00000"/>
          <w:sz w:val="24"/>
          <w:szCs w:val="24"/>
        </w:rPr>
        <w:t>(01 pts)</w:t>
      </w:r>
    </w:p>
    <w:p w:rsidR="003036F3" w:rsidRDefault="003036F3" w:rsidP="00742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91A" w:rsidRPr="001C6C6C" w:rsidRDefault="0074291A" w:rsidP="001C6C6C">
      <w:pPr>
        <w:spacing w:after="0"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456" w:rsidRPr="001C6C6C">
        <w:rPr>
          <w:rFonts w:ascii="Times New Roman" w:hAnsi="Times New Roman" w:cs="Times New Roman"/>
          <w:color w:val="C00000"/>
          <w:sz w:val="24"/>
          <w:szCs w:val="24"/>
        </w:rPr>
        <w:t xml:space="preserve">Le relativisme </w:t>
      </w:r>
      <w:r w:rsidR="001C6C6C" w:rsidRPr="001C6C6C">
        <w:rPr>
          <w:rFonts w:ascii="Times New Roman" w:hAnsi="Times New Roman" w:cs="Times New Roman"/>
          <w:color w:val="C00000"/>
          <w:sz w:val="24"/>
          <w:szCs w:val="24"/>
        </w:rPr>
        <w:t xml:space="preserve">culturel </w:t>
      </w:r>
      <w:r w:rsidR="00233456" w:rsidRPr="001C6C6C">
        <w:rPr>
          <w:rFonts w:ascii="Times New Roman" w:hAnsi="Times New Roman" w:cs="Times New Roman"/>
          <w:color w:val="C00000"/>
          <w:sz w:val="24"/>
          <w:szCs w:val="24"/>
        </w:rPr>
        <w:t xml:space="preserve">est un mode de pensée qui consiste à ne pas considérer une culture supérieure à une autre, ou une culture inferieure à une autre, en considérant que toute culture se vaut dans le respect de vie des autres.   </w:t>
      </w:r>
      <w:r w:rsidR="001C6C6C" w:rsidRPr="001C6C6C">
        <w:rPr>
          <w:rFonts w:ascii="Times New Roman" w:hAnsi="Times New Roman" w:cs="Times New Roman"/>
          <w:color w:val="C00000"/>
          <w:sz w:val="24"/>
          <w:szCs w:val="24"/>
        </w:rPr>
        <w:t>C’est penser la différence, sans juger.</w:t>
      </w:r>
    </w:p>
    <w:p w:rsidR="003036F3" w:rsidRDefault="003036F3" w:rsidP="003036F3">
      <w:pPr>
        <w:rPr>
          <w:rFonts w:ascii="Times New Roman" w:hAnsi="Times New Roman" w:cs="Times New Roman"/>
          <w:sz w:val="24"/>
          <w:szCs w:val="24"/>
        </w:rPr>
      </w:pPr>
    </w:p>
    <w:p w:rsidR="001C6C6C" w:rsidRPr="001C6C6C" w:rsidRDefault="001C6C6C" w:rsidP="001C6C6C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C6C6C">
        <w:rPr>
          <w:rFonts w:ascii="Times New Roman" w:hAnsi="Times New Roman" w:cs="Times New Roman"/>
          <w:b/>
          <w:bCs/>
          <w:color w:val="C00000"/>
          <w:sz w:val="24"/>
          <w:szCs w:val="24"/>
        </w:rPr>
        <w:t>Sachant que ces réponses ne sont pas définitives, l’essentiel est de répondre juste.</w:t>
      </w:r>
    </w:p>
    <w:p w:rsidR="001C6C6C" w:rsidRPr="001C6C6C" w:rsidRDefault="001C6C6C" w:rsidP="001C6C6C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C6C6C">
        <w:rPr>
          <w:rFonts w:ascii="Times New Roman" w:hAnsi="Times New Roman" w:cs="Times New Roman"/>
          <w:b/>
          <w:bCs/>
          <w:color w:val="C00000"/>
          <w:sz w:val="24"/>
          <w:szCs w:val="24"/>
        </w:rPr>
        <w:t>Toutes réponse jugée copié est 00. Toutes réponse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s</w:t>
      </w:r>
      <w:r w:rsidRPr="001C6C6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incomplète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s,</w:t>
      </w:r>
      <w:r w:rsidRPr="001C6C6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incompréhensives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ou chevauchés</w:t>
      </w:r>
      <w:r w:rsidRPr="001C6C6C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d’idée est 00.</w:t>
      </w:r>
    </w:p>
    <w:p w:rsidR="001C6C6C" w:rsidRPr="001C6C6C" w:rsidRDefault="001C6C6C" w:rsidP="001C6C6C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3036F3" w:rsidRPr="001C6C6C" w:rsidRDefault="003036F3" w:rsidP="001C6C6C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3036F3" w:rsidRPr="003036F3" w:rsidRDefault="003036F3" w:rsidP="003036F3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Bon courage </w:t>
      </w:r>
    </w:p>
    <w:sectPr w:rsidR="003036F3" w:rsidRPr="003036F3" w:rsidSect="001E4216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7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270" w:rsidRDefault="00AE7270" w:rsidP="00C62505">
      <w:pPr>
        <w:spacing w:after="0" w:line="240" w:lineRule="auto"/>
      </w:pPr>
      <w:r>
        <w:separator/>
      </w:r>
    </w:p>
  </w:endnote>
  <w:endnote w:type="continuationSeparator" w:id="0">
    <w:p w:rsidR="00AE7270" w:rsidRDefault="00AE7270" w:rsidP="00C6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598332"/>
      <w:docPartObj>
        <w:docPartGallery w:val="Page Numbers (Bottom of Page)"/>
        <w:docPartUnique/>
      </w:docPartObj>
    </w:sdtPr>
    <w:sdtEndPr/>
    <w:sdtContent>
      <w:p w:rsidR="009F08E3" w:rsidRDefault="009F08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39">
          <w:rPr>
            <w:noProof/>
          </w:rPr>
          <w:t>2</w:t>
        </w:r>
        <w:r>
          <w:fldChar w:fldCharType="end"/>
        </w:r>
      </w:p>
    </w:sdtContent>
  </w:sdt>
  <w:p w:rsidR="009F08E3" w:rsidRDefault="009F08E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685448"/>
      <w:docPartObj>
        <w:docPartGallery w:val="Page Numbers (Bottom of Page)"/>
        <w:docPartUnique/>
      </w:docPartObj>
    </w:sdtPr>
    <w:sdtEndPr/>
    <w:sdtContent>
      <w:p w:rsidR="009F08E3" w:rsidRDefault="009F08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39">
          <w:rPr>
            <w:noProof/>
          </w:rPr>
          <w:t>1</w:t>
        </w:r>
        <w:r>
          <w:fldChar w:fldCharType="end"/>
        </w:r>
      </w:p>
    </w:sdtContent>
  </w:sdt>
  <w:p w:rsidR="009F08E3" w:rsidRDefault="009F08E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270" w:rsidRDefault="00AE7270" w:rsidP="00C62505">
      <w:pPr>
        <w:spacing w:after="0" w:line="240" w:lineRule="auto"/>
      </w:pPr>
      <w:r>
        <w:separator/>
      </w:r>
    </w:p>
  </w:footnote>
  <w:footnote w:type="continuationSeparator" w:id="0">
    <w:p w:rsidR="00AE7270" w:rsidRDefault="00AE7270" w:rsidP="00C62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8E3" w:rsidRDefault="009F08E3">
    <w:pPr>
      <w:pStyle w:val="En-tte"/>
    </w:pPr>
  </w:p>
  <w:p w:rsidR="009F08E3" w:rsidRDefault="009F08E3">
    <w:pPr>
      <w:pStyle w:val="En-tte"/>
    </w:pPr>
  </w:p>
  <w:p w:rsidR="009F08E3" w:rsidRPr="00224738" w:rsidRDefault="009F08E3" w:rsidP="001E4216">
    <w:pPr>
      <w:tabs>
        <w:tab w:val="right" w:pos="9072"/>
      </w:tabs>
      <w:spacing w:after="0" w:line="240" w:lineRule="auto"/>
      <w:rPr>
        <w:rFonts w:asciiTheme="majorBidi" w:hAnsiTheme="majorBidi" w:cstheme="majorBidi"/>
        <w:sz w:val="26"/>
        <w:szCs w:val="26"/>
      </w:rPr>
    </w:pPr>
    <w:r>
      <w:rPr>
        <w:rFonts w:asciiTheme="majorBidi" w:hAnsiTheme="majorBidi" w:cstheme="majorBidi"/>
        <w:noProof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99013" wp14:editId="1C191DA5">
              <wp:simplePos x="0" y="0"/>
              <wp:positionH relativeFrom="column">
                <wp:posOffset>4291330</wp:posOffset>
              </wp:positionH>
              <wp:positionV relativeFrom="paragraph">
                <wp:posOffset>17780</wp:posOffset>
              </wp:positionV>
              <wp:extent cx="2081530" cy="923925"/>
              <wp:effectExtent l="0" t="0" r="1397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153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08E3" w:rsidRPr="009A3983" w:rsidRDefault="009F08E3" w:rsidP="001E4216">
                          <w:pPr>
                            <w:spacing w:after="0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</w:pPr>
                          <w:r w:rsidRPr="009A3983"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  <w:t>Nom : …………………..</w:t>
                          </w:r>
                        </w:p>
                        <w:p w:rsidR="009F08E3" w:rsidRPr="009A3983" w:rsidRDefault="009F08E3" w:rsidP="001E4216">
                          <w:pPr>
                            <w:spacing w:after="0"/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</w:pPr>
                          <w:r w:rsidRPr="009A3983"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  <w:t>Prénom : ………………..</w:t>
                          </w:r>
                        </w:p>
                        <w:p w:rsidR="009F08E3" w:rsidRPr="009A3983" w:rsidRDefault="009F08E3" w:rsidP="001E4216">
                          <w:pPr>
                            <w:spacing w:after="0"/>
                            <w:rPr>
                              <w:sz w:val="26"/>
                              <w:szCs w:val="26"/>
                            </w:rPr>
                          </w:pPr>
                          <w:r w:rsidRPr="009A3983">
                            <w:rPr>
                              <w:rFonts w:asciiTheme="majorBidi" w:hAnsiTheme="majorBidi" w:cstheme="majorBidi"/>
                              <w:sz w:val="26"/>
                              <w:szCs w:val="26"/>
                            </w:rPr>
                            <w:t>Groupe</w:t>
                          </w:r>
                          <w:r w:rsidRPr="009A3983">
                            <w:rPr>
                              <w:sz w:val="26"/>
                              <w:szCs w:val="26"/>
                            </w:rPr>
                            <w:t> :</w:t>
                          </w:r>
                          <w:r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…………………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99013" id="Rectangle 1" o:spid="_x0000_s1026" style="position:absolute;margin-left:337.9pt;margin-top:1.4pt;width:163.9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">
              <v:textbox>
                <w:txbxContent>
                  <w:p w:rsidR="009F08E3" w:rsidRPr="009A3983" w:rsidRDefault="009F08E3" w:rsidP="001E4216">
                    <w:pPr>
                      <w:spacing w:after="0"/>
                      <w:rPr>
                        <w:rFonts w:asciiTheme="majorBidi" w:hAnsiTheme="majorBidi" w:cstheme="majorBidi"/>
                        <w:sz w:val="26"/>
                        <w:szCs w:val="26"/>
                      </w:rPr>
                    </w:pPr>
                    <w:r w:rsidRPr="009A398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 xml:space="preserve">Nom : </w:t>
                    </w:r>
                    <w:proofErr w:type="gramStart"/>
                    <w:r w:rsidRPr="009A398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>…………………..</w:t>
                    </w:r>
                    <w:proofErr w:type="gramEnd"/>
                  </w:p>
                  <w:p w:rsidR="009F08E3" w:rsidRPr="009A3983" w:rsidRDefault="009F08E3" w:rsidP="001E4216">
                    <w:pPr>
                      <w:spacing w:after="0"/>
                      <w:rPr>
                        <w:rFonts w:asciiTheme="majorBidi" w:hAnsiTheme="majorBidi" w:cstheme="majorBidi"/>
                        <w:sz w:val="26"/>
                        <w:szCs w:val="26"/>
                      </w:rPr>
                    </w:pPr>
                    <w:r w:rsidRPr="009A398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 xml:space="preserve">Prénom : </w:t>
                    </w:r>
                    <w:proofErr w:type="gramStart"/>
                    <w:r w:rsidRPr="009A398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>………………..</w:t>
                    </w:r>
                    <w:proofErr w:type="gramEnd"/>
                  </w:p>
                  <w:p w:rsidR="009F08E3" w:rsidRPr="009A3983" w:rsidRDefault="009F08E3" w:rsidP="001E4216">
                    <w:pPr>
                      <w:spacing w:after="0"/>
                      <w:rPr>
                        <w:sz w:val="26"/>
                        <w:szCs w:val="26"/>
                      </w:rPr>
                    </w:pPr>
                    <w:r w:rsidRPr="009A3983">
                      <w:rPr>
                        <w:rFonts w:asciiTheme="majorBidi" w:hAnsiTheme="majorBidi" w:cstheme="majorBidi"/>
                        <w:sz w:val="26"/>
                        <w:szCs w:val="26"/>
                      </w:rPr>
                      <w:t>Groupe</w:t>
                    </w:r>
                    <w:r w:rsidRPr="009A3983">
                      <w:rPr>
                        <w:sz w:val="26"/>
                        <w:szCs w:val="26"/>
                      </w:rPr>
                      <w:t> :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…………………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sz w:val="26"/>
        <w:szCs w:val="26"/>
      </w:rPr>
      <w:t>F</w:t>
    </w:r>
    <w:r w:rsidRPr="00224738">
      <w:rPr>
        <w:rFonts w:asciiTheme="majorBidi" w:hAnsiTheme="majorBidi" w:cstheme="majorBidi"/>
        <w:sz w:val="26"/>
        <w:szCs w:val="26"/>
      </w:rPr>
      <w:t>aculté des Sciences Humaines et Sociales</w:t>
    </w:r>
  </w:p>
  <w:p w:rsidR="009F08E3" w:rsidRPr="00224738" w:rsidRDefault="009F08E3" w:rsidP="001E4216">
    <w:pPr>
      <w:spacing w:after="0" w:line="240" w:lineRule="auto"/>
      <w:rPr>
        <w:rFonts w:asciiTheme="majorBidi" w:hAnsiTheme="majorBidi" w:cstheme="majorBidi"/>
        <w:sz w:val="26"/>
        <w:szCs w:val="26"/>
      </w:rPr>
    </w:pPr>
    <w:r w:rsidRPr="00224738">
      <w:rPr>
        <w:rFonts w:asciiTheme="majorBidi" w:hAnsiTheme="majorBidi" w:cstheme="majorBidi"/>
        <w:sz w:val="26"/>
        <w:szCs w:val="26"/>
      </w:rPr>
      <w:t>D</w:t>
    </w:r>
    <w:r>
      <w:rPr>
        <w:rFonts w:asciiTheme="majorBidi" w:hAnsiTheme="majorBidi" w:cstheme="majorBidi"/>
        <w:sz w:val="26"/>
        <w:szCs w:val="26"/>
      </w:rPr>
      <w:t xml:space="preserve">épartement SIC                 </w:t>
    </w:r>
    <w:r w:rsidRPr="00224738">
      <w:rPr>
        <w:rFonts w:asciiTheme="majorBidi" w:hAnsiTheme="majorBidi" w:cstheme="majorBidi"/>
        <w:sz w:val="26"/>
        <w:szCs w:val="26"/>
      </w:rPr>
      <w:t xml:space="preserve">                                                                                 </w:t>
    </w:r>
  </w:p>
  <w:p w:rsidR="009F08E3" w:rsidRPr="000B09FC" w:rsidRDefault="009F08E3" w:rsidP="001E4216">
    <w:pPr>
      <w:spacing w:after="0" w:line="240" w:lineRule="auto"/>
      <w:rPr>
        <w:rFonts w:asciiTheme="majorBidi" w:hAnsiTheme="majorBidi" w:cstheme="majorBidi"/>
      </w:rPr>
    </w:pPr>
    <w:r w:rsidRPr="00224738">
      <w:rPr>
        <w:rFonts w:asciiTheme="majorBidi" w:hAnsiTheme="majorBidi" w:cstheme="majorBidi"/>
        <w:sz w:val="26"/>
        <w:szCs w:val="26"/>
      </w:rPr>
      <w:t xml:space="preserve">Niveau : </w:t>
    </w:r>
    <w:r>
      <w:rPr>
        <w:rFonts w:asciiTheme="majorBidi" w:hAnsiTheme="majorBidi" w:cstheme="majorBidi"/>
        <w:sz w:val="26"/>
        <w:szCs w:val="26"/>
      </w:rPr>
      <w:t xml:space="preserve">Deuxième année, SIC </w:t>
    </w:r>
  </w:p>
  <w:p w:rsidR="009F08E3" w:rsidRPr="009A0702" w:rsidRDefault="009F08E3" w:rsidP="001E4216">
    <w:pPr>
      <w:rPr>
        <w:rFonts w:ascii="Times New Roman" w:hAnsi="Times New Roman" w:cs="Times New Roman"/>
        <w:bCs/>
        <w:sz w:val="26"/>
        <w:szCs w:val="26"/>
      </w:rPr>
    </w:pPr>
    <w:r>
      <w:rPr>
        <w:rFonts w:ascii="Times New Roman" w:hAnsi="Times New Roman" w:cs="Times New Roman"/>
        <w:bCs/>
        <w:sz w:val="26"/>
        <w:szCs w:val="26"/>
      </w:rPr>
      <w:t xml:space="preserve">Enseignante : DJELLOULI </w:t>
    </w:r>
  </w:p>
  <w:p w:rsidR="009F08E3" w:rsidRDefault="009F08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82"/>
    <w:rsid w:val="000F65B1"/>
    <w:rsid w:val="00151DED"/>
    <w:rsid w:val="00153182"/>
    <w:rsid w:val="001C6C6C"/>
    <w:rsid w:val="001E04F9"/>
    <w:rsid w:val="001E4216"/>
    <w:rsid w:val="00233456"/>
    <w:rsid w:val="00282B58"/>
    <w:rsid w:val="0028599E"/>
    <w:rsid w:val="002D4EF0"/>
    <w:rsid w:val="003036F3"/>
    <w:rsid w:val="003120FE"/>
    <w:rsid w:val="00351724"/>
    <w:rsid w:val="003703DD"/>
    <w:rsid w:val="004705B9"/>
    <w:rsid w:val="004D1539"/>
    <w:rsid w:val="00615F5D"/>
    <w:rsid w:val="006445D8"/>
    <w:rsid w:val="00690A48"/>
    <w:rsid w:val="006E775E"/>
    <w:rsid w:val="00724AAB"/>
    <w:rsid w:val="0074291A"/>
    <w:rsid w:val="007618FB"/>
    <w:rsid w:val="007B6585"/>
    <w:rsid w:val="008061B5"/>
    <w:rsid w:val="0082145F"/>
    <w:rsid w:val="0084126A"/>
    <w:rsid w:val="00884B43"/>
    <w:rsid w:val="009255B7"/>
    <w:rsid w:val="009A0702"/>
    <w:rsid w:val="009A3983"/>
    <w:rsid w:val="009F08E3"/>
    <w:rsid w:val="00AE7270"/>
    <w:rsid w:val="00AF5A1D"/>
    <w:rsid w:val="00B77583"/>
    <w:rsid w:val="00BD4D81"/>
    <w:rsid w:val="00C1564C"/>
    <w:rsid w:val="00C62505"/>
    <w:rsid w:val="00CE2218"/>
    <w:rsid w:val="00CF4930"/>
    <w:rsid w:val="00D134B7"/>
    <w:rsid w:val="00D15AB2"/>
    <w:rsid w:val="00D16CA1"/>
    <w:rsid w:val="00F81213"/>
    <w:rsid w:val="00FB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9367FB-C79D-4A3E-8C0C-B9C3C335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182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3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25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505"/>
  </w:style>
  <w:style w:type="paragraph" w:styleId="Pieddepage">
    <w:name w:val="footer"/>
    <w:basedOn w:val="Normal"/>
    <w:link w:val="PieddepageCar"/>
    <w:uiPriority w:val="99"/>
    <w:unhideWhenUsed/>
    <w:rsid w:val="00C6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505"/>
  </w:style>
  <w:style w:type="character" w:styleId="Marquedecommentaire">
    <w:name w:val="annotation reference"/>
    <w:basedOn w:val="Policepardfaut"/>
    <w:uiPriority w:val="99"/>
    <w:semiHidden/>
    <w:unhideWhenUsed/>
    <w:rsid w:val="007429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29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29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29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291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2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42CB9-57D3-4D22-B903-63CCD56F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2022-12-22T01:02:00Z</dcterms:created>
  <dcterms:modified xsi:type="dcterms:W3CDTF">2024-01-18T12:47:00Z</dcterms:modified>
</cp:coreProperties>
</file>