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2DF" w:rsidRDefault="002042DF" w:rsidP="00465919">
      <w:pPr>
        <w:jc w:val="center"/>
        <w:rPr>
          <w:rFonts w:asciiTheme="majorBidi" w:hAnsiTheme="majorBidi" w:cstheme="majorBidi"/>
          <w:b/>
          <w:bCs/>
          <w:sz w:val="23"/>
          <w:szCs w:val="23"/>
        </w:rPr>
      </w:pPr>
      <w:r>
        <w:rPr>
          <w:rFonts w:asciiTheme="majorBidi" w:hAnsiTheme="majorBidi" w:cstheme="majorBidi"/>
          <w:b/>
          <w:bCs/>
          <w:sz w:val="26"/>
          <w:szCs w:val="26"/>
          <w:u w:val="single"/>
        </w:rPr>
        <w:t>Solution de l’EMD</w:t>
      </w:r>
    </w:p>
    <w:p w:rsidR="002042DF" w:rsidRPr="00A666E4" w:rsidRDefault="002042DF" w:rsidP="002042DF">
      <w:pPr>
        <w:pStyle w:val="Default"/>
        <w:rPr>
          <w:rFonts w:asciiTheme="majorBidi" w:hAnsiTheme="majorBidi" w:cstheme="majorBidi"/>
          <w:sz w:val="23"/>
          <w:szCs w:val="23"/>
        </w:rPr>
      </w:pPr>
      <w:r w:rsidRPr="00A666E4">
        <w:rPr>
          <w:rFonts w:asciiTheme="majorBidi" w:hAnsiTheme="majorBidi" w:cstheme="majorBidi"/>
          <w:b/>
          <w:bCs/>
          <w:sz w:val="23"/>
          <w:szCs w:val="23"/>
        </w:rPr>
        <w:t xml:space="preserve">Répartition des prestations réciproque entre les centres secondaires (moyens généraux et Energie): </w:t>
      </w:r>
    </w:p>
    <w:p w:rsidR="002042DF" w:rsidRPr="00A666E4" w:rsidRDefault="00B40389" w:rsidP="00DD37E7">
      <w:pPr>
        <w:pStyle w:val="Default"/>
        <w:rPr>
          <w:rFonts w:asciiTheme="majorBidi" w:hAnsiTheme="majorBidi" w:cstheme="majorBidi"/>
          <w:sz w:val="23"/>
          <w:szCs w:val="23"/>
        </w:rPr>
      </w:pPr>
      <w:r>
        <w:rPr>
          <w:rFonts w:asciiTheme="majorBidi" w:hAnsiTheme="majorBidi" w:cstheme="majorBidi"/>
          <w:sz w:val="23"/>
          <w:szCs w:val="23"/>
        </w:rPr>
        <w:t>Moyens généraux (1) : X = 30</w:t>
      </w:r>
      <w:r w:rsidR="00394677">
        <w:rPr>
          <w:rFonts w:asciiTheme="majorBidi" w:hAnsiTheme="majorBidi" w:cstheme="majorBidi"/>
          <w:sz w:val="23"/>
          <w:szCs w:val="23"/>
        </w:rPr>
        <w:t>00</w:t>
      </w:r>
      <w:r w:rsidR="002042DF" w:rsidRPr="00A666E4">
        <w:rPr>
          <w:rFonts w:asciiTheme="majorBidi" w:hAnsiTheme="majorBidi" w:cstheme="majorBidi"/>
          <w:sz w:val="23"/>
          <w:szCs w:val="23"/>
        </w:rPr>
        <w:t xml:space="preserve"> + 0</w:t>
      </w:r>
      <w:r w:rsidR="00DD37E7">
        <w:rPr>
          <w:rFonts w:asciiTheme="majorBidi" w:hAnsiTheme="majorBidi" w:cstheme="majorBidi"/>
          <w:sz w:val="23"/>
          <w:szCs w:val="23"/>
        </w:rPr>
        <w:t>,</w:t>
      </w:r>
      <w:r w:rsidR="002940B8">
        <w:rPr>
          <w:rFonts w:asciiTheme="majorBidi" w:hAnsiTheme="majorBidi" w:cstheme="majorBidi"/>
          <w:sz w:val="23"/>
          <w:szCs w:val="23"/>
        </w:rPr>
        <w:t>2</w:t>
      </w:r>
      <w:r w:rsidR="002042DF" w:rsidRPr="00A666E4">
        <w:rPr>
          <w:rFonts w:asciiTheme="majorBidi" w:hAnsiTheme="majorBidi" w:cstheme="majorBidi"/>
          <w:sz w:val="23"/>
          <w:szCs w:val="23"/>
        </w:rPr>
        <w:t xml:space="preserve">0Y </w:t>
      </w:r>
    </w:p>
    <w:p w:rsidR="002042DF" w:rsidRPr="00A666E4" w:rsidRDefault="00B40389" w:rsidP="00B40389">
      <w:pPr>
        <w:pStyle w:val="Default"/>
        <w:rPr>
          <w:rFonts w:asciiTheme="majorBidi" w:hAnsiTheme="majorBidi" w:cstheme="majorBidi"/>
          <w:sz w:val="23"/>
          <w:szCs w:val="23"/>
        </w:rPr>
      </w:pPr>
      <w:r>
        <w:rPr>
          <w:rFonts w:asciiTheme="majorBidi" w:hAnsiTheme="majorBidi" w:cstheme="majorBidi"/>
          <w:sz w:val="23"/>
          <w:szCs w:val="23"/>
        </w:rPr>
        <w:t>Energie (2) : Y = 26</w:t>
      </w:r>
      <w:r w:rsidR="0054212A">
        <w:rPr>
          <w:rFonts w:asciiTheme="majorBidi" w:hAnsiTheme="majorBidi" w:cstheme="majorBidi"/>
          <w:sz w:val="23"/>
          <w:szCs w:val="23"/>
        </w:rPr>
        <w:t xml:space="preserve"> 40 + 0</w:t>
      </w:r>
      <w:r w:rsidR="00DD37E7">
        <w:rPr>
          <w:rFonts w:asciiTheme="majorBidi" w:hAnsiTheme="majorBidi" w:cstheme="majorBidi"/>
          <w:sz w:val="23"/>
          <w:szCs w:val="23"/>
        </w:rPr>
        <w:t>,</w:t>
      </w:r>
      <w:r w:rsidR="00820A86">
        <w:rPr>
          <w:rFonts w:asciiTheme="majorBidi" w:hAnsiTheme="majorBidi" w:cstheme="majorBidi"/>
          <w:sz w:val="23"/>
          <w:szCs w:val="23"/>
        </w:rPr>
        <w:t>10</w:t>
      </w:r>
      <w:r w:rsidR="002042DF" w:rsidRPr="00A666E4">
        <w:rPr>
          <w:rFonts w:asciiTheme="majorBidi" w:hAnsiTheme="majorBidi" w:cstheme="majorBidi"/>
          <w:sz w:val="23"/>
          <w:szCs w:val="23"/>
        </w:rPr>
        <w:t xml:space="preserve">X </w:t>
      </w:r>
    </w:p>
    <w:p w:rsidR="002042DF" w:rsidRPr="00A666E4" w:rsidRDefault="002042DF" w:rsidP="002042DF">
      <w:pPr>
        <w:pStyle w:val="Default"/>
        <w:rPr>
          <w:rFonts w:asciiTheme="majorBidi" w:hAnsiTheme="majorBidi" w:cstheme="majorBidi"/>
          <w:sz w:val="23"/>
          <w:szCs w:val="23"/>
        </w:rPr>
      </w:pPr>
      <w:r w:rsidRPr="00A666E4">
        <w:rPr>
          <w:rFonts w:asciiTheme="majorBidi" w:hAnsiTheme="majorBidi" w:cstheme="majorBidi"/>
          <w:sz w:val="23"/>
          <w:szCs w:val="23"/>
        </w:rPr>
        <w:t xml:space="preserve">On remplace X dans (2) : </w:t>
      </w:r>
    </w:p>
    <w:p w:rsidR="002042DF" w:rsidRPr="00A666E4" w:rsidRDefault="003D31EB" w:rsidP="002042DF">
      <w:pPr>
        <w:pStyle w:val="Default"/>
        <w:rPr>
          <w:rFonts w:asciiTheme="majorBidi" w:hAnsiTheme="majorBidi" w:cstheme="majorBidi"/>
          <w:sz w:val="23"/>
          <w:szCs w:val="23"/>
        </w:rPr>
      </w:pPr>
      <w:r>
        <w:rPr>
          <w:rFonts w:asciiTheme="majorBidi" w:hAnsiTheme="majorBidi" w:cstheme="majorBidi"/>
          <w:sz w:val="23"/>
          <w:szCs w:val="23"/>
        </w:rPr>
        <w:t>Y= 2640</w:t>
      </w:r>
      <w:r w:rsidR="00820A86">
        <w:rPr>
          <w:rFonts w:asciiTheme="majorBidi" w:hAnsiTheme="majorBidi" w:cstheme="majorBidi"/>
          <w:sz w:val="23"/>
          <w:szCs w:val="23"/>
        </w:rPr>
        <w:t xml:space="preserve"> + 0.10</w:t>
      </w:r>
      <w:r w:rsidR="00B40389">
        <w:rPr>
          <w:rFonts w:asciiTheme="majorBidi" w:hAnsiTheme="majorBidi" w:cstheme="majorBidi"/>
          <w:sz w:val="23"/>
          <w:szCs w:val="23"/>
        </w:rPr>
        <w:t xml:space="preserve"> (30</w:t>
      </w:r>
      <w:r w:rsidR="002042DF" w:rsidRPr="00A666E4">
        <w:rPr>
          <w:rFonts w:asciiTheme="majorBidi" w:hAnsiTheme="majorBidi" w:cstheme="majorBidi"/>
          <w:sz w:val="23"/>
          <w:szCs w:val="23"/>
        </w:rPr>
        <w:t xml:space="preserve">00 + 0.20Y) </w:t>
      </w:r>
    </w:p>
    <w:p w:rsidR="002042DF" w:rsidRPr="00A666E4" w:rsidRDefault="003D31EB" w:rsidP="002940B8">
      <w:pPr>
        <w:pStyle w:val="Default"/>
        <w:rPr>
          <w:rFonts w:asciiTheme="majorBidi" w:hAnsiTheme="majorBidi" w:cstheme="majorBidi"/>
          <w:sz w:val="23"/>
          <w:szCs w:val="23"/>
        </w:rPr>
      </w:pPr>
      <w:r>
        <w:rPr>
          <w:rFonts w:asciiTheme="majorBidi" w:hAnsiTheme="majorBidi" w:cstheme="majorBidi"/>
          <w:sz w:val="23"/>
          <w:szCs w:val="23"/>
        </w:rPr>
        <w:t>Y= 2640 + 30</w:t>
      </w:r>
      <w:r w:rsidR="002940B8">
        <w:rPr>
          <w:rFonts w:asciiTheme="majorBidi" w:hAnsiTheme="majorBidi" w:cstheme="majorBidi"/>
          <w:sz w:val="23"/>
          <w:szCs w:val="23"/>
        </w:rPr>
        <w:t>0 + 0.02</w:t>
      </w:r>
      <w:r w:rsidR="002042DF" w:rsidRPr="00A666E4">
        <w:rPr>
          <w:rFonts w:asciiTheme="majorBidi" w:hAnsiTheme="majorBidi" w:cstheme="majorBidi"/>
          <w:sz w:val="23"/>
          <w:szCs w:val="23"/>
        </w:rPr>
        <w:t xml:space="preserve">Y </w:t>
      </w:r>
    </w:p>
    <w:p w:rsidR="003D31EB" w:rsidRDefault="003D31EB" w:rsidP="003D31EB">
      <w:pPr>
        <w:pStyle w:val="Default"/>
        <w:rPr>
          <w:rFonts w:asciiTheme="majorBidi" w:hAnsiTheme="majorBidi" w:cstheme="majorBidi"/>
          <w:sz w:val="23"/>
          <w:szCs w:val="23"/>
        </w:rPr>
      </w:pPr>
      <w:r>
        <w:rPr>
          <w:rFonts w:asciiTheme="majorBidi" w:hAnsiTheme="majorBidi" w:cstheme="majorBidi"/>
          <w:sz w:val="23"/>
          <w:szCs w:val="23"/>
        </w:rPr>
        <w:t>Y- 0.02Y = 294</w:t>
      </w:r>
      <w:r w:rsidR="002940B8">
        <w:rPr>
          <w:rFonts w:asciiTheme="majorBidi" w:hAnsiTheme="majorBidi" w:cstheme="majorBidi"/>
          <w:sz w:val="23"/>
          <w:szCs w:val="23"/>
        </w:rPr>
        <w:t>0</w:t>
      </w:r>
      <w:r w:rsidR="002042DF" w:rsidRPr="00A666E4">
        <w:rPr>
          <w:rFonts w:asciiTheme="majorBidi" w:hAnsiTheme="majorBidi" w:cstheme="majorBidi"/>
          <w:sz w:val="23"/>
          <w:szCs w:val="23"/>
        </w:rPr>
        <w:t xml:space="preserve"> </w:t>
      </w:r>
      <w:r w:rsidR="00820A86">
        <w:rPr>
          <w:rFonts w:asciiTheme="majorBidi" w:hAnsiTheme="majorBidi" w:cstheme="majorBidi"/>
          <w:sz w:val="23"/>
          <w:szCs w:val="23"/>
        </w:rPr>
        <w:t xml:space="preserve">   </w:t>
      </w:r>
      <w:r>
        <w:rPr>
          <w:rFonts w:asciiTheme="majorBidi" w:hAnsiTheme="majorBidi" w:cstheme="majorBidi"/>
          <w:sz w:val="23"/>
          <w:szCs w:val="23"/>
        </w:rPr>
        <w:t>Y= 294</w:t>
      </w:r>
      <w:r w:rsidR="002940B8">
        <w:rPr>
          <w:rFonts w:asciiTheme="majorBidi" w:hAnsiTheme="majorBidi" w:cstheme="majorBidi"/>
          <w:sz w:val="23"/>
          <w:szCs w:val="23"/>
        </w:rPr>
        <w:t xml:space="preserve">0/0.98 = </w:t>
      </w:r>
      <w:r>
        <w:rPr>
          <w:rFonts w:asciiTheme="majorBidi" w:hAnsiTheme="majorBidi" w:cstheme="majorBidi"/>
          <w:sz w:val="23"/>
          <w:szCs w:val="23"/>
        </w:rPr>
        <w:t xml:space="preserve">3000 </w:t>
      </w:r>
      <w:r w:rsidR="002042DF" w:rsidRPr="00A666E4">
        <w:rPr>
          <w:rFonts w:asciiTheme="majorBidi" w:hAnsiTheme="majorBidi" w:cstheme="majorBidi"/>
          <w:sz w:val="23"/>
          <w:szCs w:val="23"/>
        </w:rPr>
        <w:t xml:space="preserve">DA </w:t>
      </w:r>
      <w:r w:rsidR="006376ED">
        <w:rPr>
          <w:rFonts w:asciiTheme="majorBidi" w:hAnsiTheme="majorBidi" w:cstheme="majorBidi"/>
          <w:sz w:val="23"/>
          <w:szCs w:val="23"/>
        </w:rPr>
        <w:t xml:space="preserve"> </w:t>
      </w:r>
    </w:p>
    <w:p w:rsidR="002042DF" w:rsidRPr="00A666E4" w:rsidRDefault="002042DF" w:rsidP="003D31EB">
      <w:pPr>
        <w:pStyle w:val="Default"/>
        <w:rPr>
          <w:rFonts w:asciiTheme="majorBidi" w:hAnsiTheme="majorBidi" w:cstheme="majorBidi"/>
          <w:sz w:val="23"/>
          <w:szCs w:val="23"/>
        </w:rPr>
      </w:pPr>
      <w:r w:rsidRPr="00A666E4">
        <w:rPr>
          <w:rFonts w:asciiTheme="majorBidi" w:hAnsiTheme="majorBidi" w:cstheme="majorBidi"/>
          <w:sz w:val="23"/>
          <w:szCs w:val="23"/>
        </w:rPr>
        <w:t xml:space="preserve">On remplace Y dans (1) : </w:t>
      </w:r>
    </w:p>
    <w:p w:rsidR="002042DF" w:rsidRPr="00A666E4" w:rsidRDefault="003D31EB" w:rsidP="002042DF">
      <w:pPr>
        <w:rPr>
          <w:rFonts w:asciiTheme="majorBidi" w:hAnsiTheme="majorBidi" w:cstheme="majorBidi"/>
          <w:sz w:val="23"/>
          <w:szCs w:val="23"/>
        </w:rPr>
      </w:pPr>
      <w:r>
        <w:rPr>
          <w:rFonts w:asciiTheme="majorBidi" w:hAnsiTheme="majorBidi" w:cstheme="majorBidi"/>
          <w:sz w:val="23"/>
          <w:szCs w:val="23"/>
        </w:rPr>
        <w:t>X= 30 00 + 0.20 * 30 00 = 36 00</w:t>
      </w:r>
      <w:r w:rsidR="002042DF" w:rsidRPr="00A666E4">
        <w:rPr>
          <w:rFonts w:asciiTheme="majorBidi" w:hAnsiTheme="majorBidi" w:cstheme="majorBidi"/>
          <w:sz w:val="23"/>
          <w:szCs w:val="23"/>
        </w:rPr>
        <w:t xml:space="preserve"> DA</w:t>
      </w:r>
    </w:p>
    <w:p w:rsidR="002042DF" w:rsidRDefault="002042DF" w:rsidP="002042DF">
      <w:pPr>
        <w:spacing w:line="240" w:lineRule="auto"/>
        <w:contextualSpacing/>
        <w:rPr>
          <w:rFonts w:asciiTheme="majorBidi" w:hAnsiTheme="majorBidi" w:cstheme="majorBidi"/>
          <w:sz w:val="23"/>
          <w:szCs w:val="23"/>
        </w:rPr>
      </w:pPr>
      <w:r w:rsidRPr="00A666E4">
        <w:rPr>
          <w:rFonts w:asciiTheme="majorBidi" w:hAnsiTheme="majorBidi" w:cstheme="majorBidi"/>
          <w:sz w:val="23"/>
          <w:szCs w:val="23"/>
        </w:rPr>
        <w:t>La charge total</w:t>
      </w:r>
      <w:r>
        <w:rPr>
          <w:rFonts w:asciiTheme="majorBidi" w:hAnsiTheme="majorBidi" w:cstheme="majorBidi"/>
          <w:sz w:val="23"/>
          <w:szCs w:val="23"/>
        </w:rPr>
        <w:t xml:space="preserve">e </w:t>
      </w:r>
      <w:r w:rsidR="0010291E">
        <w:rPr>
          <w:rFonts w:asciiTheme="majorBidi" w:hAnsiTheme="majorBidi" w:cstheme="majorBidi"/>
          <w:sz w:val="23"/>
          <w:szCs w:val="23"/>
        </w:rPr>
        <w:t>des moyens généraux est de 3600</w:t>
      </w:r>
      <w:r>
        <w:rPr>
          <w:rFonts w:asciiTheme="majorBidi" w:hAnsiTheme="majorBidi" w:cstheme="majorBidi"/>
          <w:sz w:val="23"/>
          <w:szCs w:val="23"/>
        </w:rPr>
        <w:t xml:space="preserve"> DA</w:t>
      </w:r>
    </w:p>
    <w:p w:rsidR="002042DF" w:rsidRPr="00A666E4" w:rsidRDefault="002042DF" w:rsidP="002042DF">
      <w:pPr>
        <w:spacing w:line="240" w:lineRule="auto"/>
        <w:contextualSpacing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3"/>
          <w:szCs w:val="23"/>
        </w:rPr>
        <w:t xml:space="preserve">La charge </w:t>
      </w:r>
      <w:r w:rsidR="0010291E">
        <w:rPr>
          <w:rFonts w:asciiTheme="majorBidi" w:hAnsiTheme="majorBidi" w:cstheme="majorBidi"/>
          <w:sz w:val="23"/>
          <w:szCs w:val="23"/>
        </w:rPr>
        <w:t>totale de l’énergie est de 3000</w:t>
      </w:r>
      <w:r>
        <w:rPr>
          <w:rFonts w:asciiTheme="majorBidi" w:hAnsiTheme="majorBidi" w:cstheme="majorBidi"/>
          <w:sz w:val="23"/>
          <w:szCs w:val="23"/>
        </w:rPr>
        <w:t xml:space="preserve"> DA</w:t>
      </w:r>
    </w:p>
    <w:tbl>
      <w:tblPr>
        <w:tblStyle w:val="Grilledutableau"/>
        <w:tblW w:w="9287" w:type="dxa"/>
        <w:jc w:val="center"/>
        <w:tblInd w:w="-743" w:type="dxa"/>
        <w:tblLayout w:type="fixed"/>
        <w:tblLook w:val="04A0"/>
      </w:tblPr>
      <w:tblGrid>
        <w:gridCol w:w="1702"/>
        <w:gridCol w:w="1383"/>
        <w:gridCol w:w="1099"/>
        <w:gridCol w:w="2020"/>
        <w:gridCol w:w="1559"/>
        <w:gridCol w:w="1524"/>
      </w:tblGrid>
      <w:tr w:rsidR="00905465" w:rsidRPr="00126F14" w:rsidTr="00EA5C12">
        <w:trPr>
          <w:jc w:val="center"/>
        </w:trPr>
        <w:tc>
          <w:tcPr>
            <w:tcW w:w="1702" w:type="dxa"/>
          </w:tcPr>
          <w:p w:rsidR="002D432C" w:rsidRPr="00303767" w:rsidRDefault="002D432C" w:rsidP="00945F16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32C" w:rsidRPr="00126F14" w:rsidRDefault="00EA5C12" w:rsidP="002D432C">
            <w:pPr>
              <w:ind w:right="-108"/>
              <w:jc w:val="center"/>
            </w:pPr>
            <w:r>
              <w:rPr>
                <w:rFonts w:asciiTheme="majorBidi" w:hAnsiTheme="majorBidi" w:cstheme="majorBidi"/>
                <w:b/>
                <w:bCs/>
              </w:rPr>
              <w:t>Sections</w:t>
            </w:r>
            <w:r w:rsidR="002D432C" w:rsidRPr="004112A4">
              <w:rPr>
                <w:rFonts w:asciiTheme="majorBidi" w:hAnsiTheme="majorBidi" w:cstheme="majorBidi"/>
                <w:b/>
                <w:bCs/>
              </w:rPr>
              <w:t xml:space="preserve"> auxiliaires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465" w:rsidRPr="00126F14" w:rsidRDefault="00EA5C12" w:rsidP="00EA5C12">
            <w:pPr>
              <w:jc w:val="center"/>
            </w:pPr>
            <w:r>
              <w:rPr>
                <w:rFonts w:asciiTheme="majorBidi" w:hAnsiTheme="majorBidi" w:cstheme="majorBidi"/>
                <w:b/>
                <w:bCs/>
              </w:rPr>
              <w:t>Sections</w:t>
            </w:r>
            <w:r w:rsidRPr="004112A4">
              <w:rPr>
                <w:rFonts w:asciiTheme="majorBidi" w:hAnsiTheme="majorBidi" w:cstheme="majorBidi"/>
                <w:b/>
                <w:bCs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</w:rPr>
              <w:t>principales</w:t>
            </w:r>
          </w:p>
        </w:tc>
      </w:tr>
      <w:tr w:rsidR="002D432C" w:rsidRPr="00126F14" w:rsidTr="001170C0">
        <w:trPr>
          <w:jc w:val="center"/>
        </w:trPr>
        <w:tc>
          <w:tcPr>
            <w:tcW w:w="1702" w:type="dxa"/>
          </w:tcPr>
          <w:p w:rsidR="002D432C" w:rsidRPr="00303767" w:rsidRDefault="002D432C" w:rsidP="00945F16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83" w:type="dxa"/>
          </w:tcPr>
          <w:p w:rsidR="002D432C" w:rsidRPr="00303767" w:rsidRDefault="002D432C" w:rsidP="00945F16">
            <w:pPr>
              <w:jc w:val="center"/>
              <w:rPr>
                <w:rFonts w:asciiTheme="majorBidi" w:hAnsiTheme="majorBidi" w:cstheme="majorBidi"/>
              </w:rPr>
            </w:pPr>
            <w:r w:rsidRPr="00303767">
              <w:rPr>
                <w:rFonts w:asciiTheme="majorBidi" w:hAnsiTheme="majorBidi" w:cstheme="majorBidi"/>
              </w:rPr>
              <w:t>Moyens généraux</w:t>
            </w:r>
          </w:p>
        </w:tc>
        <w:tc>
          <w:tcPr>
            <w:tcW w:w="1099" w:type="dxa"/>
          </w:tcPr>
          <w:p w:rsidR="002D432C" w:rsidRPr="00303767" w:rsidRDefault="002D432C" w:rsidP="00945F16">
            <w:pPr>
              <w:jc w:val="center"/>
              <w:rPr>
                <w:rFonts w:asciiTheme="majorBidi" w:hAnsiTheme="majorBidi" w:cstheme="majorBidi"/>
              </w:rPr>
            </w:pPr>
            <w:r w:rsidRPr="00303767">
              <w:rPr>
                <w:rFonts w:asciiTheme="majorBidi" w:hAnsiTheme="majorBidi" w:cstheme="majorBidi"/>
              </w:rPr>
              <w:t>Energie</w:t>
            </w:r>
          </w:p>
        </w:tc>
        <w:tc>
          <w:tcPr>
            <w:tcW w:w="2020" w:type="dxa"/>
          </w:tcPr>
          <w:p w:rsidR="002D432C" w:rsidRPr="00303767" w:rsidRDefault="001170C0" w:rsidP="001170C0">
            <w:pPr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Approvision</w:t>
            </w:r>
            <w:r w:rsidR="002D432C" w:rsidRPr="00303767">
              <w:rPr>
                <w:rFonts w:asciiTheme="majorBidi" w:hAnsiTheme="majorBidi" w:cstheme="majorBidi"/>
              </w:rPr>
              <w:t>ement</w:t>
            </w:r>
            <w:proofErr w:type="spellEnd"/>
          </w:p>
        </w:tc>
        <w:tc>
          <w:tcPr>
            <w:tcW w:w="1559" w:type="dxa"/>
          </w:tcPr>
          <w:p w:rsidR="002D432C" w:rsidRPr="00303767" w:rsidRDefault="002D432C" w:rsidP="00B12E1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Production </w:t>
            </w:r>
          </w:p>
        </w:tc>
        <w:tc>
          <w:tcPr>
            <w:tcW w:w="1524" w:type="dxa"/>
          </w:tcPr>
          <w:p w:rsidR="002D432C" w:rsidRPr="00303767" w:rsidRDefault="002D432C" w:rsidP="00945F16">
            <w:pPr>
              <w:jc w:val="center"/>
              <w:rPr>
                <w:rFonts w:asciiTheme="majorBidi" w:hAnsiTheme="majorBidi" w:cstheme="majorBidi"/>
              </w:rPr>
            </w:pPr>
            <w:r w:rsidRPr="00303767">
              <w:rPr>
                <w:rFonts w:asciiTheme="majorBidi" w:hAnsiTheme="majorBidi" w:cstheme="majorBidi"/>
              </w:rPr>
              <w:t>Distribution</w:t>
            </w:r>
          </w:p>
        </w:tc>
      </w:tr>
      <w:tr w:rsidR="002D432C" w:rsidRPr="00126F14" w:rsidTr="001170C0">
        <w:trPr>
          <w:jc w:val="center"/>
        </w:trPr>
        <w:tc>
          <w:tcPr>
            <w:tcW w:w="1702" w:type="dxa"/>
          </w:tcPr>
          <w:p w:rsidR="002D432C" w:rsidRDefault="002D432C" w:rsidP="00945F1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Total RP</w:t>
            </w:r>
          </w:p>
          <w:p w:rsidR="002D432C" w:rsidRPr="00303767" w:rsidRDefault="00857255" w:rsidP="00945F1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2147</w:t>
            </w:r>
            <w:r w:rsidR="002D432C">
              <w:rPr>
                <w:rFonts w:asciiTheme="majorBidi" w:hAnsiTheme="majorBidi" w:cstheme="majorBidi"/>
              </w:rPr>
              <w:t>0 DA</w:t>
            </w:r>
          </w:p>
        </w:tc>
        <w:tc>
          <w:tcPr>
            <w:tcW w:w="1383" w:type="dxa"/>
          </w:tcPr>
          <w:p w:rsidR="002D432C" w:rsidRPr="00303767" w:rsidRDefault="002D432C" w:rsidP="00945F1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3000</w:t>
            </w:r>
          </w:p>
        </w:tc>
        <w:tc>
          <w:tcPr>
            <w:tcW w:w="1099" w:type="dxa"/>
          </w:tcPr>
          <w:p w:rsidR="002D432C" w:rsidRPr="00303767" w:rsidRDefault="002D432C" w:rsidP="00945F1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2640</w:t>
            </w:r>
          </w:p>
        </w:tc>
        <w:tc>
          <w:tcPr>
            <w:tcW w:w="2020" w:type="dxa"/>
          </w:tcPr>
          <w:p w:rsidR="002D432C" w:rsidRPr="00303767" w:rsidRDefault="00F260C5" w:rsidP="00945F1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</w:t>
            </w:r>
            <w:r w:rsidR="002D432C">
              <w:rPr>
                <w:rFonts w:asciiTheme="majorBidi" w:hAnsiTheme="majorBidi" w:cstheme="majorBidi"/>
              </w:rPr>
              <w:t>700</w:t>
            </w:r>
          </w:p>
        </w:tc>
        <w:tc>
          <w:tcPr>
            <w:tcW w:w="1559" w:type="dxa"/>
          </w:tcPr>
          <w:p w:rsidR="002D432C" w:rsidRPr="00303767" w:rsidRDefault="002D432C" w:rsidP="00945F1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5850</w:t>
            </w:r>
          </w:p>
        </w:tc>
        <w:tc>
          <w:tcPr>
            <w:tcW w:w="1524" w:type="dxa"/>
          </w:tcPr>
          <w:p w:rsidR="002D432C" w:rsidRPr="00303767" w:rsidRDefault="00084A52" w:rsidP="00945F1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</w:t>
            </w:r>
            <w:r w:rsidR="002D432C">
              <w:rPr>
                <w:rFonts w:asciiTheme="majorBidi" w:hAnsiTheme="majorBidi" w:cstheme="majorBidi"/>
              </w:rPr>
              <w:t>280</w:t>
            </w:r>
          </w:p>
        </w:tc>
      </w:tr>
      <w:tr w:rsidR="002D432C" w:rsidRPr="00126F14" w:rsidTr="001170C0">
        <w:trPr>
          <w:jc w:val="center"/>
        </w:trPr>
        <w:tc>
          <w:tcPr>
            <w:tcW w:w="1702" w:type="dxa"/>
          </w:tcPr>
          <w:p w:rsidR="002D432C" w:rsidRDefault="002D432C" w:rsidP="00945F1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M. Généraux</w:t>
            </w:r>
          </w:p>
          <w:p w:rsidR="002D432C" w:rsidRPr="00303767" w:rsidRDefault="002D432C" w:rsidP="002719CC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Energie</w:t>
            </w:r>
          </w:p>
        </w:tc>
        <w:tc>
          <w:tcPr>
            <w:tcW w:w="1383" w:type="dxa"/>
          </w:tcPr>
          <w:p w:rsidR="002D432C" w:rsidRPr="00A81EBA" w:rsidRDefault="002D432C" w:rsidP="00945F16">
            <w:pPr>
              <w:jc w:val="center"/>
              <w:rPr>
                <w:rFonts w:asciiTheme="majorBidi" w:hAnsiTheme="majorBidi" w:cstheme="majorBidi"/>
                <w:color w:val="FF0000"/>
              </w:rPr>
            </w:pPr>
            <w:r>
              <w:rPr>
                <w:rFonts w:asciiTheme="majorBidi" w:hAnsiTheme="majorBidi" w:cstheme="majorBidi"/>
                <w:color w:val="FF0000"/>
              </w:rPr>
              <w:t>(-3600</w:t>
            </w:r>
            <w:r w:rsidRPr="00A81EBA">
              <w:rPr>
                <w:rFonts w:asciiTheme="majorBidi" w:hAnsiTheme="majorBidi" w:cstheme="majorBidi"/>
                <w:color w:val="FF0000"/>
              </w:rPr>
              <w:t>)</w:t>
            </w:r>
          </w:p>
          <w:p w:rsidR="002D432C" w:rsidRPr="00F06825" w:rsidRDefault="002D432C" w:rsidP="00945F16">
            <w:pPr>
              <w:jc w:val="center"/>
              <w:rPr>
                <w:rFonts w:asciiTheme="majorBidi" w:hAnsiTheme="majorBidi" w:cstheme="majorBidi"/>
                <w:color w:val="FF0000"/>
              </w:rPr>
            </w:pPr>
            <w:r w:rsidRPr="00F06825">
              <w:rPr>
                <w:rFonts w:asciiTheme="majorBidi" w:hAnsiTheme="majorBidi" w:cstheme="majorBidi"/>
                <w:color w:val="FF0000"/>
              </w:rPr>
              <w:t>600</w:t>
            </w:r>
          </w:p>
        </w:tc>
        <w:tc>
          <w:tcPr>
            <w:tcW w:w="1099" w:type="dxa"/>
          </w:tcPr>
          <w:p w:rsidR="002D432C" w:rsidRPr="00987374" w:rsidRDefault="002D432C" w:rsidP="00945F16">
            <w:pPr>
              <w:jc w:val="center"/>
              <w:rPr>
                <w:rFonts w:asciiTheme="majorBidi" w:hAnsiTheme="majorBidi" w:cstheme="majorBidi"/>
                <w:color w:val="FF0000"/>
              </w:rPr>
            </w:pPr>
            <w:r w:rsidRPr="00987374">
              <w:rPr>
                <w:rFonts w:asciiTheme="majorBidi" w:hAnsiTheme="majorBidi" w:cstheme="majorBidi"/>
                <w:color w:val="FF0000"/>
              </w:rPr>
              <w:t>360</w:t>
            </w:r>
          </w:p>
          <w:p w:rsidR="002D432C" w:rsidRPr="00A81EBA" w:rsidRDefault="002D432C" w:rsidP="00945F16">
            <w:pPr>
              <w:jc w:val="center"/>
              <w:rPr>
                <w:rFonts w:asciiTheme="majorBidi" w:hAnsiTheme="majorBidi" w:cstheme="majorBidi"/>
                <w:color w:val="FF0000"/>
              </w:rPr>
            </w:pPr>
            <w:r>
              <w:rPr>
                <w:rFonts w:asciiTheme="majorBidi" w:hAnsiTheme="majorBidi" w:cstheme="majorBidi"/>
                <w:color w:val="FF0000"/>
              </w:rPr>
              <w:t>(-3000</w:t>
            </w:r>
            <w:r w:rsidRPr="00A81EBA">
              <w:rPr>
                <w:rFonts w:asciiTheme="majorBidi" w:hAnsiTheme="majorBidi" w:cstheme="majorBidi"/>
                <w:color w:val="FF0000"/>
              </w:rPr>
              <w:t>)</w:t>
            </w:r>
          </w:p>
        </w:tc>
        <w:tc>
          <w:tcPr>
            <w:tcW w:w="2020" w:type="dxa"/>
          </w:tcPr>
          <w:p w:rsidR="002D432C" w:rsidRPr="00555286" w:rsidRDefault="006E6D12" w:rsidP="00945F16">
            <w:pPr>
              <w:jc w:val="center"/>
              <w:rPr>
                <w:rFonts w:asciiTheme="majorBidi" w:hAnsiTheme="majorBidi" w:cstheme="majorBidi"/>
                <w:color w:val="FF0000"/>
              </w:rPr>
            </w:pPr>
            <w:r>
              <w:rPr>
                <w:rFonts w:asciiTheme="majorBidi" w:hAnsiTheme="majorBidi" w:cstheme="majorBidi"/>
                <w:color w:val="FF0000"/>
              </w:rPr>
              <w:t>144</w:t>
            </w:r>
            <w:r w:rsidR="002D432C" w:rsidRPr="00555286">
              <w:rPr>
                <w:rFonts w:asciiTheme="majorBidi" w:hAnsiTheme="majorBidi" w:cstheme="majorBidi"/>
                <w:color w:val="FF0000"/>
              </w:rPr>
              <w:t>0</w:t>
            </w:r>
          </w:p>
          <w:p w:rsidR="002D432C" w:rsidRPr="00123894" w:rsidRDefault="00F06825" w:rsidP="00945F16">
            <w:pPr>
              <w:jc w:val="center"/>
              <w:rPr>
                <w:rFonts w:asciiTheme="majorBidi" w:hAnsiTheme="majorBidi" w:cstheme="majorBidi"/>
                <w:color w:val="FF0000"/>
              </w:rPr>
            </w:pPr>
            <w:r w:rsidRPr="00123894">
              <w:rPr>
                <w:rFonts w:asciiTheme="majorBidi" w:hAnsiTheme="majorBidi" w:cstheme="majorBidi"/>
                <w:color w:val="FF0000"/>
              </w:rPr>
              <w:t>600</w:t>
            </w:r>
          </w:p>
          <w:p w:rsidR="002D432C" w:rsidRPr="00303767" w:rsidRDefault="002D432C" w:rsidP="00945F16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:rsidR="002D432C" w:rsidRPr="006E6D12" w:rsidRDefault="006E6D12" w:rsidP="00945F16">
            <w:pPr>
              <w:jc w:val="center"/>
              <w:rPr>
                <w:rFonts w:asciiTheme="majorBidi" w:hAnsiTheme="majorBidi" w:cstheme="majorBidi"/>
                <w:color w:val="FF0000"/>
              </w:rPr>
            </w:pPr>
            <w:r w:rsidRPr="006E6D12">
              <w:rPr>
                <w:rFonts w:asciiTheme="majorBidi" w:hAnsiTheme="majorBidi" w:cstheme="majorBidi"/>
                <w:color w:val="FF0000"/>
              </w:rPr>
              <w:t>1080</w:t>
            </w:r>
          </w:p>
          <w:p w:rsidR="002D432C" w:rsidRPr="006E6D12" w:rsidRDefault="00F06825" w:rsidP="00945F16">
            <w:pPr>
              <w:jc w:val="center"/>
              <w:rPr>
                <w:rFonts w:asciiTheme="majorBidi" w:hAnsiTheme="majorBidi" w:cstheme="majorBidi"/>
                <w:color w:val="FF0000"/>
              </w:rPr>
            </w:pPr>
            <w:r>
              <w:rPr>
                <w:rFonts w:asciiTheme="majorBidi" w:hAnsiTheme="majorBidi" w:cstheme="majorBidi"/>
                <w:color w:val="FF0000"/>
              </w:rPr>
              <w:t>12</w:t>
            </w:r>
            <w:r w:rsidR="002D432C" w:rsidRPr="006E6D12">
              <w:rPr>
                <w:rFonts w:asciiTheme="majorBidi" w:hAnsiTheme="majorBidi" w:cstheme="majorBidi"/>
                <w:color w:val="FF0000"/>
              </w:rPr>
              <w:t>00</w:t>
            </w:r>
          </w:p>
          <w:p w:rsidR="002D432C" w:rsidRPr="006E6D12" w:rsidRDefault="002D432C" w:rsidP="00945F16">
            <w:pPr>
              <w:jc w:val="center"/>
              <w:rPr>
                <w:rFonts w:asciiTheme="majorBidi" w:hAnsiTheme="majorBidi" w:cstheme="majorBidi"/>
                <w:color w:val="FF0000"/>
              </w:rPr>
            </w:pPr>
          </w:p>
        </w:tc>
        <w:tc>
          <w:tcPr>
            <w:tcW w:w="1524" w:type="dxa"/>
          </w:tcPr>
          <w:p w:rsidR="002D432C" w:rsidRPr="006E6D12" w:rsidRDefault="006E6D12" w:rsidP="00945F16">
            <w:pPr>
              <w:jc w:val="center"/>
              <w:rPr>
                <w:rFonts w:asciiTheme="majorBidi" w:hAnsiTheme="majorBidi" w:cstheme="majorBidi"/>
                <w:color w:val="FF0000"/>
              </w:rPr>
            </w:pPr>
            <w:r w:rsidRPr="006E6D12">
              <w:rPr>
                <w:rFonts w:asciiTheme="majorBidi" w:hAnsiTheme="majorBidi" w:cstheme="majorBidi"/>
                <w:color w:val="FF0000"/>
              </w:rPr>
              <w:t>72</w:t>
            </w:r>
            <w:r w:rsidR="002D432C" w:rsidRPr="006E6D12">
              <w:rPr>
                <w:rFonts w:asciiTheme="majorBidi" w:hAnsiTheme="majorBidi" w:cstheme="majorBidi"/>
                <w:color w:val="FF0000"/>
              </w:rPr>
              <w:t>0</w:t>
            </w:r>
          </w:p>
          <w:p w:rsidR="002D432C" w:rsidRPr="006E6D12" w:rsidRDefault="00F06825" w:rsidP="00945F16">
            <w:pPr>
              <w:jc w:val="center"/>
              <w:rPr>
                <w:rFonts w:asciiTheme="majorBidi" w:hAnsiTheme="majorBidi" w:cstheme="majorBidi"/>
                <w:color w:val="FF0000"/>
              </w:rPr>
            </w:pPr>
            <w:r>
              <w:rPr>
                <w:rFonts w:asciiTheme="majorBidi" w:hAnsiTheme="majorBidi" w:cstheme="majorBidi"/>
                <w:color w:val="FF0000"/>
              </w:rPr>
              <w:t>6</w:t>
            </w:r>
            <w:r w:rsidR="002D432C" w:rsidRPr="006E6D12">
              <w:rPr>
                <w:rFonts w:asciiTheme="majorBidi" w:hAnsiTheme="majorBidi" w:cstheme="majorBidi"/>
                <w:color w:val="FF0000"/>
              </w:rPr>
              <w:t>00</w:t>
            </w:r>
          </w:p>
          <w:p w:rsidR="002D432C" w:rsidRPr="006E6D12" w:rsidRDefault="002D432C" w:rsidP="00945F16">
            <w:pPr>
              <w:jc w:val="center"/>
              <w:rPr>
                <w:rFonts w:asciiTheme="majorBidi" w:hAnsiTheme="majorBidi" w:cstheme="majorBidi"/>
                <w:color w:val="FF0000"/>
              </w:rPr>
            </w:pPr>
          </w:p>
        </w:tc>
      </w:tr>
      <w:tr w:rsidR="002D432C" w:rsidRPr="00126F14" w:rsidTr="001170C0">
        <w:trPr>
          <w:jc w:val="center"/>
        </w:trPr>
        <w:tc>
          <w:tcPr>
            <w:tcW w:w="1702" w:type="dxa"/>
          </w:tcPr>
          <w:p w:rsidR="002D432C" w:rsidRPr="00303767" w:rsidRDefault="002D432C" w:rsidP="00945F1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Total RS</w:t>
            </w:r>
          </w:p>
        </w:tc>
        <w:tc>
          <w:tcPr>
            <w:tcW w:w="1383" w:type="dxa"/>
          </w:tcPr>
          <w:p w:rsidR="002D432C" w:rsidRPr="00303767" w:rsidRDefault="002D432C" w:rsidP="00945F1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1099" w:type="dxa"/>
          </w:tcPr>
          <w:p w:rsidR="002D432C" w:rsidRPr="00303767" w:rsidRDefault="002D432C" w:rsidP="00945F1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2020" w:type="dxa"/>
          </w:tcPr>
          <w:p w:rsidR="002D432C" w:rsidRPr="00303767" w:rsidRDefault="00B75676" w:rsidP="00B7567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674</w:t>
            </w:r>
            <w:r w:rsidR="002D432C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1559" w:type="dxa"/>
          </w:tcPr>
          <w:p w:rsidR="002D432C" w:rsidRPr="00303767" w:rsidRDefault="00B75676" w:rsidP="00945F1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8130</w:t>
            </w:r>
          </w:p>
        </w:tc>
        <w:tc>
          <w:tcPr>
            <w:tcW w:w="1524" w:type="dxa"/>
          </w:tcPr>
          <w:p w:rsidR="002D432C" w:rsidRPr="00303767" w:rsidRDefault="00B75676" w:rsidP="00945F1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66</w:t>
            </w:r>
            <w:r w:rsidR="002D432C">
              <w:rPr>
                <w:rFonts w:asciiTheme="majorBidi" w:hAnsiTheme="majorBidi" w:cstheme="majorBidi"/>
              </w:rPr>
              <w:t>00</w:t>
            </w:r>
          </w:p>
        </w:tc>
      </w:tr>
      <w:tr w:rsidR="002D432C" w:rsidRPr="00126F14" w:rsidTr="001170C0">
        <w:trPr>
          <w:jc w:val="center"/>
        </w:trPr>
        <w:tc>
          <w:tcPr>
            <w:tcW w:w="1702" w:type="dxa"/>
          </w:tcPr>
          <w:p w:rsidR="002D432C" w:rsidRPr="00303767" w:rsidRDefault="002D432C" w:rsidP="00945F1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Nature de l’unité d’œuvre</w:t>
            </w:r>
          </w:p>
        </w:tc>
        <w:tc>
          <w:tcPr>
            <w:tcW w:w="1383" w:type="dxa"/>
          </w:tcPr>
          <w:p w:rsidR="002D432C" w:rsidRPr="00303767" w:rsidRDefault="002D432C" w:rsidP="00945F16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099" w:type="dxa"/>
          </w:tcPr>
          <w:p w:rsidR="002D432C" w:rsidRPr="00303767" w:rsidRDefault="002D432C" w:rsidP="00945F16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020" w:type="dxa"/>
          </w:tcPr>
          <w:p w:rsidR="002D432C" w:rsidRDefault="002D432C" w:rsidP="00945F1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Kg de MP</w:t>
            </w:r>
            <w:r w:rsidR="000A6D1C">
              <w:rPr>
                <w:rFonts w:asciiTheme="majorBidi" w:hAnsiTheme="majorBidi" w:cstheme="majorBidi"/>
              </w:rPr>
              <w:t>1 acheté</w:t>
            </w:r>
          </w:p>
          <w:p w:rsidR="002D432C" w:rsidRPr="00303767" w:rsidRDefault="002D432C" w:rsidP="00945F16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:rsidR="002D432C" w:rsidRPr="00303767" w:rsidRDefault="002D432C" w:rsidP="00945F1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H. Main d’œuvre directe</w:t>
            </w:r>
          </w:p>
        </w:tc>
        <w:tc>
          <w:tcPr>
            <w:tcW w:w="1524" w:type="dxa"/>
          </w:tcPr>
          <w:p w:rsidR="002D432C" w:rsidRPr="00303767" w:rsidRDefault="00EA5C12" w:rsidP="00945F1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  <w:r w:rsidR="002D432C">
              <w:rPr>
                <w:rFonts w:asciiTheme="majorBidi" w:hAnsiTheme="majorBidi" w:cstheme="majorBidi"/>
              </w:rPr>
              <w:t xml:space="preserve"> DA de vente (CA)</w:t>
            </w:r>
          </w:p>
        </w:tc>
      </w:tr>
      <w:tr w:rsidR="002D432C" w:rsidRPr="00126F14" w:rsidTr="001170C0">
        <w:trPr>
          <w:jc w:val="center"/>
        </w:trPr>
        <w:tc>
          <w:tcPr>
            <w:tcW w:w="1702" w:type="dxa"/>
          </w:tcPr>
          <w:p w:rsidR="002D432C" w:rsidRDefault="002D432C" w:rsidP="00945F1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Nombre d’unités d’œuvre</w:t>
            </w:r>
          </w:p>
        </w:tc>
        <w:tc>
          <w:tcPr>
            <w:tcW w:w="1383" w:type="dxa"/>
          </w:tcPr>
          <w:p w:rsidR="002D432C" w:rsidRPr="00303767" w:rsidRDefault="002D432C" w:rsidP="00945F16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099" w:type="dxa"/>
          </w:tcPr>
          <w:p w:rsidR="002D432C" w:rsidRPr="00303767" w:rsidRDefault="002D432C" w:rsidP="00945F16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020" w:type="dxa"/>
          </w:tcPr>
          <w:p w:rsidR="002D432C" w:rsidRPr="001D5787" w:rsidRDefault="000A6D1C" w:rsidP="00945F16">
            <w:pPr>
              <w:jc w:val="center"/>
              <w:rPr>
                <w:rFonts w:asciiTheme="majorBidi" w:hAnsiTheme="majorBidi" w:cstheme="majorBidi"/>
                <w:color w:val="FF0000"/>
              </w:rPr>
            </w:pPr>
            <w:r w:rsidRPr="001D5787">
              <w:rPr>
                <w:rFonts w:asciiTheme="majorBidi" w:hAnsiTheme="majorBidi" w:cstheme="majorBidi"/>
                <w:color w:val="FF0000"/>
              </w:rPr>
              <w:t>7</w:t>
            </w:r>
            <w:r w:rsidR="002D432C" w:rsidRPr="001D5787">
              <w:rPr>
                <w:rFonts w:asciiTheme="majorBidi" w:hAnsiTheme="majorBidi" w:cstheme="majorBidi"/>
                <w:color w:val="FF0000"/>
              </w:rPr>
              <w:t>00</w:t>
            </w:r>
          </w:p>
        </w:tc>
        <w:tc>
          <w:tcPr>
            <w:tcW w:w="1559" w:type="dxa"/>
          </w:tcPr>
          <w:p w:rsidR="002D432C" w:rsidRPr="001D5787" w:rsidRDefault="00E110A0" w:rsidP="00945F16">
            <w:pPr>
              <w:jc w:val="center"/>
              <w:rPr>
                <w:rFonts w:asciiTheme="majorBidi" w:hAnsiTheme="majorBidi" w:cstheme="majorBidi"/>
                <w:color w:val="FF0000"/>
              </w:rPr>
            </w:pPr>
            <w:r w:rsidRPr="001D5787">
              <w:rPr>
                <w:rFonts w:asciiTheme="majorBidi" w:hAnsiTheme="majorBidi" w:cstheme="majorBidi"/>
                <w:color w:val="FF0000"/>
              </w:rPr>
              <w:t>9</w:t>
            </w:r>
            <w:r w:rsidR="002D432C" w:rsidRPr="001D5787">
              <w:rPr>
                <w:rFonts w:asciiTheme="majorBidi" w:hAnsiTheme="majorBidi" w:cstheme="majorBidi"/>
                <w:color w:val="FF0000"/>
              </w:rPr>
              <w:t>00</w:t>
            </w:r>
          </w:p>
        </w:tc>
        <w:tc>
          <w:tcPr>
            <w:tcW w:w="1524" w:type="dxa"/>
          </w:tcPr>
          <w:p w:rsidR="002D432C" w:rsidRPr="001D5787" w:rsidRDefault="00F663A8" w:rsidP="00945F16">
            <w:pPr>
              <w:jc w:val="center"/>
              <w:rPr>
                <w:rFonts w:asciiTheme="majorBidi" w:hAnsiTheme="majorBidi" w:cstheme="majorBidi"/>
                <w:color w:val="FF0000"/>
              </w:rPr>
            </w:pPr>
            <w:r>
              <w:rPr>
                <w:rFonts w:asciiTheme="majorBidi" w:hAnsiTheme="majorBidi" w:cstheme="majorBidi"/>
                <w:color w:val="FF0000"/>
              </w:rPr>
              <w:t>504</w:t>
            </w:r>
            <w:r w:rsidR="0060546F" w:rsidRPr="001D5787">
              <w:rPr>
                <w:rFonts w:asciiTheme="majorBidi" w:hAnsiTheme="majorBidi" w:cstheme="majorBidi"/>
                <w:color w:val="FF0000"/>
              </w:rPr>
              <w:t>00</w:t>
            </w:r>
          </w:p>
        </w:tc>
      </w:tr>
      <w:tr w:rsidR="002D432C" w:rsidRPr="00126F14" w:rsidTr="001170C0">
        <w:trPr>
          <w:jc w:val="center"/>
        </w:trPr>
        <w:tc>
          <w:tcPr>
            <w:tcW w:w="1702" w:type="dxa"/>
          </w:tcPr>
          <w:p w:rsidR="002D432C" w:rsidRDefault="002D432C" w:rsidP="00945F1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Coût de l’unité d’œuvre</w:t>
            </w:r>
          </w:p>
        </w:tc>
        <w:tc>
          <w:tcPr>
            <w:tcW w:w="1383" w:type="dxa"/>
          </w:tcPr>
          <w:p w:rsidR="002D432C" w:rsidRPr="00303767" w:rsidRDefault="002D432C" w:rsidP="00945F16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099" w:type="dxa"/>
          </w:tcPr>
          <w:p w:rsidR="002D432C" w:rsidRPr="00303767" w:rsidRDefault="002D432C" w:rsidP="00945F16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020" w:type="dxa"/>
          </w:tcPr>
          <w:p w:rsidR="002D432C" w:rsidRPr="001D5787" w:rsidRDefault="0042254F" w:rsidP="00945F16">
            <w:pPr>
              <w:jc w:val="center"/>
              <w:rPr>
                <w:rFonts w:asciiTheme="majorBidi" w:hAnsiTheme="majorBidi" w:cstheme="majorBidi"/>
                <w:color w:val="FF0000"/>
              </w:rPr>
            </w:pPr>
            <w:r w:rsidRPr="001D5787">
              <w:rPr>
                <w:rFonts w:asciiTheme="majorBidi" w:hAnsiTheme="majorBidi" w:cstheme="majorBidi"/>
                <w:color w:val="FF0000"/>
              </w:rPr>
              <w:t>9</w:t>
            </w:r>
            <w:r w:rsidR="002D432C" w:rsidRPr="001D5787">
              <w:rPr>
                <w:rFonts w:asciiTheme="majorBidi" w:hAnsiTheme="majorBidi" w:cstheme="majorBidi"/>
                <w:color w:val="FF0000"/>
              </w:rPr>
              <w:t>,</w:t>
            </w:r>
            <w:r w:rsidRPr="001D5787">
              <w:rPr>
                <w:rFonts w:asciiTheme="majorBidi" w:hAnsiTheme="majorBidi" w:cstheme="majorBidi"/>
                <w:color w:val="FF0000"/>
              </w:rPr>
              <w:t>63</w:t>
            </w:r>
          </w:p>
        </w:tc>
        <w:tc>
          <w:tcPr>
            <w:tcW w:w="1559" w:type="dxa"/>
          </w:tcPr>
          <w:p w:rsidR="002D432C" w:rsidRPr="001D5787" w:rsidRDefault="00E913A4" w:rsidP="00945F16">
            <w:pPr>
              <w:jc w:val="center"/>
              <w:rPr>
                <w:rFonts w:asciiTheme="majorBidi" w:hAnsiTheme="majorBidi" w:cstheme="majorBidi"/>
                <w:color w:val="FF0000"/>
              </w:rPr>
            </w:pPr>
            <w:r w:rsidRPr="001D5787">
              <w:rPr>
                <w:rFonts w:asciiTheme="majorBidi" w:hAnsiTheme="majorBidi" w:cstheme="majorBidi"/>
                <w:color w:val="FF0000"/>
              </w:rPr>
              <w:t>9</w:t>
            </w:r>
            <w:r w:rsidR="002D432C" w:rsidRPr="001D5787">
              <w:rPr>
                <w:rFonts w:asciiTheme="majorBidi" w:hAnsiTheme="majorBidi" w:cstheme="majorBidi"/>
                <w:color w:val="FF0000"/>
              </w:rPr>
              <w:t>,</w:t>
            </w:r>
            <w:r w:rsidRPr="001D5787">
              <w:rPr>
                <w:rFonts w:asciiTheme="majorBidi" w:hAnsiTheme="majorBidi" w:cstheme="majorBidi"/>
                <w:color w:val="FF0000"/>
              </w:rPr>
              <w:t>03</w:t>
            </w:r>
          </w:p>
        </w:tc>
        <w:tc>
          <w:tcPr>
            <w:tcW w:w="1524" w:type="dxa"/>
          </w:tcPr>
          <w:p w:rsidR="002D432C" w:rsidRPr="001D5787" w:rsidRDefault="006C3180" w:rsidP="00945F16">
            <w:pPr>
              <w:jc w:val="center"/>
              <w:rPr>
                <w:rFonts w:asciiTheme="majorBidi" w:hAnsiTheme="majorBidi" w:cstheme="majorBidi"/>
                <w:color w:val="FF0000"/>
              </w:rPr>
            </w:pPr>
            <w:r w:rsidRPr="001D5787">
              <w:rPr>
                <w:rFonts w:asciiTheme="majorBidi" w:hAnsiTheme="majorBidi" w:cstheme="majorBidi"/>
                <w:color w:val="FF0000"/>
              </w:rPr>
              <w:t>0</w:t>
            </w:r>
            <w:r w:rsidR="002D432C" w:rsidRPr="001D5787">
              <w:rPr>
                <w:rFonts w:asciiTheme="majorBidi" w:hAnsiTheme="majorBidi" w:cstheme="majorBidi"/>
                <w:color w:val="FF0000"/>
              </w:rPr>
              <w:t>,</w:t>
            </w:r>
            <w:r w:rsidR="00646213">
              <w:rPr>
                <w:rFonts w:asciiTheme="majorBidi" w:hAnsiTheme="majorBidi" w:cstheme="majorBidi"/>
                <w:color w:val="FF0000"/>
              </w:rPr>
              <w:t>1</w:t>
            </w:r>
            <w:r w:rsidR="00F663A8">
              <w:rPr>
                <w:rFonts w:asciiTheme="majorBidi" w:hAnsiTheme="majorBidi" w:cstheme="majorBidi"/>
                <w:color w:val="FF0000"/>
              </w:rPr>
              <w:t>3</w:t>
            </w:r>
          </w:p>
        </w:tc>
      </w:tr>
    </w:tbl>
    <w:p w:rsidR="002042DF" w:rsidRPr="00465919" w:rsidRDefault="002042DF" w:rsidP="002042DF">
      <w:pPr>
        <w:spacing w:line="240" w:lineRule="auto"/>
        <w:contextualSpacing/>
        <w:rPr>
          <w:rFonts w:asciiTheme="majorBidi" w:hAnsiTheme="majorBidi" w:cstheme="majorBidi"/>
          <w:b/>
          <w:bCs/>
          <w:u w:val="single"/>
        </w:rPr>
      </w:pPr>
      <w:r w:rsidRPr="00465919">
        <w:rPr>
          <w:rFonts w:asciiTheme="majorBidi" w:hAnsiTheme="majorBidi" w:cstheme="majorBidi"/>
          <w:b/>
          <w:bCs/>
          <w:u w:val="single"/>
        </w:rPr>
        <w:t>Calcul des coûts indirect de chaque unité d’œuvre :</w:t>
      </w:r>
    </w:p>
    <w:p w:rsidR="002042DF" w:rsidRPr="00465919" w:rsidRDefault="002042DF" w:rsidP="002042DF">
      <w:pPr>
        <w:spacing w:line="240" w:lineRule="auto"/>
        <w:contextualSpacing/>
        <w:rPr>
          <w:rFonts w:asciiTheme="majorBidi" w:hAnsiTheme="majorBidi" w:cstheme="majorBidi"/>
        </w:rPr>
      </w:pPr>
      <w:r w:rsidRPr="00465919">
        <w:rPr>
          <w:rFonts w:asciiTheme="majorBidi" w:hAnsiTheme="majorBidi" w:cstheme="majorBidi"/>
          <w:b/>
          <w:bCs/>
          <w:u w:val="single"/>
        </w:rPr>
        <w:t>Coût du Kg acheté</w:t>
      </w:r>
      <w:r w:rsidR="00D07E33" w:rsidRPr="00465919">
        <w:rPr>
          <w:rFonts w:asciiTheme="majorBidi" w:hAnsiTheme="majorBidi" w:cstheme="majorBidi"/>
        </w:rPr>
        <w:t>= 6740/700= 9,63</w:t>
      </w:r>
      <w:r w:rsidRPr="00465919">
        <w:rPr>
          <w:rFonts w:asciiTheme="majorBidi" w:hAnsiTheme="majorBidi" w:cstheme="majorBidi"/>
        </w:rPr>
        <w:t xml:space="preserve"> DA</w:t>
      </w:r>
    </w:p>
    <w:p w:rsidR="002042DF" w:rsidRPr="00465919" w:rsidRDefault="002042DF" w:rsidP="00D07E33">
      <w:pPr>
        <w:spacing w:line="240" w:lineRule="auto"/>
        <w:contextualSpacing/>
        <w:rPr>
          <w:rFonts w:asciiTheme="majorBidi" w:hAnsiTheme="majorBidi" w:cstheme="majorBidi"/>
        </w:rPr>
      </w:pPr>
      <w:r w:rsidRPr="00465919">
        <w:rPr>
          <w:rFonts w:asciiTheme="majorBidi" w:hAnsiTheme="majorBidi" w:cstheme="majorBidi"/>
          <w:b/>
          <w:bCs/>
        </w:rPr>
        <w:t xml:space="preserve">Coût de l’H.MOD </w:t>
      </w:r>
      <w:r w:rsidR="00D07E33" w:rsidRPr="00465919">
        <w:rPr>
          <w:rFonts w:asciiTheme="majorBidi" w:hAnsiTheme="majorBidi" w:cstheme="majorBidi"/>
          <w:b/>
          <w:bCs/>
        </w:rPr>
        <w:t>production</w:t>
      </w:r>
      <w:r w:rsidRPr="00465919">
        <w:rPr>
          <w:rFonts w:asciiTheme="majorBidi" w:hAnsiTheme="majorBidi" w:cstheme="majorBidi"/>
        </w:rPr>
        <w:t xml:space="preserve">= </w:t>
      </w:r>
      <w:r w:rsidR="00D07E33" w:rsidRPr="00465919">
        <w:rPr>
          <w:rFonts w:asciiTheme="majorBidi" w:hAnsiTheme="majorBidi" w:cstheme="majorBidi"/>
        </w:rPr>
        <w:t>8130/900=9,03</w:t>
      </w:r>
      <w:r w:rsidRPr="00465919">
        <w:rPr>
          <w:rFonts w:asciiTheme="majorBidi" w:hAnsiTheme="majorBidi" w:cstheme="majorBidi"/>
        </w:rPr>
        <w:t xml:space="preserve"> DA</w:t>
      </w:r>
    </w:p>
    <w:p w:rsidR="002042DF" w:rsidRDefault="002042DF" w:rsidP="002042DF">
      <w:pPr>
        <w:spacing w:line="240" w:lineRule="auto"/>
        <w:contextualSpacing/>
        <w:rPr>
          <w:rFonts w:asciiTheme="majorBidi" w:hAnsiTheme="majorBidi" w:cstheme="majorBidi"/>
        </w:rPr>
      </w:pPr>
      <w:r w:rsidRPr="00465919">
        <w:rPr>
          <w:rFonts w:asciiTheme="majorBidi" w:hAnsiTheme="majorBidi" w:cstheme="majorBidi"/>
          <w:b/>
          <w:bCs/>
        </w:rPr>
        <w:t xml:space="preserve">Coût de </w:t>
      </w:r>
      <w:r w:rsidR="00D17A12" w:rsidRPr="00465919">
        <w:rPr>
          <w:rFonts w:asciiTheme="majorBidi" w:hAnsiTheme="majorBidi" w:cstheme="majorBidi"/>
          <w:b/>
          <w:bCs/>
        </w:rPr>
        <w:t>1</w:t>
      </w:r>
      <w:r w:rsidRPr="00465919">
        <w:rPr>
          <w:rFonts w:asciiTheme="majorBidi" w:hAnsiTheme="majorBidi" w:cstheme="majorBidi"/>
          <w:b/>
          <w:bCs/>
        </w:rPr>
        <w:t xml:space="preserve"> DA du CA</w:t>
      </w:r>
      <w:r w:rsidRPr="00465919">
        <w:rPr>
          <w:rFonts w:asciiTheme="majorBidi" w:hAnsiTheme="majorBidi" w:cstheme="majorBidi"/>
        </w:rPr>
        <w:t xml:space="preserve">= </w:t>
      </w:r>
      <w:r w:rsidR="00A516BF" w:rsidRPr="00465919">
        <w:rPr>
          <w:rFonts w:asciiTheme="majorBidi" w:hAnsiTheme="majorBidi" w:cstheme="majorBidi"/>
        </w:rPr>
        <w:t>6600/504</w:t>
      </w:r>
      <w:r w:rsidR="00D17A12" w:rsidRPr="00465919">
        <w:rPr>
          <w:rFonts w:asciiTheme="majorBidi" w:hAnsiTheme="majorBidi" w:cstheme="majorBidi"/>
        </w:rPr>
        <w:t>00=0</w:t>
      </w:r>
      <w:r w:rsidR="00A516BF" w:rsidRPr="00465919">
        <w:rPr>
          <w:rFonts w:asciiTheme="majorBidi" w:hAnsiTheme="majorBidi" w:cstheme="majorBidi"/>
        </w:rPr>
        <w:t>,13</w:t>
      </w:r>
      <w:r w:rsidRPr="00465919">
        <w:rPr>
          <w:rFonts w:asciiTheme="majorBidi" w:hAnsiTheme="majorBidi" w:cstheme="majorBidi"/>
        </w:rPr>
        <w:t xml:space="preserve"> DA</w:t>
      </w:r>
    </w:p>
    <w:p w:rsidR="00465919" w:rsidRPr="00465919" w:rsidRDefault="00465919" w:rsidP="002042DF">
      <w:pPr>
        <w:spacing w:line="240" w:lineRule="auto"/>
        <w:contextualSpacing/>
        <w:rPr>
          <w:rFonts w:asciiTheme="majorBidi" w:hAnsiTheme="majorBidi" w:cstheme="majorBidi"/>
        </w:rPr>
      </w:pPr>
    </w:p>
    <w:p w:rsidR="002042DF" w:rsidRDefault="00F1507C" w:rsidP="002042DF">
      <w:pPr>
        <w:rPr>
          <w:rFonts w:asciiTheme="majorBidi" w:hAnsiTheme="majorBidi" w:cstheme="majorBidi"/>
          <w:b/>
          <w:bCs/>
          <w:sz w:val="26"/>
          <w:szCs w:val="26"/>
          <w:u w:val="single"/>
        </w:rPr>
      </w:pPr>
      <w:r>
        <w:rPr>
          <w:rFonts w:asciiTheme="majorBidi" w:hAnsiTheme="majorBidi" w:cstheme="majorBidi"/>
          <w:b/>
          <w:bCs/>
          <w:sz w:val="26"/>
          <w:szCs w:val="26"/>
          <w:u w:val="single"/>
        </w:rPr>
        <w:t>1- Coût d’achat de MP1</w:t>
      </w:r>
      <w:r w:rsidR="002042DF">
        <w:rPr>
          <w:rFonts w:asciiTheme="majorBidi" w:hAnsiTheme="majorBidi" w:cstheme="majorBidi"/>
          <w:b/>
          <w:bCs/>
          <w:sz w:val="26"/>
          <w:szCs w:val="26"/>
          <w:u w:val="single"/>
        </w:rPr>
        <w:t> :</w:t>
      </w:r>
    </w:p>
    <w:tbl>
      <w:tblPr>
        <w:tblW w:w="0" w:type="auto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5"/>
        <w:gridCol w:w="2101"/>
        <w:gridCol w:w="2101"/>
        <w:gridCol w:w="2101"/>
      </w:tblGrid>
      <w:tr w:rsidR="002042DF" w:rsidRPr="002F614A" w:rsidTr="00945F16">
        <w:trPr>
          <w:trHeight w:val="308"/>
          <w:jc w:val="center"/>
        </w:trPr>
        <w:tc>
          <w:tcPr>
            <w:tcW w:w="2805" w:type="dxa"/>
            <w:vMerge w:val="restart"/>
          </w:tcPr>
          <w:p w:rsidR="002042DF" w:rsidRPr="002F614A" w:rsidRDefault="002042DF" w:rsidP="00945F1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F614A">
              <w:rPr>
                <w:rFonts w:asciiTheme="majorBidi" w:hAnsiTheme="majorBidi" w:cstheme="majorBidi"/>
                <w:sz w:val="20"/>
                <w:szCs w:val="20"/>
              </w:rPr>
              <w:t>Désignation</w:t>
            </w:r>
          </w:p>
        </w:tc>
        <w:tc>
          <w:tcPr>
            <w:tcW w:w="6303" w:type="dxa"/>
            <w:gridSpan w:val="3"/>
          </w:tcPr>
          <w:p w:rsidR="002042DF" w:rsidRPr="002F614A" w:rsidRDefault="002042DF" w:rsidP="00945F1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F614A">
              <w:rPr>
                <w:rFonts w:asciiTheme="majorBidi" w:hAnsiTheme="majorBidi" w:cstheme="majorBidi"/>
                <w:sz w:val="20"/>
                <w:szCs w:val="20"/>
              </w:rPr>
              <w:t>Matières premières</w:t>
            </w:r>
          </w:p>
        </w:tc>
      </w:tr>
      <w:tr w:rsidR="002042DF" w:rsidRPr="002F614A" w:rsidTr="00945F16">
        <w:trPr>
          <w:trHeight w:val="213"/>
          <w:jc w:val="center"/>
        </w:trPr>
        <w:tc>
          <w:tcPr>
            <w:tcW w:w="2805" w:type="dxa"/>
            <w:vMerge/>
          </w:tcPr>
          <w:p w:rsidR="002042DF" w:rsidRPr="002F614A" w:rsidRDefault="002042DF" w:rsidP="00945F1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01" w:type="dxa"/>
          </w:tcPr>
          <w:p w:rsidR="002042DF" w:rsidRPr="002F614A" w:rsidRDefault="002042DF" w:rsidP="00945F1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F614A">
              <w:rPr>
                <w:rFonts w:asciiTheme="majorBidi" w:hAnsiTheme="majorBidi" w:cstheme="majorBidi"/>
                <w:sz w:val="20"/>
                <w:szCs w:val="20"/>
              </w:rPr>
              <w:t>Quantité</w:t>
            </w:r>
          </w:p>
        </w:tc>
        <w:tc>
          <w:tcPr>
            <w:tcW w:w="2101" w:type="dxa"/>
          </w:tcPr>
          <w:p w:rsidR="002042DF" w:rsidRPr="002F614A" w:rsidRDefault="002042DF" w:rsidP="00945F1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F614A">
              <w:rPr>
                <w:rFonts w:asciiTheme="majorBidi" w:hAnsiTheme="majorBidi" w:cstheme="majorBidi"/>
                <w:sz w:val="20"/>
                <w:szCs w:val="20"/>
              </w:rPr>
              <w:t>Prix unitaire</w:t>
            </w:r>
          </w:p>
        </w:tc>
        <w:tc>
          <w:tcPr>
            <w:tcW w:w="2101" w:type="dxa"/>
          </w:tcPr>
          <w:p w:rsidR="002042DF" w:rsidRPr="002F614A" w:rsidRDefault="002042DF" w:rsidP="00945F1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F614A">
              <w:rPr>
                <w:rFonts w:asciiTheme="majorBidi" w:hAnsiTheme="majorBidi" w:cstheme="majorBidi"/>
                <w:sz w:val="20"/>
                <w:szCs w:val="20"/>
              </w:rPr>
              <w:t>Montant</w:t>
            </w:r>
          </w:p>
        </w:tc>
      </w:tr>
      <w:tr w:rsidR="002042DF" w:rsidRPr="002F614A" w:rsidTr="00945F16">
        <w:trPr>
          <w:trHeight w:val="654"/>
          <w:jc w:val="center"/>
        </w:trPr>
        <w:tc>
          <w:tcPr>
            <w:tcW w:w="2805" w:type="dxa"/>
          </w:tcPr>
          <w:p w:rsidR="002042DF" w:rsidRPr="002F614A" w:rsidRDefault="002042DF" w:rsidP="00945F16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Prix d’achat    (charge directe)</w:t>
            </w:r>
          </w:p>
          <w:p w:rsidR="002042DF" w:rsidRDefault="002042DF" w:rsidP="00945F16">
            <w:pPr>
              <w:rPr>
                <w:rFonts w:asciiTheme="majorBidi" w:hAnsiTheme="majorBidi" w:cstheme="majorBidi"/>
                <w:sz w:val="20"/>
                <w:szCs w:val="20"/>
                <w:u w:val="single"/>
              </w:rPr>
            </w:pPr>
            <w:r w:rsidRPr="005E032C">
              <w:rPr>
                <w:rFonts w:asciiTheme="majorBidi" w:hAnsiTheme="majorBidi" w:cstheme="majorBidi"/>
                <w:sz w:val="20"/>
                <w:szCs w:val="20"/>
                <w:u w:val="single"/>
              </w:rPr>
              <w:t>Charges indirecte :</w:t>
            </w:r>
          </w:p>
          <w:p w:rsidR="002042DF" w:rsidRPr="005E032C" w:rsidRDefault="002042DF" w:rsidP="00945F16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Centre d’approvisionnement</w:t>
            </w:r>
          </w:p>
        </w:tc>
        <w:tc>
          <w:tcPr>
            <w:tcW w:w="2101" w:type="dxa"/>
          </w:tcPr>
          <w:p w:rsidR="002042DF" w:rsidRPr="002F614A" w:rsidRDefault="00C330D7" w:rsidP="00945F16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7</w:t>
            </w:r>
            <w:r w:rsidR="002042DF">
              <w:rPr>
                <w:rFonts w:asciiTheme="majorBidi" w:hAnsiTheme="majorBidi" w:cstheme="majorBidi"/>
                <w:sz w:val="20"/>
                <w:szCs w:val="20"/>
              </w:rPr>
              <w:t>00</w:t>
            </w:r>
          </w:p>
          <w:p w:rsidR="002042DF" w:rsidRPr="002F614A" w:rsidRDefault="002042DF" w:rsidP="00945F16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2042DF" w:rsidRPr="002F614A" w:rsidRDefault="008301F0" w:rsidP="00945F16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7</w:t>
            </w:r>
            <w:r w:rsidR="002042DF">
              <w:rPr>
                <w:rFonts w:asciiTheme="majorBidi" w:hAnsiTheme="majorBidi" w:cstheme="majorBidi"/>
                <w:sz w:val="20"/>
                <w:szCs w:val="20"/>
              </w:rPr>
              <w:t>00</w:t>
            </w:r>
          </w:p>
        </w:tc>
        <w:tc>
          <w:tcPr>
            <w:tcW w:w="2101" w:type="dxa"/>
          </w:tcPr>
          <w:p w:rsidR="002042DF" w:rsidRDefault="00C330D7" w:rsidP="00945F16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6,0</w:t>
            </w:r>
            <w:r w:rsidR="002042DF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  <w:p w:rsidR="002042DF" w:rsidRDefault="002042DF" w:rsidP="00945F16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2042DF" w:rsidRPr="002F614A" w:rsidRDefault="00C91FC9" w:rsidP="00945F16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9</w:t>
            </w:r>
            <w:r w:rsidR="002042DF">
              <w:rPr>
                <w:rFonts w:asciiTheme="majorBidi" w:hAnsiTheme="majorBidi" w:cstheme="majorBidi"/>
                <w:sz w:val="20"/>
                <w:szCs w:val="20"/>
              </w:rPr>
              <w:t>,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63</w:t>
            </w:r>
          </w:p>
        </w:tc>
        <w:tc>
          <w:tcPr>
            <w:tcW w:w="2101" w:type="dxa"/>
          </w:tcPr>
          <w:p w:rsidR="002042DF" w:rsidRPr="002F614A" w:rsidRDefault="00C91FC9" w:rsidP="00945F16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 42</w:t>
            </w:r>
            <w:r w:rsidR="002042DF">
              <w:rPr>
                <w:rFonts w:asciiTheme="majorBidi" w:hAnsiTheme="majorBidi" w:cstheme="majorBidi"/>
                <w:sz w:val="20"/>
                <w:szCs w:val="20"/>
              </w:rPr>
              <w:t>00,00</w:t>
            </w:r>
          </w:p>
          <w:p w:rsidR="002042DF" w:rsidRDefault="002042DF" w:rsidP="00945F16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2F614A">
              <w:rPr>
                <w:rFonts w:asciiTheme="majorBidi" w:hAnsiTheme="majorBidi" w:cstheme="majorBidi"/>
                <w:sz w:val="20"/>
                <w:szCs w:val="20"/>
              </w:rPr>
              <w:t xml:space="preserve">      </w:t>
            </w:r>
          </w:p>
          <w:p w:rsidR="002042DF" w:rsidRPr="002F614A" w:rsidRDefault="00B372C9" w:rsidP="00945F16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6741</w:t>
            </w:r>
            <w:r w:rsidR="002042DF">
              <w:rPr>
                <w:rFonts w:asciiTheme="majorBidi" w:hAnsiTheme="majorBidi" w:cstheme="majorBidi"/>
                <w:sz w:val="20"/>
                <w:szCs w:val="20"/>
              </w:rPr>
              <w:t>,00</w:t>
            </w:r>
          </w:p>
        </w:tc>
      </w:tr>
      <w:tr w:rsidR="002042DF" w:rsidRPr="002F614A" w:rsidTr="00945F16">
        <w:trPr>
          <w:trHeight w:val="316"/>
          <w:jc w:val="center"/>
        </w:trPr>
        <w:tc>
          <w:tcPr>
            <w:tcW w:w="2805" w:type="dxa"/>
          </w:tcPr>
          <w:p w:rsidR="002042DF" w:rsidRPr="002F614A" w:rsidRDefault="002042DF" w:rsidP="00945F16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2F614A">
              <w:rPr>
                <w:rFonts w:asciiTheme="majorBidi" w:hAnsiTheme="majorBidi" w:cstheme="majorBidi"/>
                <w:sz w:val="20"/>
                <w:szCs w:val="20"/>
              </w:rPr>
              <w:t>Coût d’achat</w:t>
            </w:r>
          </w:p>
        </w:tc>
        <w:tc>
          <w:tcPr>
            <w:tcW w:w="2101" w:type="dxa"/>
          </w:tcPr>
          <w:p w:rsidR="002042DF" w:rsidRPr="002F614A" w:rsidRDefault="001644CB" w:rsidP="00945F16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7</w:t>
            </w:r>
            <w:r w:rsidR="002042DF" w:rsidRPr="002F614A">
              <w:rPr>
                <w:rFonts w:asciiTheme="majorBidi" w:hAnsiTheme="majorBidi" w:cstheme="majorBidi"/>
                <w:sz w:val="20"/>
                <w:szCs w:val="20"/>
              </w:rPr>
              <w:t>00</w:t>
            </w:r>
          </w:p>
        </w:tc>
        <w:tc>
          <w:tcPr>
            <w:tcW w:w="2101" w:type="dxa"/>
          </w:tcPr>
          <w:p w:rsidR="002042DF" w:rsidRPr="002F614A" w:rsidRDefault="001644CB" w:rsidP="00945F16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15</w:t>
            </w:r>
            <w:r w:rsidR="002042DF">
              <w:rPr>
                <w:rFonts w:asciiTheme="majorBidi" w:hAnsiTheme="majorBidi" w:cstheme="majorBidi"/>
                <w:sz w:val="20"/>
                <w:szCs w:val="20"/>
              </w:rPr>
              <w:t>,6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2101" w:type="dxa"/>
          </w:tcPr>
          <w:p w:rsidR="002042DF" w:rsidRPr="002F614A" w:rsidRDefault="001644CB" w:rsidP="00945F16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10941</w:t>
            </w:r>
            <w:r w:rsidR="002042DF">
              <w:rPr>
                <w:rFonts w:asciiTheme="majorBidi" w:hAnsiTheme="majorBidi" w:cstheme="majorBidi"/>
                <w:sz w:val="20"/>
                <w:szCs w:val="20"/>
              </w:rPr>
              <w:t>,00</w:t>
            </w:r>
          </w:p>
        </w:tc>
      </w:tr>
      <w:tr w:rsidR="002042DF" w:rsidRPr="002F614A" w:rsidTr="00945F16">
        <w:trPr>
          <w:trHeight w:val="316"/>
          <w:jc w:val="center"/>
        </w:trPr>
        <w:tc>
          <w:tcPr>
            <w:tcW w:w="2805" w:type="dxa"/>
          </w:tcPr>
          <w:p w:rsidR="002042DF" w:rsidRPr="002F614A" w:rsidRDefault="002042DF" w:rsidP="00945F16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Stock initial</w:t>
            </w:r>
          </w:p>
        </w:tc>
        <w:tc>
          <w:tcPr>
            <w:tcW w:w="2101" w:type="dxa"/>
          </w:tcPr>
          <w:p w:rsidR="002042DF" w:rsidRDefault="007A218F" w:rsidP="00945F16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5</w:t>
            </w:r>
            <w:r w:rsidR="002042DF">
              <w:rPr>
                <w:rFonts w:asciiTheme="majorBidi" w:hAnsiTheme="majorBidi" w:cstheme="majorBidi"/>
                <w:sz w:val="20"/>
                <w:szCs w:val="20"/>
              </w:rPr>
              <w:t>00</w:t>
            </w:r>
          </w:p>
        </w:tc>
        <w:tc>
          <w:tcPr>
            <w:tcW w:w="2101" w:type="dxa"/>
          </w:tcPr>
          <w:p w:rsidR="002042DF" w:rsidRPr="002F614A" w:rsidRDefault="00A76CD5" w:rsidP="00945F16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12</w:t>
            </w:r>
            <w:r w:rsidR="007A218F">
              <w:rPr>
                <w:rFonts w:asciiTheme="majorBidi" w:hAnsiTheme="majorBidi" w:cstheme="majorBidi"/>
                <w:sz w:val="20"/>
                <w:szCs w:val="20"/>
              </w:rPr>
              <w:t>,0</w:t>
            </w:r>
            <w:r w:rsidR="002042DF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2101" w:type="dxa"/>
          </w:tcPr>
          <w:p w:rsidR="002042DF" w:rsidRDefault="00BB6948" w:rsidP="00945F16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60</w:t>
            </w:r>
            <w:r w:rsidR="002042DF">
              <w:rPr>
                <w:rFonts w:asciiTheme="majorBidi" w:hAnsiTheme="majorBidi" w:cstheme="majorBidi"/>
                <w:sz w:val="20"/>
                <w:szCs w:val="20"/>
              </w:rPr>
              <w:t>00,00</w:t>
            </w:r>
          </w:p>
        </w:tc>
      </w:tr>
      <w:tr w:rsidR="002042DF" w:rsidRPr="002F614A" w:rsidTr="00945F16">
        <w:trPr>
          <w:trHeight w:val="316"/>
          <w:jc w:val="center"/>
        </w:trPr>
        <w:tc>
          <w:tcPr>
            <w:tcW w:w="2805" w:type="dxa"/>
          </w:tcPr>
          <w:p w:rsidR="002042DF" w:rsidRPr="002F614A" w:rsidRDefault="002042DF" w:rsidP="00945F16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CUMP</w:t>
            </w:r>
          </w:p>
        </w:tc>
        <w:tc>
          <w:tcPr>
            <w:tcW w:w="2101" w:type="dxa"/>
          </w:tcPr>
          <w:p w:rsidR="002042DF" w:rsidRDefault="002042DF" w:rsidP="00945F16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</w:t>
            </w:r>
            <w:r w:rsidR="007B7B8F">
              <w:rPr>
                <w:rFonts w:asciiTheme="majorBidi" w:hAnsiTheme="majorBidi" w:cstheme="majorBidi"/>
                <w:sz w:val="20"/>
                <w:szCs w:val="20"/>
              </w:rPr>
              <w:t>200</w:t>
            </w:r>
          </w:p>
        </w:tc>
        <w:tc>
          <w:tcPr>
            <w:tcW w:w="2101" w:type="dxa"/>
          </w:tcPr>
          <w:p w:rsidR="002042DF" w:rsidRPr="002F614A" w:rsidRDefault="007B7B8F" w:rsidP="00945F16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</w:t>
            </w:r>
            <w:r w:rsidR="002042DF">
              <w:rPr>
                <w:rFonts w:asciiTheme="majorBidi" w:hAnsiTheme="majorBidi" w:cstheme="majorBidi"/>
                <w:sz w:val="20"/>
                <w:szCs w:val="20"/>
              </w:rPr>
              <w:t>4,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12</w:t>
            </w:r>
          </w:p>
        </w:tc>
        <w:tc>
          <w:tcPr>
            <w:tcW w:w="2101" w:type="dxa"/>
          </w:tcPr>
          <w:p w:rsidR="002042DF" w:rsidRDefault="007B7B8F" w:rsidP="00945F16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16941</w:t>
            </w:r>
            <w:r w:rsidR="002042DF">
              <w:rPr>
                <w:rFonts w:asciiTheme="majorBidi" w:hAnsiTheme="majorBidi" w:cstheme="majorBidi"/>
                <w:sz w:val="20"/>
                <w:szCs w:val="20"/>
              </w:rPr>
              <w:t>,00</w:t>
            </w:r>
          </w:p>
        </w:tc>
      </w:tr>
    </w:tbl>
    <w:p w:rsidR="002042DF" w:rsidRDefault="002042DF" w:rsidP="002042DF">
      <w:pPr>
        <w:rPr>
          <w:rFonts w:asciiTheme="majorBidi" w:hAnsiTheme="majorBidi" w:cstheme="majorBidi"/>
          <w:b/>
          <w:bCs/>
          <w:sz w:val="26"/>
          <w:szCs w:val="26"/>
          <w:u w:val="single"/>
        </w:rPr>
      </w:pPr>
    </w:p>
    <w:p w:rsidR="002042DF" w:rsidRDefault="002042DF" w:rsidP="004A7618">
      <w:pPr>
        <w:rPr>
          <w:rFonts w:asciiTheme="majorBidi" w:hAnsiTheme="majorBidi" w:cstheme="majorBidi"/>
          <w:b/>
          <w:bCs/>
          <w:sz w:val="26"/>
          <w:szCs w:val="26"/>
          <w:u w:val="single"/>
        </w:rPr>
      </w:pPr>
      <w:r>
        <w:rPr>
          <w:rFonts w:asciiTheme="majorBidi" w:hAnsiTheme="majorBidi" w:cstheme="majorBidi"/>
          <w:b/>
          <w:bCs/>
          <w:sz w:val="26"/>
          <w:szCs w:val="26"/>
          <w:u w:val="single"/>
        </w:rPr>
        <w:lastRenderedPageBreak/>
        <w:t xml:space="preserve">2- Coûts </w:t>
      </w:r>
      <w:r w:rsidR="004A7618">
        <w:rPr>
          <w:rFonts w:asciiTheme="majorBidi" w:hAnsiTheme="majorBidi" w:cstheme="majorBidi"/>
          <w:b/>
          <w:bCs/>
          <w:sz w:val="26"/>
          <w:szCs w:val="26"/>
          <w:u w:val="single"/>
        </w:rPr>
        <w:t>de production de « P »</w:t>
      </w:r>
    </w:p>
    <w:tbl>
      <w:tblPr>
        <w:tblW w:w="0" w:type="auto"/>
        <w:jc w:val="center"/>
        <w:tblInd w:w="-2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71"/>
        <w:gridCol w:w="1859"/>
        <w:gridCol w:w="2119"/>
        <w:gridCol w:w="1610"/>
      </w:tblGrid>
      <w:tr w:rsidR="002042DF" w:rsidRPr="00B56E6A" w:rsidTr="00AF2EF2">
        <w:trPr>
          <w:jc w:val="center"/>
        </w:trPr>
        <w:tc>
          <w:tcPr>
            <w:tcW w:w="2471" w:type="dxa"/>
            <w:vMerge w:val="restart"/>
          </w:tcPr>
          <w:p w:rsidR="002042DF" w:rsidRPr="00B56E6A" w:rsidRDefault="002042DF" w:rsidP="00945F1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56E6A">
              <w:rPr>
                <w:rFonts w:asciiTheme="majorBidi" w:hAnsiTheme="majorBidi" w:cstheme="majorBidi"/>
                <w:sz w:val="20"/>
                <w:szCs w:val="20"/>
              </w:rPr>
              <w:t>Désignation</w:t>
            </w:r>
          </w:p>
        </w:tc>
        <w:tc>
          <w:tcPr>
            <w:tcW w:w="5588" w:type="dxa"/>
            <w:gridSpan w:val="3"/>
          </w:tcPr>
          <w:p w:rsidR="002042DF" w:rsidRPr="00B56E6A" w:rsidRDefault="004A7618" w:rsidP="00945F1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Produit « P »</w:t>
            </w:r>
          </w:p>
        </w:tc>
      </w:tr>
      <w:tr w:rsidR="002042DF" w:rsidRPr="00B56E6A" w:rsidTr="00AF2EF2">
        <w:trPr>
          <w:jc w:val="center"/>
        </w:trPr>
        <w:tc>
          <w:tcPr>
            <w:tcW w:w="2471" w:type="dxa"/>
            <w:vMerge/>
          </w:tcPr>
          <w:p w:rsidR="002042DF" w:rsidRPr="00B56E6A" w:rsidRDefault="002042DF" w:rsidP="00945F1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59" w:type="dxa"/>
          </w:tcPr>
          <w:p w:rsidR="002042DF" w:rsidRPr="00B56E6A" w:rsidRDefault="002042DF" w:rsidP="00945F1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56E6A">
              <w:rPr>
                <w:rFonts w:asciiTheme="majorBidi" w:hAnsiTheme="majorBidi" w:cstheme="majorBidi"/>
                <w:sz w:val="20"/>
                <w:szCs w:val="20"/>
              </w:rPr>
              <w:t>Q</w:t>
            </w:r>
          </w:p>
        </w:tc>
        <w:tc>
          <w:tcPr>
            <w:tcW w:w="2119" w:type="dxa"/>
          </w:tcPr>
          <w:p w:rsidR="002042DF" w:rsidRPr="00B56E6A" w:rsidRDefault="002042DF" w:rsidP="00945F1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56E6A">
              <w:rPr>
                <w:rFonts w:asciiTheme="majorBidi" w:hAnsiTheme="majorBidi" w:cstheme="majorBidi"/>
                <w:sz w:val="20"/>
                <w:szCs w:val="20"/>
              </w:rPr>
              <w:t>P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U</w:t>
            </w:r>
          </w:p>
        </w:tc>
        <w:tc>
          <w:tcPr>
            <w:tcW w:w="1610" w:type="dxa"/>
          </w:tcPr>
          <w:p w:rsidR="002042DF" w:rsidRPr="00B56E6A" w:rsidRDefault="002042DF" w:rsidP="00945F1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56E6A">
              <w:rPr>
                <w:rFonts w:asciiTheme="majorBidi" w:hAnsiTheme="majorBidi" w:cstheme="majorBidi"/>
                <w:sz w:val="20"/>
                <w:szCs w:val="20"/>
              </w:rPr>
              <w:t>M</w:t>
            </w:r>
          </w:p>
        </w:tc>
      </w:tr>
      <w:tr w:rsidR="002042DF" w:rsidRPr="00B56E6A" w:rsidTr="00AF2EF2">
        <w:trPr>
          <w:jc w:val="center"/>
        </w:trPr>
        <w:tc>
          <w:tcPr>
            <w:tcW w:w="2471" w:type="dxa"/>
          </w:tcPr>
          <w:p w:rsidR="00AF2EF2" w:rsidRDefault="00AF2EF2" w:rsidP="00945F16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Coût de MP1 consommée</w:t>
            </w:r>
          </w:p>
          <w:p w:rsidR="002042DF" w:rsidRDefault="002042DF" w:rsidP="00945F16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Charge directe (MOD)</w:t>
            </w:r>
          </w:p>
          <w:p w:rsidR="002042DF" w:rsidRPr="00B56E6A" w:rsidRDefault="002042DF" w:rsidP="00F25C38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Charge indirecte : </w:t>
            </w:r>
            <w:r w:rsidR="00F25C38">
              <w:rPr>
                <w:rFonts w:asciiTheme="majorBidi" w:hAnsiTheme="majorBidi" w:cstheme="majorBidi"/>
                <w:sz w:val="20"/>
                <w:szCs w:val="20"/>
              </w:rPr>
              <w:t>section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F25C38">
              <w:rPr>
                <w:rFonts w:asciiTheme="majorBidi" w:hAnsiTheme="majorBidi" w:cstheme="majorBidi"/>
                <w:sz w:val="20"/>
                <w:szCs w:val="20"/>
              </w:rPr>
              <w:t>production</w:t>
            </w:r>
          </w:p>
        </w:tc>
        <w:tc>
          <w:tcPr>
            <w:tcW w:w="1859" w:type="dxa"/>
          </w:tcPr>
          <w:p w:rsidR="002042DF" w:rsidRPr="00B56E6A" w:rsidRDefault="00432C30" w:rsidP="00945F16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850</w:t>
            </w:r>
          </w:p>
          <w:p w:rsidR="002042DF" w:rsidRPr="00B56E6A" w:rsidRDefault="00572299" w:rsidP="00945F16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900</w:t>
            </w:r>
          </w:p>
          <w:p w:rsidR="002042DF" w:rsidRDefault="00116BAC" w:rsidP="00945F16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900</w:t>
            </w:r>
          </w:p>
          <w:p w:rsidR="002042DF" w:rsidRPr="00B56E6A" w:rsidRDefault="002042DF" w:rsidP="00945F16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19" w:type="dxa"/>
          </w:tcPr>
          <w:p w:rsidR="002042DF" w:rsidRDefault="00AF2EF2" w:rsidP="00945F16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14,12</w:t>
            </w:r>
          </w:p>
          <w:p w:rsidR="002042DF" w:rsidRDefault="00BE51F4" w:rsidP="00945F16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20</w:t>
            </w:r>
          </w:p>
          <w:p w:rsidR="002042DF" w:rsidRDefault="00116BAC" w:rsidP="00945F16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9,03</w:t>
            </w:r>
          </w:p>
          <w:p w:rsidR="002042DF" w:rsidRPr="00B56E6A" w:rsidRDefault="002042DF" w:rsidP="00945F16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10" w:type="dxa"/>
          </w:tcPr>
          <w:p w:rsidR="002042DF" w:rsidRDefault="00432C30" w:rsidP="00945F16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1202</w:t>
            </w:r>
            <w:r w:rsidR="00AF2EF2">
              <w:rPr>
                <w:rFonts w:asciiTheme="majorBidi" w:hAnsiTheme="majorBidi" w:cstheme="majorBidi"/>
                <w:sz w:val="20"/>
                <w:szCs w:val="20"/>
              </w:rPr>
              <w:t>,00</w:t>
            </w:r>
          </w:p>
          <w:p w:rsidR="002042DF" w:rsidRPr="00B56E6A" w:rsidRDefault="00BE51F4" w:rsidP="00945F16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18</w:t>
            </w:r>
            <w:r w:rsidR="00572299">
              <w:rPr>
                <w:rFonts w:asciiTheme="majorBidi" w:hAnsiTheme="majorBidi" w:cstheme="majorBidi"/>
                <w:sz w:val="20"/>
                <w:szCs w:val="20"/>
              </w:rPr>
              <w:t>000,00</w:t>
            </w:r>
          </w:p>
          <w:p w:rsidR="002042DF" w:rsidRDefault="00116BAC" w:rsidP="00945F16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8127</w:t>
            </w:r>
            <w:r w:rsidR="00F95581">
              <w:rPr>
                <w:rFonts w:asciiTheme="majorBidi" w:hAnsiTheme="majorBidi" w:cstheme="majorBidi"/>
                <w:sz w:val="20"/>
                <w:szCs w:val="20"/>
              </w:rPr>
              <w:t>,00</w:t>
            </w:r>
          </w:p>
          <w:p w:rsidR="002042DF" w:rsidRPr="00B56E6A" w:rsidRDefault="002042DF" w:rsidP="00945F16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042DF" w:rsidRPr="00B56E6A" w:rsidTr="00AF2EF2">
        <w:trPr>
          <w:jc w:val="center"/>
        </w:trPr>
        <w:tc>
          <w:tcPr>
            <w:tcW w:w="2471" w:type="dxa"/>
          </w:tcPr>
          <w:p w:rsidR="002042DF" w:rsidRPr="00B56E6A" w:rsidRDefault="002042DF" w:rsidP="00945F16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56E6A">
              <w:rPr>
                <w:rFonts w:asciiTheme="majorBidi" w:hAnsiTheme="majorBidi" w:cstheme="majorBidi"/>
                <w:sz w:val="20"/>
                <w:szCs w:val="20"/>
              </w:rPr>
              <w:t>Coût de production</w:t>
            </w:r>
          </w:p>
        </w:tc>
        <w:tc>
          <w:tcPr>
            <w:tcW w:w="1859" w:type="dxa"/>
          </w:tcPr>
          <w:p w:rsidR="002042DF" w:rsidRPr="00B56E6A" w:rsidRDefault="00BE51F4" w:rsidP="00945F16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8</w:t>
            </w:r>
            <w:r w:rsidR="002042DF">
              <w:rPr>
                <w:rFonts w:asciiTheme="majorBidi" w:hAnsiTheme="majorBidi" w:cstheme="majorBidi"/>
                <w:sz w:val="20"/>
                <w:szCs w:val="20"/>
              </w:rPr>
              <w:t>50</w:t>
            </w:r>
          </w:p>
        </w:tc>
        <w:tc>
          <w:tcPr>
            <w:tcW w:w="2119" w:type="dxa"/>
          </w:tcPr>
          <w:p w:rsidR="002042DF" w:rsidRPr="00B56E6A" w:rsidRDefault="00D50B7E" w:rsidP="00945F16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44</w:t>
            </w:r>
            <w:r w:rsidR="00F95581">
              <w:rPr>
                <w:rFonts w:asciiTheme="majorBidi" w:hAnsiTheme="majorBidi" w:cstheme="majorBidi"/>
                <w:sz w:val="20"/>
                <w:szCs w:val="20"/>
              </w:rPr>
              <w:t>,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86</w:t>
            </w:r>
          </w:p>
        </w:tc>
        <w:tc>
          <w:tcPr>
            <w:tcW w:w="1610" w:type="dxa"/>
          </w:tcPr>
          <w:p w:rsidR="002042DF" w:rsidRPr="00B56E6A" w:rsidRDefault="00BE51F4" w:rsidP="00945F16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</w:t>
            </w:r>
            <w:r w:rsidR="00B66F76">
              <w:rPr>
                <w:rFonts w:asciiTheme="majorBidi" w:hAnsiTheme="majorBidi" w:cstheme="majorBidi"/>
                <w:sz w:val="20"/>
                <w:szCs w:val="20"/>
              </w:rPr>
              <w:t>8129</w:t>
            </w:r>
            <w:r w:rsidR="002042DF" w:rsidRPr="00B56E6A">
              <w:rPr>
                <w:rFonts w:asciiTheme="majorBidi" w:hAnsiTheme="majorBidi" w:cstheme="majorBidi"/>
                <w:sz w:val="20"/>
                <w:szCs w:val="20"/>
              </w:rPr>
              <w:t>,00</w:t>
            </w:r>
          </w:p>
        </w:tc>
      </w:tr>
      <w:tr w:rsidR="002042DF" w:rsidRPr="00B56E6A" w:rsidTr="00AF2EF2">
        <w:trPr>
          <w:jc w:val="center"/>
        </w:trPr>
        <w:tc>
          <w:tcPr>
            <w:tcW w:w="2471" w:type="dxa"/>
          </w:tcPr>
          <w:p w:rsidR="002042DF" w:rsidRPr="00B56E6A" w:rsidRDefault="002042DF" w:rsidP="00945F16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Stock initial</w:t>
            </w:r>
          </w:p>
        </w:tc>
        <w:tc>
          <w:tcPr>
            <w:tcW w:w="1859" w:type="dxa"/>
          </w:tcPr>
          <w:p w:rsidR="002042DF" w:rsidRDefault="002042DF" w:rsidP="00945F16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600</w:t>
            </w:r>
          </w:p>
        </w:tc>
        <w:tc>
          <w:tcPr>
            <w:tcW w:w="2119" w:type="dxa"/>
          </w:tcPr>
          <w:p w:rsidR="002042DF" w:rsidRDefault="002042DF" w:rsidP="00945F16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10" w:type="dxa"/>
          </w:tcPr>
          <w:p w:rsidR="002042DF" w:rsidRDefault="003305A5" w:rsidP="00945F16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4300</w:t>
            </w:r>
            <w:r w:rsidR="002042DF">
              <w:rPr>
                <w:rFonts w:asciiTheme="majorBidi" w:hAnsiTheme="majorBidi" w:cstheme="majorBidi"/>
                <w:sz w:val="20"/>
                <w:szCs w:val="20"/>
              </w:rPr>
              <w:t>0,00</w:t>
            </w:r>
          </w:p>
        </w:tc>
      </w:tr>
      <w:tr w:rsidR="002042DF" w:rsidRPr="00B56E6A" w:rsidTr="00AF2EF2">
        <w:trPr>
          <w:jc w:val="center"/>
        </w:trPr>
        <w:tc>
          <w:tcPr>
            <w:tcW w:w="2471" w:type="dxa"/>
          </w:tcPr>
          <w:p w:rsidR="002042DF" w:rsidRPr="00B56E6A" w:rsidRDefault="002042DF" w:rsidP="00945F16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CUMP</w:t>
            </w:r>
          </w:p>
        </w:tc>
        <w:tc>
          <w:tcPr>
            <w:tcW w:w="1859" w:type="dxa"/>
          </w:tcPr>
          <w:p w:rsidR="002042DF" w:rsidRDefault="003B64B5" w:rsidP="00945F16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14</w:t>
            </w:r>
            <w:r w:rsidR="002042DF">
              <w:rPr>
                <w:rFonts w:asciiTheme="majorBidi" w:hAnsiTheme="majorBidi" w:cstheme="majorBidi"/>
                <w:sz w:val="20"/>
                <w:szCs w:val="20"/>
              </w:rPr>
              <w:t>50</w:t>
            </w:r>
          </w:p>
        </w:tc>
        <w:tc>
          <w:tcPr>
            <w:tcW w:w="2119" w:type="dxa"/>
          </w:tcPr>
          <w:p w:rsidR="002042DF" w:rsidRDefault="008E6712" w:rsidP="00945F16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55</w:t>
            </w:r>
            <w:r w:rsidR="002042DF">
              <w:rPr>
                <w:rFonts w:asciiTheme="majorBidi" w:hAnsiTheme="majorBidi" w:cstheme="majorBidi"/>
                <w:sz w:val="20"/>
                <w:szCs w:val="20"/>
              </w:rPr>
              <w:t>,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95</w:t>
            </w:r>
          </w:p>
        </w:tc>
        <w:tc>
          <w:tcPr>
            <w:tcW w:w="1610" w:type="dxa"/>
          </w:tcPr>
          <w:p w:rsidR="002042DF" w:rsidRDefault="008E6712" w:rsidP="00945F16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81129</w:t>
            </w:r>
            <w:r w:rsidR="002042DF">
              <w:rPr>
                <w:rFonts w:asciiTheme="majorBidi" w:hAnsiTheme="majorBidi" w:cstheme="majorBidi"/>
                <w:sz w:val="20"/>
                <w:szCs w:val="20"/>
              </w:rPr>
              <w:t>,00</w:t>
            </w:r>
          </w:p>
        </w:tc>
      </w:tr>
    </w:tbl>
    <w:p w:rsidR="002042DF" w:rsidRDefault="00AD7798" w:rsidP="00AD7798">
      <w:pPr>
        <w:rPr>
          <w:rFonts w:asciiTheme="majorBidi" w:hAnsiTheme="majorBidi" w:cstheme="majorBidi"/>
          <w:b/>
          <w:bCs/>
          <w:sz w:val="26"/>
          <w:szCs w:val="26"/>
          <w:u w:val="single"/>
        </w:rPr>
      </w:pPr>
      <w:r>
        <w:rPr>
          <w:rFonts w:asciiTheme="majorBidi" w:hAnsiTheme="majorBidi" w:cstheme="majorBidi"/>
          <w:b/>
          <w:bCs/>
          <w:sz w:val="26"/>
          <w:szCs w:val="26"/>
          <w:u w:val="single"/>
        </w:rPr>
        <w:t>3- Coût de revient du produit « P »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11"/>
        <w:gridCol w:w="2119"/>
        <w:gridCol w:w="2119"/>
        <w:gridCol w:w="2119"/>
      </w:tblGrid>
      <w:tr w:rsidR="002042DF" w:rsidRPr="0071639E" w:rsidTr="00945F16">
        <w:tc>
          <w:tcPr>
            <w:tcW w:w="2211" w:type="dxa"/>
            <w:vMerge w:val="restart"/>
          </w:tcPr>
          <w:p w:rsidR="002042DF" w:rsidRPr="0071639E" w:rsidRDefault="002042DF" w:rsidP="00945F1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639E">
              <w:rPr>
                <w:rFonts w:asciiTheme="majorBidi" w:hAnsiTheme="majorBidi" w:cstheme="majorBidi"/>
                <w:sz w:val="20"/>
                <w:szCs w:val="20"/>
              </w:rPr>
              <w:t>Désignation</w:t>
            </w:r>
          </w:p>
        </w:tc>
        <w:tc>
          <w:tcPr>
            <w:tcW w:w="6357" w:type="dxa"/>
            <w:gridSpan w:val="3"/>
          </w:tcPr>
          <w:p w:rsidR="002042DF" w:rsidRPr="0071639E" w:rsidRDefault="002042DF" w:rsidP="00945F1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639E">
              <w:rPr>
                <w:rFonts w:asciiTheme="majorBidi" w:hAnsiTheme="majorBidi" w:cstheme="majorBidi"/>
                <w:sz w:val="20"/>
                <w:szCs w:val="20"/>
              </w:rPr>
              <w:t>Produit P</w:t>
            </w:r>
          </w:p>
        </w:tc>
      </w:tr>
      <w:tr w:rsidR="002042DF" w:rsidRPr="0071639E" w:rsidTr="00945F16">
        <w:tc>
          <w:tcPr>
            <w:tcW w:w="2211" w:type="dxa"/>
            <w:vMerge/>
          </w:tcPr>
          <w:p w:rsidR="002042DF" w:rsidRPr="0071639E" w:rsidRDefault="002042DF" w:rsidP="00945F1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19" w:type="dxa"/>
          </w:tcPr>
          <w:p w:rsidR="002042DF" w:rsidRPr="0071639E" w:rsidRDefault="002042DF" w:rsidP="00945F1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639E">
              <w:rPr>
                <w:rFonts w:asciiTheme="majorBidi" w:hAnsiTheme="majorBidi" w:cstheme="majorBidi"/>
                <w:sz w:val="20"/>
                <w:szCs w:val="20"/>
              </w:rPr>
              <w:t>Quantité</w:t>
            </w:r>
          </w:p>
        </w:tc>
        <w:tc>
          <w:tcPr>
            <w:tcW w:w="2119" w:type="dxa"/>
          </w:tcPr>
          <w:p w:rsidR="002042DF" w:rsidRPr="0071639E" w:rsidRDefault="002042DF" w:rsidP="00945F1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639E">
              <w:rPr>
                <w:rFonts w:asciiTheme="majorBidi" w:hAnsiTheme="majorBidi" w:cstheme="majorBidi"/>
                <w:sz w:val="20"/>
                <w:szCs w:val="20"/>
              </w:rPr>
              <w:t>Prix unitaire</w:t>
            </w:r>
          </w:p>
        </w:tc>
        <w:tc>
          <w:tcPr>
            <w:tcW w:w="2119" w:type="dxa"/>
          </w:tcPr>
          <w:p w:rsidR="002042DF" w:rsidRPr="0071639E" w:rsidRDefault="002042DF" w:rsidP="00945F1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639E">
              <w:rPr>
                <w:rFonts w:asciiTheme="majorBidi" w:hAnsiTheme="majorBidi" w:cstheme="majorBidi"/>
                <w:sz w:val="20"/>
                <w:szCs w:val="20"/>
              </w:rPr>
              <w:t>Montant</w:t>
            </w:r>
          </w:p>
        </w:tc>
      </w:tr>
      <w:tr w:rsidR="002042DF" w:rsidRPr="0071639E" w:rsidTr="00945F16">
        <w:tc>
          <w:tcPr>
            <w:tcW w:w="2211" w:type="dxa"/>
          </w:tcPr>
          <w:p w:rsidR="002042DF" w:rsidRPr="0071639E" w:rsidRDefault="002042DF" w:rsidP="00945F16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71639E">
              <w:rPr>
                <w:rFonts w:asciiTheme="majorBidi" w:hAnsiTheme="majorBidi" w:cstheme="majorBidi"/>
                <w:sz w:val="20"/>
                <w:szCs w:val="20"/>
              </w:rPr>
              <w:t xml:space="preserve">Coût </w:t>
            </w:r>
            <w:r w:rsidR="00C55FD3">
              <w:rPr>
                <w:rFonts w:asciiTheme="majorBidi" w:hAnsiTheme="majorBidi" w:cstheme="majorBidi"/>
                <w:sz w:val="20"/>
                <w:szCs w:val="20"/>
              </w:rPr>
              <w:t>de production des unités de « P »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vendu</w:t>
            </w:r>
            <w:r w:rsidR="00C55FD3">
              <w:rPr>
                <w:rFonts w:asciiTheme="majorBidi" w:hAnsiTheme="majorBidi" w:cstheme="majorBidi"/>
                <w:sz w:val="20"/>
                <w:szCs w:val="20"/>
              </w:rPr>
              <w:t>e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s    </w:t>
            </w:r>
          </w:p>
          <w:p w:rsidR="002042DF" w:rsidRPr="0071639E" w:rsidRDefault="00C55FD3" w:rsidP="00945F16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Charge indirecte : section </w:t>
            </w:r>
            <w:r w:rsidR="002042DF">
              <w:rPr>
                <w:rFonts w:asciiTheme="majorBidi" w:hAnsiTheme="majorBidi" w:cstheme="majorBidi"/>
                <w:sz w:val="20"/>
                <w:szCs w:val="20"/>
              </w:rPr>
              <w:t xml:space="preserve"> distribution</w:t>
            </w:r>
          </w:p>
        </w:tc>
        <w:tc>
          <w:tcPr>
            <w:tcW w:w="2119" w:type="dxa"/>
          </w:tcPr>
          <w:p w:rsidR="002042DF" w:rsidRPr="0071639E" w:rsidRDefault="001171A7" w:rsidP="00945F16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8</w:t>
            </w:r>
            <w:r w:rsidR="002042DF">
              <w:rPr>
                <w:rFonts w:asciiTheme="majorBidi" w:hAnsiTheme="majorBidi" w:cstheme="majorBidi"/>
                <w:sz w:val="20"/>
                <w:szCs w:val="20"/>
              </w:rPr>
              <w:t>00</w:t>
            </w:r>
          </w:p>
          <w:p w:rsidR="002042DF" w:rsidRDefault="002042DF" w:rsidP="00945F16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2042DF" w:rsidRPr="0071639E" w:rsidRDefault="00236BF8" w:rsidP="00236BF8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504</w:t>
            </w:r>
            <w:r w:rsidR="00B21283">
              <w:rPr>
                <w:rFonts w:asciiTheme="majorBidi" w:hAnsiTheme="majorBidi" w:cstheme="majorBidi"/>
                <w:sz w:val="20"/>
                <w:szCs w:val="20"/>
              </w:rPr>
              <w:t>00</w:t>
            </w:r>
          </w:p>
          <w:p w:rsidR="002042DF" w:rsidRPr="0071639E" w:rsidRDefault="002042DF" w:rsidP="00945F16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19" w:type="dxa"/>
          </w:tcPr>
          <w:p w:rsidR="002042DF" w:rsidRDefault="001171A7" w:rsidP="00945F16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55,95</w:t>
            </w:r>
          </w:p>
          <w:p w:rsidR="002042DF" w:rsidRDefault="002042DF" w:rsidP="00945F16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2042DF" w:rsidRPr="0071639E" w:rsidRDefault="00B21283" w:rsidP="00945F16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0,1</w:t>
            </w:r>
            <w:r w:rsidR="00236BF8">
              <w:rPr>
                <w:rFonts w:asciiTheme="majorBidi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2119" w:type="dxa"/>
          </w:tcPr>
          <w:p w:rsidR="002042DF" w:rsidRPr="0071639E" w:rsidRDefault="001171A7" w:rsidP="00945F16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44760</w:t>
            </w:r>
            <w:r w:rsidR="002042DF">
              <w:rPr>
                <w:rFonts w:asciiTheme="majorBidi" w:hAnsiTheme="majorBidi" w:cstheme="majorBidi"/>
                <w:sz w:val="20"/>
                <w:szCs w:val="20"/>
              </w:rPr>
              <w:t>,00</w:t>
            </w:r>
          </w:p>
          <w:p w:rsidR="002042DF" w:rsidRPr="0071639E" w:rsidRDefault="002042DF" w:rsidP="00945F16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2042DF" w:rsidRPr="0071639E" w:rsidRDefault="00236BF8" w:rsidP="00945F16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6552</w:t>
            </w:r>
            <w:r w:rsidR="002042DF">
              <w:rPr>
                <w:rFonts w:asciiTheme="majorBidi" w:hAnsiTheme="majorBidi" w:cstheme="majorBidi"/>
                <w:sz w:val="20"/>
                <w:szCs w:val="20"/>
              </w:rPr>
              <w:t>,00</w:t>
            </w:r>
          </w:p>
        </w:tc>
      </w:tr>
      <w:tr w:rsidR="002042DF" w:rsidRPr="0071639E" w:rsidTr="00945F16">
        <w:tc>
          <w:tcPr>
            <w:tcW w:w="2211" w:type="dxa"/>
          </w:tcPr>
          <w:p w:rsidR="002042DF" w:rsidRPr="0071639E" w:rsidRDefault="002042DF" w:rsidP="00945F16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71639E">
              <w:rPr>
                <w:rFonts w:asciiTheme="majorBidi" w:hAnsiTheme="majorBidi" w:cstheme="majorBidi"/>
                <w:sz w:val="20"/>
                <w:szCs w:val="20"/>
              </w:rPr>
              <w:t>Coût de revient</w:t>
            </w:r>
          </w:p>
        </w:tc>
        <w:tc>
          <w:tcPr>
            <w:tcW w:w="2119" w:type="dxa"/>
          </w:tcPr>
          <w:p w:rsidR="002042DF" w:rsidRPr="0071639E" w:rsidRDefault="00E904C7" w:rsidP="00945F16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8</w:t>
            </w:r>
            <w:r w:rsidR="004869EA">
              <w:rPr>
                <w:rFonts w:asciiTheme="majorBidi" w:hAnsiTheme="majorBidi" w:cstheme="majorBidi"/>
                <w:sz w:val="20"/>
                <w:szCs w:val="20"/>
              </w:rPr>
              <w:t>00</w:t>
            </w:r>
          </w:p>
        </w:tc>
        <w:tc>
          <w:tcPr>
            <w:tcW w:w="2119" w:type="dxa"/>
          </w:tcPr>
          <w:p w:rsidR="002042DF" w:rsidRPr="0071639E" w:rsidRDefault="00B40F5C" w:rsidP="00945F16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64</w:t>
            </w:r>
            <w:r w:rsidR="002042DF">
              <w:rPr>
                <w:rFonts w:asciiTheme="majorBidi" w:hAnsiTheme="majorBidi" w:cstheme="majorBidi"/>
                <w:sz w:val="20"/>
                <w:szCs w:val="20"/>
              </w:rPr>
              <w:t>,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14</w:t>
            </w:r>
          </w:p>
        </w:tc>
        <w:tc>
          <w:tcPr>
            <w:tcW w:w="2119" w:type="dxa"/>
          </w:tcPr>
          <w:p w:rsidR="002042DF" w:rsidRPr="0071639E" w:rsidRDefault="00E904C7" w:rsidP="00945F16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51312</w:t>
            </w:r>
            <w:r w:rsidR="002042DF" w:rsidRPr="0071639E">
              <w:rPr>
                <w:rFonts w:asciiTheme="majorBidi" w:hAnsiTheme="majorBidi" w:cstheme="majorBidi"/>
                <w:sz w:val="20"/>
                <w:szCs w:val="20"/>
              </w:rPr>
              <w:t>,00</w:t>
            </w:r>
          </w:p>
        </w:tc>
      </w:tr>
    </w:tbl>
    <w:p w:rsidR="00465919" w:rsidRDefault="00465919" w:rsidP="002042DF">
      <w:pPr>
        <w:rPr>
          <w:rFonts w:asciiTheme="majorBidi" w:hAnsiTheme="majorBidi" w:cstheme="majorBidi"/>
          <w:b/>
          <w:bCs/>
          <w:sz w:val="26"/>
          <w:szCs w:val="26"/>
          <w:u w:val="single"/>
        </w:rPr>
      </w:pPr>
    </w:p>
    <w:p w:rsidR="002042DF" w:rsidRDefault="00465919" w:rsidP="002042DF">
      <w:pPr>
        <w:rPr>
          <w:rFonts w:asciiTheme="majorBidi" w:hAnsiTheme="majorBidi" w:cstheme="majorBidi"/>
          <w:b/>
          <w:bCs/>
          <w:sz w:val="26"/>
          <w:szCs w:val="26"/>
          <w:u w:val="single"/>
        </w:rPr>
      </w:pPr>
      <w:r>
        <w:rPr>
          <w:rFonts w:asciiTheme="majorBidi" w:hAnsiTheme="majorBidi" w:cstheme="majorBidi"/>
          <w:b/>
          <w:bCs/>
          <w:sz w:val="26"/>
          <w:szCs w:val="26"/>
          <w:u w:val="single"/>
        </w:rPr>
        <w:t xml:space="preserve">4- </w:t>
      </w:r>
      <w:r w:rsidR="002042DF">
        <w:rPr>
          <w:rFonts w:asciiTheme="majorBidi" w:hAnsiTheme="majorBidi" w:cstheme="majorBidi"/>
          <w:b/>
          <w:bCs/>
          <w:sz w:val="26"/>
          <w:szCs w:val="26"/>
          <w:u w:val="single"/>
        </w:rPr>
        <w:t>Résultat analytique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07"/>
        <w:gridCol w:w="1823"/>
        <w:gridCol w:w="2119"/>
        <w:gridCol w:w="2119"/>
      </w:tblGrid>
      <w:tr w:rsidR="002042DF" w:rsidRPr="005F221A" w:rsidTr="00945F16">
        <w:tc>
          <w:tcPr>
            <w:tcW w:w="2507" w:type="dxa"/>
            <w:vMerge w:val="restart"/>
          </w:tcPr>
          <w:p w:rsidR="002042DF" w:rsidRPr="005F221A" w:rsidRDefault="002042DF" w:rsidP="00945F1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F221A">
              <w:rPr>
                <w:rFonts w:asciiTheme="majorBidi" w:hAnsiTheme="majorBidi" w:cstheme="majorBidi"/>
                <w:sz w:val="20"/>
                <w:szCs w:val="20"/>
              </w:rPr>
              <w:t>Désignation</w:t>
            </w:r>
          </w:p>
        </w:tc>
        <w:tc>
          <w:tcPr>
            <w:tcW w:w="6061" w:type="dxa"/>
            <w:gridSpan w:val="3"/>
          </w:tcPr>
          <w:p w:rsidR="002042DF" w:rsidRPr="005F221A" w:rsidRDefault="00612B1C" w:rsidP="00945F1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Produit « P »</w:t>
            </w:r>
          </w:p>
        </w:tc>
      </w:tr>
      <w:tr w:rsidR="002042DF" w:rsidRPr="005F221A" w:rsidTr="00945F16">
        <w:tc>
          <w:tcPr>
            <w:tcW w:w="2507" w:type="dxa"/>
            <w:vMerge/>
          </w:tcPr>
          <w:p w:rsidR="002042DF" w:rsidRPr="005F221A" w:rsidRDefault="002042DF" w:rsidP="00945F1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23" w:type="dxa"/>
          </w:tcPr>
          <w:p w:rsidR="002042DF" w:rsidRPr="005F221A" w:rsidRDefault="002042DF" w:rsidP="00945F1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F221A">
              <w:rPr>
                <w:rFonts w:asciiTheme="majorBidi" w:hAnsiTheme="majorBidi" w:cstheme="majorBidi"/>
                <w:sz w:val="20"/>
                <w:szCs w:val="20"/>
              </w:rPr>
              <w:t>Quantité</w:t>
            </w:r>
          </w:p>
        </w:tc>
        <w:tc>
          <w:tcPr>
            <w:tcW w:w="2119" w:type="dxa"/>
          </w:tcPr>
          <w:p w:rsidR="002042DF" w:rsidRPr="005F221A" w:rsidRDefault="002042DF" w:rsidP="00945F1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F221A">
              <w:rPr>
                <w:rFonts w:asciiTheme="majorBidi" w:hAnsiTheme="majorBidi" w:cstheme="majorBidi"/>
                <w:sz w:val="20"/>
                <w:szCs w:val="20"/>
              </w:rPr>
              <w:t>Prix unitaire</w:t>
            </w:r>
          </w:p>
        </w:tc>
        <w:tc>
          <w:tcPr>
            <w:tcW w:w="2119" w:type="dxa"/>
          </w:tcPr>
          <w:p w:rsidR="002042DF" w:rsidRPr="005F221A" w:rsidRDefault="002042DF" w:rsidP="00945F1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F221A">
              <w:rPr>
                <w:rFonts w:asciiTheme="majorBidi" w:hAnsiTheme="majorBidi" w:cstheme="majorBidi"/>
                <w:sz w:val="20"/>
                <w:szCs w:val="20"/>
              </w:rPr>
              <w:t>Montant</w:t>
            </w:r>
          </w:p>
        </w:tc>
      </w:tr>
      <w:tr w:rsidR="002042DF" w:rsidRPr="005F221A" w:rsidTr="00945F16">
        <w:trPr>
          <w:trHeight w:val="770"/>
        </w:trPr>
        <w:tc>
          <w:tcPr>
            <w:tcW w:w="2507" w:type="dxa"/>
          </w:tcPr>
          <w:p w:rsidR="002042DF" w:rsidRPr="005F221A" w:rsidRDefault="002042DF" w:rsidP="00945F16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ventes  (CA)</w:t>
            </w:r>
          </w:p>
          <w:p w:rsidR="002042DF" w:rsidRPr="005F221A" w:rsidRDefault="002042DF" w:rsidP="00945F16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F221A">
              <w:rPr>
                <w:rFonts w:asciiTheme="majorBidi" w:hAnsiTheme="majorBidi" w:cstheme="majorBidi"/>
                <w:sz w:val="20"/>
                <w:szCs w:val="20"/>
              </w:rPr>
              <w:t>Coût de revient</w:t>
            </w:r>
          </w:p>
        </w:tc>
        <w:tc>
          <w:tcPr>
            <w:tcW w:w="1823" w:type="dxa"/>
          </w:tcPr>
          <w:p w:rsidR="002042DF" w:rsidRPr="005F221A" w:rsidRDefault="007F2F89" w:rsidP="00945F16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8</w:t>
            </w:r>
            <w:r w:rsidR="002042DF">
              <w:rPr>
                <w:rFonts w:asciiTheme="majorBidi" w:hAnsiTheme="majorBidi" w:cstheme="majorBidi"/>
                <w:sz w:val="20"/>
                <w:szCs w:val="20"/>
              </w:rPr>
              <w:t>00</w:t>
            </w:r>
          </w:p>
          <w:p w:rsidR="002042DF" w:rsidRPr="005F221A" w:rsidRDefault="002042DF" w:rsidP="00945F16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2042DF" w:rsidRPr="005F221A" w:rsidRDefault="002042DF" w:rsidP="00945F16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19" w:type="dxa"/>
          </w:tcPr>
          <w:p w:rsidR="002042DF" w:rsidRPr="005F221A" w:rsidRDefault="007F2F89" w:rsidP="00945F16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63</w:t>
            </w:r>
            <w:r w:rsidR="002042DF" w:rsidRPr="005F221A">
              <w:rPr>
                <w:rFonts w:asciiTheme="majorBidi" w:hAnsiTheme="majorBidi" w:cstheme="majorBidi"/>
                <w:sz w:val="20"/>
                <w:szCs w:val="20"/>
              </w:rPr>
              <w:t>,</w:t>
            </w:r>
            <w:r w:rsidR="002042DF">
              <w:rPr>
                <w:rFonts w:asciiTheme="majorBidi" w:hAnsiTheme="majorBidi" w:cstheme="majorBidi"/>
                <w:sz w:val="20"/>
                <w:szCs w:val="20"/>
              </w:rPr>
              <w:t>00</w:t>
            </w:r>
          </w:p>
        </w:tc>
        <w:tc>
          <w:tcPr>
            <w:tcW w:w="2119" w:type="dxa"/>
          </w:tcPr>
          <w:p w:rsidR="002042DF" w:rsidRPr="005F221A" w:rsidRDefault="007F2F89" w:rsidP="00945F16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504</w:t>
            </w:r>
            <w:r w:rsidR="007C7B77">
              <w:rPr>
                <w:rFonts w:asciiTheme="majorBidi" w:hAnsiTheme="majorBidi" w:cstheme="majorBidi"/>
                <w:sz w:val="20"/>
                <w:szCs w:val="20"/>
              </w:rPr>
              <w:t>00</w:t>
            </w:r>
            <w:r w:rsidR="002042DF" w:rsidRPr="005F221A">
              <w:rPr>
                <w:rFonts w:asciiTheme="majorBidi" w:hAnsiTheme="majorBidi" w:cstheme="majorBidi"/>
                <w:sz w:val="20"/>
                <w:szCs w:val="20"/>
              </w:rPr>
              <w:t xml:space="preserve">,00  </w:t>
            </w:r>
          </w:p>
          <w:p w:rsidR="002042DF" w:rsidRPr="005F221A" w:rsidRDefault="0036344C" w:rsidP="00945F16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51312</w:t>
            </w:r>
            <w:r w:rsidR="002042DF" w:rsidRPr="005F221A">
              <w:rPr>
                <w:rFonts w:asciiTheme="majorBidi" w:hAnsiTheme="majorBidi" w:cstheme="majorBidi"/>
                <w:sz w:val="20"/>
                <w:szCs w:val="20"/>
              </w:rPr>
              <w:t>,00</w:t>
            </w:r>
          </w:p>
        </w:tc>
      </w:tr>
      <w:tr w:rsidR="002042DF" w:rsidRPr="005F221A" w:rsidTr="00945F16">
        <w:tc>
          <w:tcPr>
            <w:tcW w:w="2507" w:type="dxa"/>
          </w:tcPr>
          <w:p w:rsidR="002042DF" w:rsidRPr="005F221A" w:rsidRDefault="002042DF" w:rsidP="00945F16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F221A">
              <w:rPr>
                <w:rFonts w:asciiTheme="majorBidi" w:hAnsiTheme="majorBidi" w:cstheme="majorBidi"/>
                <w:sz w:val="20"/>
                <w:szCs w:val="20"/>
              </w:rPr>
              <w:t xml:space="preserve">Résultat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5F221A">
              <w:rPr>
                <w:rFonts w:asciiTheme="majorBidi" w:hAnsiTheme="majorBidi" w:cstheme="majorBidi"/>
                <w:sz w:val="20"/>
                <w:szCs w:val="20"/>
              </w:rPr>
              <w:t>analytique</w:t>
            </w:r>
          </w:p>
        </w:tc>
        <w:tc>
          <w:tcPr>
            <w:tcW w:w="1823" w:type="dxa"/>
          </w:tcPr>
          <w:p w:rsidR="002042DF" w:rsidRPr="005F221A" w:rsidRDefault="0036344C" w:rsidP="00945F16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8</w:t>
            </w:r>
            <w:r w:rsidR="002042DF">
              <w:rPr>
                <w:rFonts w:asciiTheme="majorBidi" w:hAnsiTheme="majorBidi" w:cstheme="majorBidi"/>
                <w:sz w:val="20"/>
                <w:szCs w:val="20"/>
              </w:rPr>
              <w:t>00</w:t>
            </w:r>
          </w:p>
        </w:tc>
        <w:tc>
          <w:tcPr>
            <w:tcW w:w="2119" w:type="dxa"/>
          </w:tcPr>
          <w:p w:rsidR="002042DF" w:rsidRPr="005F221A" w:rsidRDefault="0036344C" w:rsidP="00945F16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-1</w:t>
            </w:r>
            <w:r w:rsidR="002042DF">
              <w:rPr>
                <w:rFonts w:asciiTheme="majorBidi" w:hAnsiTheme="majorBidi" w:cstheme="majorBidi"/>
                <w:sz w:val="20"/>
                <w:szCs w:val="20"/>
              </w:rPr>
              <w:t>,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14</w:t>
            </w:r>
          </w:p>
        </w:tc>
        <w:tc>
          <w:tcPr>
            <w:tcW w:w="2119" w:type="dxa"/>
          </w:tcPr>
          <w:p w:rsidR="002042DF" w:rsidRPr="005F221A" w:rsidRDefault="0036344C" w:rsidP="00945F16">
            <w:pPr>
              <w:spacing w:after="0" w:line="240" w:lineRule="auto"/>
              <w:ind w:left="555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-912</w:t>
            </w:r>
            <w:r w:rsidR="002042DF" w:rsidRPr="005F221A">
              <w:rPr>
                <w:rFonts w:asciiTheme="majorBidi" w:hAnsiTheme="majorBidi" w:cstheme="majorBidi"/>
                <w:sz w:val="20"/>
                <w:szCs w:val="20"/>
              </w:rPr>
              <w:t>,00</w:t>
            </w:r>
          </w:p>
        </w:tc>
      </w:tr>
    </w:tbl>
    <w:p w:rsidR="002042DF" w:rsidRDefault="002042DF" w:rsidP="002042DF">
      <w:pPr>
        <w:rPr>
          <w:rFonts w:asciiTheme="majorBidi" w:hAnsiTheme="majorBidi" w:cstheme="majorBidi"/>
          <w:b/>
          <w:bCs/>
          <w:sz w:val="26"/>
          <w:szCs w:val="26"/>
          <w:u w:val="single"/>
        </w:rPr>
      </w:pPr>
    </w:p>
    <w:p w:rsidR="002042DF" w:rsidRDefault="00CD7CEC" w:rsidP="002042DF">
      <w:pPr>
        <w:rPr>
          <w:rFonts w:asciiTheme="majorBidi" w:hAnsiTheme="majorBidi" w:cstheme="majorBidi"/>
          <w:b/>
          <w:bCs/>
          <w:sz w:val="26"/>
          <w:szCs w:val="26"/>
          <w:u w:val="single"/>
        </w:rPr>
      </w:pPr>
      <w:r>
        <w:rPr>
          <w:rFonts w:asciiTheme="majorBidi" w:hAnsiTheme="majorBidi" w:cstheme="majorBidi"/>
          <w:b/>
          <w:bCs/>
          <w:sz w:val="26"/>
          <w:szCs w:val="26"/>
          <w:u w:val="single"/>
        </w:rPr>
        <w:t>Exercice 2 :</w:t>
      </w:r>
    </w:p>
    <w:p w:rsidR="00B97790" w:rsidRDefault="00B97790" w:rsidP="00B97790">
      <w:pPr>
        <w:rPr>
          <w:rFonts w:asciiTheme="majorBidi" w:hAnsiTheme="majorBidi" w:cstheme="majorBidi"/>
          <w:b/>
          <w:bCs/>
          <w:sz w:val="26"/>
          <w:szCs w:val="26"/>
          <w:u w:val="single"/>
        </w:rPr>
      </w:pPr>
      <w:r>
        <w:rPr>
          <w:rFonts w:asciiTheme="majorBidi" w:hAnsiTheme="majorBidi" w:cstheme="majorBidi"/>
          <w:b/>
          <w:bCs/>
          <w:sz w:val="26"/>
          <w:szCs w:val="26"/>
          <w:u w:val="single"/>
        </w:rPr>
        <w:t>Présentation du tableau d’exploitation différentiel</w:t>
      </w:r>
    </w:p>
    <w:tbl>
      <w:tblPr>
        <w:tblStyle w:val="Grilledutableau"/>
        <w:tblW w:w="0" w:type="auto"/>
        <w:tblInd w:w="360" w:type="dxa"/>
        <w:tblLook w:val="04A0"/>
      </w:tblPr>
      <w:tblGrid>
        <w:gridCol w:w="3576"/>
        <w:gridCol w:w="2383"/>
        <w:gridCol w:w="2969"/>
      </w:tblGrid>
      <w:tr w:rsidR="00B97790" w:rsidRPr="003C7A27" w:rsidTr="00753E90">
        <w:tc>
          <w:tcPr>
            <w:tcW w:w="3576" w:type="dxa"/>
          </w:tcPr>
          <w:p w:rsidR="00B97790" w:rsidRPr="003C7A27" w:rsidRDefault="00B97790" w:rsidP="00753E9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7A27">
              <w:rPr>
                <w:rFonts w:ascii="Times New Roman" w:hAnsi="Times New Roman" w:cs="Times New Roman"/>
                <w:color w:val="000000" w:themeColor="text1"/>
              </w:rPr>
              <w:lastRenderedPageBreak/>
              <w:t>Désignation</w:t>
            </w:r>
          </w:p>
        </w:tc>
        <w:tc>
          <w:tcPr>
            <w:tcW w:w="2383" w:type="dxa"/>
          </w:tcPr>
          <w:p w:rsidR="00B97790" w:rsidRPr="003C7A27" w:rsidRDefault="00B97790" w:rsidP="00753E9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7A27">
              <w:rPr>
                <w:rFonts w:ascii="Times New Roman" w:hAnsi="Times New Roman" w:cs="Times New Roman"/>
                <w:color w:val="000000" w:themeColor="text1"/>
              </w:rPr>
              <w:t>Débit</w:t>
            </w:r>
          </w:p>
        </w:tc>
        <w:tc>
          <w:tcPr>
            <w:tcW w:w="2969" w:type="dxa"/>
          </w:tcPr>
          <w:p w:rsidR="00B97790" w:rsidRPr="003C7A27" w:rsidRDefault="00B97790" w:rsidP="00753E9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7A27">
              <w:rPr>
                <w:rFonts w:ascii="Times New Roman" w:hAnsi="Times New Roman" w:cs="Times New Roman"/>
                <w:color w:val="000000" w:themeColor="text1"/>
              </w:rPr>
              <w:t>Crédit</w:t>
            </w:r>
          </w:p>
        </w:tc>
      </w:tr>
      <w:tr w:rsidR="00B97790" w:rsidRPr="003C7A27" w:rsidTr="00753E90">
        <w:tc>
          <w:tcPr>
            <w:tcW w:w="3576" w:type="dxa"/>
          </w:tcPr>
          <w:p w:rsidR="00B97790" w:rsidRPr="003C7A27" w:rsidRDefault="00B97790" w:rsidP="00753E9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7A27">
              <w:rPr>
                <w:rFonts w:ascii="Times New Roman" w:hAnsi="Times New Roman" w:cs="Times New Roman"/>
                <w:color w:val="000000" w:themeColor="text1"/>
              </w:rPr>
              <w:t>Chiffre d’affaire</w:t>
            </w:r>
          </w:p>
          <w:p w:rsidR="00B97790" w:rsidRPr="003C7A27" w:rsidRDefault="00B97790" w:rsidP="00753E9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7A27">
              <w:rPr>
                <w:rFonts w:ascii="Times New Roman" w:hAnsi="Times New Roman" w:cs="Times New Roman"/>
                <w:color w:val="000000" w:themeColor="text1"/>
              </w:rPr>
              <w:t>Prix d’achat</w:t>
            </w:r>
          </w:p>
          <w:p w:rsidR="00B97790" w:rsidRPr="003C7A27" w:rsidRDefault="00B97790" w:rsidP="00753E9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7A27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  <w:p w:rsidR="00B97790" w:rsidRPr="003C7A27" w:rsidRDefault="00B97790" w:rsidP="00753E9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7A27">
              <w:rPr>
                <w:rFonts w:ascii="Times New Roman" w:hAnsi="Times New Roman" w:cs="Times New Roman"/>
                <w:color w:val="000000" w:themeColor="text1"/>
              </w:rPr>
              <w:t>Charges sur achat</w:t>
            </w:r>
          </w:p>
          <w:p w:rsidR="00B97790" w:rsidRPr="003C7A27" w:rsidRDefault="003115A7" w:rsidP="003115A7">
            <w:pPr>
              <w:pStyle w:val="Paragraphedeliste"/>
              <w:spacing w:line="36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2D1779">
              <w:rPr>
                <w:rFonts w:ascii="Times New Roman" w:hAnsi="Times New Roman" w:cs="Times New Roman"/>
                <w:color w:val="000000" w:themeColor="text1"/>
              </w:rPr>
              <w:t xml:space="preserve">                 </w:t>
            </w:r>
            <w:r w:rsidR="00B97790" w:rsidRPr="003C7A27">
              <w:rPr>
                <w:rFonts w:ascii="Times New Roman" w:hAnsi="Times New Roman" w:cs="Times New Roman"/>
                <w:color w:val="000000" w:themeColor="text1"/>
                <w:lang w:val="en-US"/>
              </w:rPr>
              <w:t>+</w:t>
            </w:r>
          </w:p>
          <w:p w:rsidR="00B97790" w:rsidRPr="003C7A27" w:rsidRDefault="00B97790" w:rsidP="00753E9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C7A27">
              <w:rPr>
                <w:rFonts w:ascii="Times New Roman" w:hAnsi="Times New Roman" w:cs="Times New Roman"/>
                <w:color w:val="000000" w:themeColor="text1"/>
                <w:lang w:val="en-US"/>
              </w:rPr>
              <w:t>Stock initial</w:t>
            </w:r>
          </w:p>
          <w:p w:rsidR="00B97790" w:rsidRPr="003C7A27" w:rsidRDefault="00B97790" w:rsidP="00753E9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C7A27">
              <w:rPr>
                <w:rFonts w:ascii="Times New Roman" w:hAnsi="Times New Roman" w:cs="Times New Roman"/>
                <w:color w:val="000000" w:themeColor="text1"/>
                <w:lang w:val="en-US"/>
              </w:rPr>
              <w:t>-</w:t>
            </w:r>
          </w:p>
          <w:p w:rsidR="00B97790" w:rsidRPr="003C7A27" w:rsidRDefault="00B97790" w:rsidP="00753E9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C7A27">
              <w:rPr>
                <w:rFonts w:ascii="Times New Roman" w:hAnsi="Times New Roman" w:cs="Times New Roman"/>
                <w:color w:val="000000" w:themeColor="text1"/>
                <w:lang w:val="en-US"/>
              </w:rPr>
              <w:t>Stock final</w:t>
            </w:r>
          </w:p>
        </w:tc>
        <w:tc>
          <w:tcPr>
            <w:tcW w:w="2383" w:type="dxa"/>
          </w:tcPr>
          <w:p w:rsidR="00B97790" w:rsidRPr="003C7A27" w:rsidRDefault="00B97790" w:rsidP="00753E9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:rsidR="00B97790" w:rsidRPr="003C7A27" w:rsidRDefault="003115A7" w:rsidP="003115A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B97790" w:rsidRPr="003C7A27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  <w:p w:rsidR="00B97790" w:rsidRPr="003C7A27" w:rsidRDefault="00B97790" w:rsidP="00753E9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97790" w:rsidRPr="003C7A27" w:rsidRDefault="002D1779" w:rsidP="002D177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115</w:t>
            </w:r>
            <w:r w:rsidR="00B97790" w:rsidRPr="003C7A27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  <w:p w:rsidR="00B97790" w:rsidRPr="003C7A27" w:rsidRDefault="00B97790" w:rsidP="00753E9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97790" w:rsidRPr="003C7A27" w:rsidRDefault="00DE67DB" w:rsidP="00753E9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326</w:t>
            </w:r>
            <w:r w:rsidR="00B97790" w:rsidRPr="003C7A27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  <w:p w:rsidR="00B97790" w:rsidRPr="003C7A27" w:rsidRDefault="00B97790" w:rsidP="00753E9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97790" w:rsidRPr="003C7A27" w:rsidRDefault="00DE67DB" w:rsidP="00753E9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324</w:t>
            </w:r>
            <w:r w:rsidR="00B97790" w:rsidRPr="003C7A27"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2969" w:type="dxa"/>
          </w:tcPr>
          <w:p w:rsidR="00B97790" w:rsidRPr="003C7A27" w:rsidRDefault="00804FA5" w:rsidP="00DA296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31</w:t>
            </w:r>
            <w:r w:rsidR="00B97790" w:rsidRPr="003C7A27">
              <w:rPr>
                <w:rFonts w:ascii="Times New Roman" w:hAnsi="Times New Roman" w:cs="Times New Roman"/>
                <w:color w:val="000000" w:themeColor="text1"/>
                <w:lang w:val="en-US"/>
              </w:rPr>
              <w:t>000</w:t>
            </w:r>
          </w:p>
        </w:tc>
      </w:tr>
      <w:tr w:rsidR="00B97790" w:rsidRPr="003C7A27" w:rsidTr="00753E90">
        <w:tc>
          <w:tcPr>
            <w:tcW w:w="3576" w:type="dxa"/>
          </w:tcPr>
          <w:p w:rsidR="00B97790" w:rsidRPr="003C7A27" w:rsidRDefault="00B97790" w:rsidP="00753E9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7A27">
              <w:rPr>
                <w:rFonts w:ascii="Times New Roman" w:hAnsi="Times New Roman" w:cs="Times New Roman"/>
                <w:color w:val="000000" w:themeColor="text1"/>
              </w:rPr>
              <w:t>Coût d’achat variable</w:t>
            </w:r>
          </w:p>
          <w:p w:rsidR="00B97790" w:rsidRPr="003C7A27" w:rsidRDefault="00B97790" w:rsidP="00753E9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7A27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  <w:p w:rsidR="00B97790" w:rsidRPr="003C7A27" w:rsidRDefault="00975DFB" w:rsidP="00753E9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Charges variables de</w:t>
            </w:r>
            <w:r w:rsidR="00B97790" w:rsidRPr="003C7A27">
              <w:rPr>
                <w:rFonts w:ascii="Times New Roman" w:hAnsi="Times New Roman" w:cs="Times New Roman"/>
                <w:color w:val="000000" w:themeColor="text1"/>
              </w:rPr>
              <w:t xml:space="preserve"> production</w:t>
            </w:r>
          </w:p>
          <w:p w:rsidR="00B97790" w:rsidRPr="003C7A27" w:rsidRDefault="00B97790" w:rsidP="00753E9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C7A27">
              <w:rPr>
                <w:rFonts w:ascii="Times New Roman" w:hAnsi="Times New Roman" w:cs="Times New Roman"/>
                <w:color w:val="000000" w:themeColor="text1"/>
                <w:lang w:val="en-US"/>
              </w:rPr>
              <w:t>+</w:t>
            </w:r>
          </w:p>
          <w:p w:rsidR="00B97790" w:rsidRPr="003C7A27" w:rsidRDefault="00B97790" w:rsidP="00753E9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C7A27">
              <w:rPr>
                <w:rFonts w:ascii="Times New Roman" w:hAnsi="Times New Roman" w:cs="Times New Roman"/>
                <w:color w:val="000000" w:themeColor="text1"/>
                <w:lang w:val="en-US"/>
              </w:rPr>
              <w:t>Stock initial</w:t>
            </w:r>
          </w:p>
          <w:p w:rsidR="00B97790" w:rsidRPr="003C7A27" w:rsidRDefault="00B97790" w:rsidP="00753E9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C7A27">
              <w:rPr>
                <w:rFonts w:ascii="Times New Roman" w:hAnsi="Times New Roman" w:cs="Times New Roman"/>
                <w:color w:val="000000" w:themeColor="text1"/>
                <w:lang w:val="en-US"/>
              </w:rPr>
              <w:t>-</w:t>
            </w:r>
          </w:p>
          <w:p w:rsidR="00B97790" w:rsidRPr="003C7A27" w:rsidRDefault="00B97790" w:rsidP="00753E9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C7A27">
              <w:rPr>
                <w:rFonts w:ascii="Times New Roman" w:hAnsi="Times New Roman" w:cs="Times New Roman"/>
                <w:color w:val="000000" w:themeColor="text1"/>
                <w:lang w:val="en-US"/>
              </w:rPr>
              <w:t>Stock final</w:t>
            </w:r>
          </w:p>
        </w:tc>
        <w:tc>
          <w:tcPr>
            <w:tcW w:w="2383" w:type="dxa"/>
          </w:tcPr>
          <w:p w:rsidR="00B97790" w:rsidRPr="003C7A27" w:rsidRDefault="002D1779" w:rsidP="00753E9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527</w:t>
            </w:r>
            <w:r w:rsidR="00B97790" w:rsidRPr="003C7A27"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</w:p>
          <w:p w:rsidR="00B97790" w:rsidRPr="003C7A27" w:rsidRDefault="00B97790" w:rsidP="00753E9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:rsidR="00B97790" w:rsidRPr="003C7A27" w:rsidRDefault="003B682D" w:rsidP="00753E9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21</w:t>
            </w:r>
            <w:r w:rsidR="00B97790" w:rsidRPr="003C7A27">
              <w:rPr>
                <w:rFonts w:ascii="Times New Roman" w:hAnsi="Times New Roman" w:cs="Times New Roman"/>
                <w:color w:val="000000" w:themeColor="text1"/>
                <w:lang w:val="en-US"/>
              </w:rPr>
              <w:t>00</w:t>
            </w:r>
          </w:p>
          <w:p w:rsidR="00B97790" w:rsidRPr="003C7A27" w:rsidRDefault="00B97790" w:rsidP="00753E9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:rsidR="00B97790" w:rsidRPr="003C7A27" w:rsidRDefault="00685E33" w:rsidP="00753E9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63</w:t>
            </w:r>
            <w:r w:rsidR="00B97790" w:rsidRPr="003C7A27">
              <w:rPr>
                <w:rFonts w:ascii="Times New Roman" w:hAnsi="Times New Roman" w:cs="Times New Roman"/>
                <w:color w:val="000000" w:themeColor="text1"/>
              </w:rPr>
              <w:t>00</w:t>
            </w:r>
          </w:p>
          <w:p w:rsidR="00B97790" w:rsidRPr="003C7A27" w:rsidRDefault="00B97790" w:rsidP="00753E9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:rsidR="00B97790" w:rsidRPr="003C7A27" w:rsidRDefault="00685E33" w:rsidP="00753E9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55</w:t>
            </w:r>
            <w:r w:rsidR="00B97790" w:rsidRPr="003C7A27">
              <w:rPr>
                <w:rFonts w:ascii="Times New Roman" w:hAnsi="Times New Roman" w:cs="Times New Roman"/>
                <w:color w:val="000000" w:themeColor="text1"/>
              </w:rPr>
              <w:t>00</w:t>
            </w:r>
          </w:p>
        </w:tc>
        <w:tc>
          <w:tcPr>
            <w:tcW w:w="2969" w:type="dxa"/>
          </w:tcPr>
          <w:p w:rsidR="00B97790" w:rsidRPr="003C7A27" w:rsidRDefault="00B97790" w:rsidP="00753E9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B97790" w:rsidRPr="003C7A27" w:rsidTr="00753E90">
        <w:tc>
          <w:tcPr>
            <w:tcW w:w="3576" w:type="dxa"/>
          </w:tcPr>
          <w:p w:rsidR="00B97790" w:rsidRPr="003C7A27" w:rsidRDefault="00B97790" w:rsidP="00753E9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7A27">
              <w:rPr>
                <w:rFonts w:ascii="Times New Roman" w:hAnsi="Times New Roman" w:cs="Times New Roman"/>
                <w:color w:val="000000" w:themeColor="text1"/>
              </w:rPr>
              <w:t>Coût de production variable</w:t>
            </w:r>
          </w:p>
          <w:p w:rsidR="00B97790" w:rsidRPr="003C7A27" w:rsidRDefault="00B97790" w:rsidP="00753E9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7A27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  <w:p w:rsidR="00B97790" w:rsidRPr="003C7A27" w:rsidRDefault="00B97790" w:rsidP="00753E9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7A27">
              <w:rPr>
                <w:rFonts w:ascii="Times New Roman" w:hAnsi="Times New Roman" w:cs="Times New Roman"/>
                <w:color w:val="000000" w:themeColor="text1"/>
              </w:rPr>
              <w:t>Charge variable de distribution</w:t>
            </w:r>
          </w:p>
        </w:tc>
        <w:tc>
          <w:tcPr>
            <w:tcW w:w="2383" w:type="dxa"/>
          </w:tcPr>
          <w:p w:rsidR="00B97790" w:rsidRPr="003C7A27" w:rsidRDefault="002D1779" w:rsidP="0007650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817</w:t>
            </w:r>
            <w:r w:rsidR="00B97790" w:rsidRPr="003C7A27"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</w:p>
          <w:p w:rsidR="00B97790" w:rsidRPr="003C7A27" w:rsidRDefault="00B97790" w:rsidP="00753E9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:rsidR="00B97790" w:rsidRPr="003C7A27" w:rsidRDefault="00056008" w:rsidP="00753E9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95</w:t>
            </w:r>
            <w:r w:rsidR="00B97790" w:rsidRPr="003C7A27"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2969" w:type="dxa"/>
          </w:tcPr>
          <w:p w:rsidR="00B97790" w:rsidRPr="003C7A27" w:rsidRDefault="00B97790" w:rsidP="00753E9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B97790" w:rsidRPr="003C7A27" w:rsidTr="00753E90">
        <w:tc>
          <w:tcPr>
            <w:tcW w:w="3576" w:type="dxa"/>
          </w:tcPr>
          <w:p w:rsidR="00B97790" w:rsidRPr="003C7A27" w:rsidRDefault="00B97790" w:rsidP="00753E9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3C7A27">
              <w:rPr>
                <w:rFonts w:ascii="Times New Roman" w:hAnsi="Times New Roman" w:cs="Times New Roman"/>
                <w:color w:val="000000" w:themeColor="text1"/>
                <w:lang w:val="en-US"/>
              </w:rPr>
              <w:t>Coût</w:t>
            </w:r>
            <w:proofErr w:type="spellEnd"/>
            <w:r w:rsidRPr="003C7A27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de </w:t>
            </w:r>
            <w:proofErr w:type="spellStart"/>
            <w:r w:rsidRPr="003C7A27">
              <w:rPr>
                <w:rFonts w:ascii="Times New Roman" w:hAnsi="Times New Roman" w:cs="Times New Roman"/>
                <w:color w:val="000000" w:themeColor="text1"/>
                <w:lang w:val="en-US"/>
              </w:rPr>
              <w:t>revient</w:t>
            </w:r>
            <w:proofErr w:type="spellEnd"/>
            <w:r w:rsidRPr="003C7A27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variable</w:t>
            </w:r>
          </w:p>
        </w:tc>
        <w:tc>
          <w:tcPr>
            <w:tcW w:w="2383" w:type="dxa"/>
          </w:tcPr>
          <w:p w:rsidR="00B97790" w:rsidRPr="003C7A27" w:rsidRDefault="002D1779" w:rsidP="0005600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9120</w:t>
            </w:r>
          </w:p>
        </w:tc>
        <w:tc>
          <w:tcPr>
            <w:tcW w:w="2969" w:type="dxa"/>
          </w:tcPr>
          <w:p w:rsidR="00B97790" w:rsidRPr="003C7A27" w:rsidRDefault="00B97790" w:rsidP="00753E9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B97790" w:rsidRPr="003C7A27" w:rsidTr="00753E90">
        <w:tc>
          <w:tcPr>
            <w:tcW w:w="3576" w:type="dxa"/>
          </w:tcPr>
          <w:p w:rsidR="00B97790" w:rsidRPr="003C7A27" w:rsidRDefault="00B97790" w:rsidP="00753E9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7A27">
              <w:rPr>
                <w:rFonts w:ascii="Times New Roman" w:hAnsi="Times New Roman" w:cs="Times New Roman"/>
                <w:color w:val="000000" w:themeColor="text1"/>
              </w:rPr>
              <w:t>Marge sur coût variable (M/CV)</w:t>
            </w:r>
          </w:p>
          <w:p w:rsidR="00B97790" w:rsidRPr="003C7A27" w:rsidRDefault="00B97790" w:rsidP="00753E9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7A2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  <w:p w:rsidR="00B97790" w:rsidRPr="003C7A27" w:rsidRDefault="00B97790" w:rsidP="00753E9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7A27">
              <w:rPr>
                <w:rFonts w:ascii="Times New Roman" w:hAnsi="Times New Roman" w:cs="Times New Roman"/>
                <w:color w:val="000000" w:themeColor="text1"/>
              </w:rPr>
              <w:t>Charges fixes totales</w:t>
            </w:r>
          </w:p>
        </w:tc>
        <w:tc>
          <w:tcPr>
            <w:tcW w:w="2383" w:type="dxa"/>
          </w:tcPr>
          <w:p w:rsidR="00B97790" w:rsidRPr="003C7A27" w:rsidRDefault="00B97790" w:rsidP="00753E9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97790" w:rsidRPr="003C7A27" w:rsidRDefault="00B97790" w:rsidP="00753E9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97790" w:rsidRPr="003C7A27" w:rsidRDefault="00E751DF" w:rsidP="00753E9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465</w:t>
            </w:r>
            <w:r w:rsidR="00B97790" w:rsidRPr="003C7A27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969" w:type="dxa"/>
          </w:tcPr>
          <w:p w:rsidR="00B97790" w:rsidRPr="003C7A27" w:rsidRDefault="002D1779" w:rsidP="00753E9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21880</w:t>
            </w:r>
          </w:p>
        </w:tc>
      </w:tr>
      <w:tr w:rsidR="00B97790" w:rsidRPr="003C7A27" w:rsidTr="00753E90">
        <w:tc>
          <w:tcPr>
            <w:tcW w:w="3576" w:type="dxa"/>
          </w:tcPr>
          <w:p w:rsidR="00B97790" w:rsidRPr="003C7A27" w:rsidRDefault="00B97790" w:rsidP="00753E9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7A27">
              <w:rPr>
                <w:rFonts w:ascii="Times New Roman" w:hAnsi="Times New Roman" w:cs="Times New Roman"/>
                <w:color w:val="000000" w:themeColor="text1"/>
              </w:rPr>
              <w:t>Résultat</w:t>
            </w:r>
          </w:p>
        </w:tc>
        <w:tc>
          <w:tcPr>
            <w:tcW w:w="2383" w:type="dxa"/>
          </w:tcPr>
          <w:p w:rsidR="00B97790" w:rsidRPr="003C7A27" w:rsidRDefault="00B97790" w:rsidP="00753E9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69" w:type="dxa"/>
          </w:tcPr>
          <w:p w:rsidR="00B97790" w:rsidRPr="003C7A27" w:rsidRDefault="002D1779" w:rsidP="00753E9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17230</w:t>
            </w:r>
          </w:p>
        </w:tc>
      </w:tr>
    </w:tbl>
    <w:p w:rsidR="00B97790" w:rsidRDefault="00B97790" w:rsidP="002042DF">
      <w:pPr>
        <w:rPr>
          <w:rFonts w:asciiTheme="majorBidi" w:hAnsiTheme="majorBidi" w:cstheme="majorBidi"/>
          <w:b/>
          <w:bCs/>
          <w:sz w:val="26"/>
          <w:szCs w:val="26"/>
          <w:u w:val="single"/>
        </w:rPr>
      </w:pPr>
    </w:p>
    <w:p w:rsidR="009D033A" w:rsidRDefault="009D033A" w:rsidP="009D033A">
      <w:pPr>
        <w:rPr>
          <w:rFonts w:asciiTheme="majorBidi" w:hAnsiTheme="majorBidi" w:cstheme="majorBidi"/>
          <w:b/>
          <w:bCs/>
          <w:sz w:val="26"/>
          <w:szCs w:val="26"/>
          <w:u w:val="single"/>
        </w:rPr>
      </w:pPr>
      <w:r>
        <w:rPr>
          <w:rFonts w:asciiTheme="majorBidi" w:hAnsiTheme="majorBidi" w:cstheme="majorBidi"/>
          <w:b/>
          <w:bCs/>
          <w:sz w:val="26"/>
          <w:szCs w:val="26"/>
          <w:u w:val="single"/>
        </w:rPr>
        <w:t>2- Calcul du seuil de rentabilité (valeur)</w:t>
      </w:r>
    </w:p>
    <w:p w:rsidR="008E3AE3" w:rsidRPr="008E3AE3" w:rsidRDefault="008E3AE3" w:rsidP="008E3AE3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 w:rsidRPr="003C7A27">
        <w:rPr>
          <w:rFonts w:ascii="Times New Roman" w:hAnsi="Times New Roman" w:cs="Times New Roman"/>
        </w:rPr>
        <w:t xml:space="preserve">Seuil de rentabilité (SR) = (CF /  Tx. </w:t>
      </w:r>
      <w:r w:rsidRPr="008E3AE3">
        <w:rPr>
          <w:rFonts w:ascii="Times New Roman" w:hAnsi="Times New Roman" w:cs="Times New Roman"/>
          <w:lang w:val="en-US"/>
        </w:rPr>
        <w:t>M/CV)</w:t>
      </w:r>
    </w:p>
    <w:p w:rsidR="009D033A" w:rsidRPr="008E3AE3" w:rsidRDefault="009D033A" w:rsidP="009D033A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 w:rsidRPr="008E3AE3">
        <w:rPr>
          <w:rFonts w:ascii="Times New Roman" w:hAnsi="Times New Roman" w:cs="Times New Roman"/>
          <w:lang w:val="en-US"/>
        </w:rPr>
        <w:t>Tx</w:t>
      </w:r>
      <w:proofErr w:type="spellEnd"/>
      <w:r w:rsidRPr="008E3AE3">
        <w:rPr>
          <w:rFonts w:ascii="Times New Roman" w:hAnsi="Times New Roman" w:cs="Times New Roman"/>
          <w:lang w:val="en-US"/>
        </w:rPr>
        <w:t>. M/CV = (M/CV / CA) * 100</w:t>
      </w:r>
    </w:p>
    <w:p w:rsidR="009D033A" w:rsidRPr="003C7A27" w:rsidRDefault="008E3AE3" w:rsidP="008E3AE3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Tx. M/CV = </w:t>
      </w:r>
      <w:r w:rsidR="002D1779">
        <w:rPr>
          <w:rFonts w:ascii="Times New Roman" w:hAnsi="Times New Roman" w:cs="Times New Roman"/>
        </w:rPr>
        <w:t>(21880</w:t>
      </w:r>
      <w:r>
        <w:rPr>
          <w:rFonts w:ascii="Times New Roman" w:hAnsi="Times New Roman" w:cs="Times New Roman"/>
        </w:rPr>
        <w:t>/31000</w:t>
      </w:r>
      <w:r w:rsidR="009D033A" w:rsidRPr="003C7A27">
        <w:rPr>
          <w:rFonts w:ascii="Times New Roman" w:hAnsi="Times New Roman" w:cs="Times New Roman"/>
        </w:rPr>
        <w:t>) * 100</w:t>
      </w:r>
    </w:p>
    <w:p w:rsidR="009D033A" w:rsidRPr="003C7A27" w:rsidRDefault="002D1779" w:rsidP="009D033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Tx. M/CV = 70,58</w:t>
      </w:r>
      <w:r w:rsidR="008E3AE3">
        <w:rPr>
          <w:rFonts w:ascii="Times New Roman" w:hAnsi="Times New Roman" w:cs="Times New Roman"/>
        </w:rPr>
        <w:t xml:space="preserve"> </w:t>
      </w:r>
      <w:r w:rsidR="009D033A" w:rsidRPr="003C7A27">
        <w:rPr>
          <w:rFonts w:ascii="Times New Roman" w:hAnsi="Times New Roman" w:cs="Times New Roman"/>
        </w:rPr>
        <w:t>%</w:t>
      </w:r>
    </w:p>
    <w:p w:rsidR="009D033A" w:rsidRPr="003C7A27" w:rsidRDefault="002D1779" w:rsidP="00D8079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SR = (4650/ 0,7058</w:t>
      </w:r>
      <w:r w:rsidR="009D033A" w:rsidRPr="003C7A27">
        <w:rPr>
          <w:rFonts w:ascii="Times New Roman" w:hAnsi="Times New Roman" w:cs="Times New Roman"/>
        </w:rPr>
        <w:t>)</w:t>
      </w:r>
      <w:r w:rsidR="00D8079B">
        <w:rPr>
          <w:rFonts w:ascii="Times New Roman" w:hAnsi="Times New Roman" w:cs="Times New Roman"/>
        </w:rPr>
        <w:t>=</w:t>
      </w:r>
    </w:p>
    <w:p w:rsidR="009D033A" w:rsidRPr="003C7A27" w:rsidRDefault="002D1779" w:rsidP="009D033A">
      <w:pPr>
        <w:spacing w:after="0" w:line="360" w:lineRule="auto"/>
        <w:ind w:left="2124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SR = 6588,27</w:t>
      </w:r>
      <w:r w:rsidR="009D033A" w:rsidRPr="003C7A27">
        <w:rPr>
          <w:rFonts w:ascii="Times New Roman" w:hAnsi="Times New Roman" w:cs="Times New Roman"/>
          <w:b/>
          <w:u w:val="single"/>
        </w:rPr>
        <w:t xml:space="preserve"> DA</w:t>
      </w:r>
    </w:p>
    <w:p w:rsidR="00EF6A64" w:rsidRPr="00060554" w:rsidRDefault="00EF6A64" w:rsidP="00EF6A64">
      <w:pPr>
        <w:pStyle w:val="Paragraphedeliste"/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6"/>
          <w:szCs w:val="26"/>
          <w:u w:val="single"/>
        </w:rPr>
        <w:t xml:space="preserve">3-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Calcul du</w:t>
      </w:r>
      <w:r w:rsidRPr="00060554">
        <w:rPr>
          <w:rFonts w:ascii="Times New Roman" w:hAnsi="Times New Roman" w:cs="Times New Roman"/>
          <w:b/>
          <w:sz w:val="24"/>
          <w:szCs w:val="24"/>
          <w:u w:val="single"/>
        </w:rPr>
        <w:t xml:space="preserve"> point mort</w:t>
      </w:r>
    </w:p>
    <w:p w:rsidR="00EF6A64" w:rsidRPr="00840038" w:rsidRDefault="00840038" w:rsidP="00EF6A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038">
        <w:rPr>
          <w:rFonts w:ascii="Times New Roman" w:hAnsi="Times New Roman" w:cs="Times New Roman"/>
          <w:sz w:val="24"/>
          <w:szCs w:val="24"/>
        </w:rPr>
        <w:t>PM = (SR / CA</w:t>
      </w:r>
      <w:r w:rsidR="00EF6A64" w:rsidRPr="0084003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*360</w:t>
      </w:r>
    </w:p>
    <w:p w:rsidR="00EF6A64" w:rsidRPr="00386F1E" w:rsidRDefault="00386F1E" w:rsidP="00386F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F1E">
        <w:rPr>
          <w:rFonts w:ascii="Times New Roman" w:hAnsi="Times New Roman" w:cs="Times New Roman"/>
          <w:sz w:val="24"/>
          <w:szCs w:val="24"/>
        </w:rPr>
        <w:t>PM =</w:t>
      </w:r>
      <w:r w:rsidR="002D1779">
        <w:rPr>
          <w:rFonts w:ascii="Times New Roman" w:hAnsi="Times New Roman" w:cs="Times New Roman"/>
          <w:sz w:val="24"/>
          <w:szCs w:val="24"/>
        </w:rPr>
        <w:t xml:space="preserve"> (6588,27</w:t>
      </w:r>
      <w:r w:rsidR="00EF6A64" w:rsidRPr="00386F1E">
        <w:rPr>
          <w:rFonts w:ascii="Times New Roman" w:hAnsi="Times New Roman" w:cs="Times New Roman"/>
          <w:sz w:val="24"/>
          <w:szCs w:val="24"/>
        </w:rPr>
        <w:t>/</w:t>
      </w:r>
      <w:r w:rsidRPr="00386F1E">
        <w:rPr>
          <w:rFonts w:ascii="Times New Roman" w:hAnsi="Times New Roman" w:cs="Times New Roman"/>
          <w:sz w:val="24"/>
          <w:szCs w:val="24"/>
        </w:rPr>
        <w:t>31000</w:t>
      </w:r>
      <w:r w:rsidR="00EF6A64" w:rsidRPr="00386F1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*360</w:t>
      </w:r>
    </w:p>
    <w:p w:rsidR="008A318A" w:rsidRDefault="00892247" w:rsidP="0089224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PM = 76,51</w:t>
      </w:r>
      <w:r w:rsidR="00386F1E">
        <w:rPr>
          <w:rFonts w:ascii="Times New Roman" w:hAnsi="Times New Roman" w:cs="Times New Roman"/>
          <w:b/>
          <w:sz w:val="24"/>
          <w:szCs w:val="24"/>
        </w:rPr>
        <w:t>ème jour</w:t>
      </w:r>
      <w:r w:rsidR="00EF6A64" w:rsidRPr="000605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6A64" w:rsidRPr="00060554">
        <w:rPr>
          <w:rFonts w:ascii="Times New Roman" w:hAnsi="Times New Roman" w:cs="Times New Roman"/>
          <w:b/>
          <w:sz w:val="24"/>
          <w:szCs w:val="24"/>
        </w:rPr>
        <w:tab/>
      </w:r>
      <w:r w:rsidR="00EF6A64" w:rsidRPr="00060554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76,51</w:t>
      </w:r>
      <w:r w:rsidR="008A318A">
        <w:rPr>
          <w:rFonts w:ascii="Times New Roman" w:hAnsi="Times New Roman" w:cs="Times New Roman"/>
          <w:b/>
          <w:sz w:val="24"/>
          <w:szCs w:val="24"/>
        </w:rPr>
        <w:t xml:space="preserve">/30= </w:t>
      </w:r>
      <w:r>
        <w:rPr>
          <w:rFonts w:ascii="Times New Roman" w:hAnsi="Times New Roman" w:cs="Times New Roman"/>
          <w:b/>
          <w:sz w:val="24"/>
          <w:szCs w:val="24"/>
        </w:rPr>
        <w:t>2,55</w:t>
      </w:r>
      <w:r w:rsidR="008A318A">
        <w:rPr>
          <w:rFonts w:ascii="Times New Roman" w:hAnsi="Times New Roman" w:cs="Times New Roman"/>
          <w:b/>
          <w:sz w:val="24"/>
          <w:szCs w:val="24"/>
        </w:rPr>
        <w:t xml:space="preserve"> mois</w:t>
      </w:r>
    </w:p>
    <w:p w:rsidR="001728AB" w:rsidRDefault="00892247" w:rsidP="00EF6A6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0,55 mois=0,55(30)/1=16,5</w:t>
      </w:r>
      <w:r w:rsidR="001728AB">
        <w:rPr>
          <w:rFonts w:ascii="Times New Roman" w:hAnsi="Times New Roman" w:cs="Times New Roman"/>
          <w:b/>
          <w:sz w:val="24"/>
          <w:szCs w:val="24"/>
        </w:rPr>
        <w:t xml:space="preserve"> jours </w:t>
      </w:r>
    </w:p>
    <w:p w:rsidR="001728AB" w:rsidRPr="001728AB" w:rsidRDefault="001728AB" w:rsidP="001728AB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28AB">
        <w:rPr>
          <w:rFonts w:ascii="Times New Roman" w:hAnsi="Times New Roman" w:cs="Times New Roman"/>
          <w:bCs/>
          <w:sz w:val="24"/>
          <w:szCs w:val="24"/>
        </w:rPr>
        <w:t xml:space="preserve">Cette entreprise atteindra son seuil </w:t>
      </w:r>
      <w:r w:rsidR="00892247">
        <w:rPr>
          <w:rFonts w:ascii="Times New Roman" w:hAnsi="Times New Roman" w:cs="Times New Roman"/>
          <w:bCs/>
          <w:sz w:val="24"/>
          <w:szCs w:val="24"/>
        </w:rPr>
        <w:t>de rentabilité le 17 Mars</w:t>
      </w:r>
      <w:r w:rsidRPr="001728AB">
        <w:rPr>
          <w:rFonts w:ascii="Times New Roman" w:hAnsi="Times New Roman" w:cs="Times New Roman"/>
          <w:bCs/>
          <w:sz w:val="24"/>
          <w:szCs w:val="24"/>
        </w:rPr>
        <w:t xml:space="preserve"> 2023 (si les ventes se font de manière régulière)</w:t>
      </w:r>
    </w:p>
    <w:p w:rsidR="008A318A" w:rsidRDefault="008A318A" w:rsidP="00EF6A6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6A64" w:rsidRPr="00060554" w:rsidRDefault="00EF6A64" w:rsidP="00EF6A6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033A" w:rsidRDefault="009D033A" w:rsidP="002042DF">
      <w:pPr>
        <w:rPr>
          <w:rFonts w:asciiTheme="majorBidi" w:hAnsiTheme="majorBidi" w:cstheme="majorBidi"/>
          <w:b/>
          <w:bCs/>
          <w:sz w:val="26"/>
          <w:szCs w:val="26"/>
          <w:u w:val="single"/>
        </w:rPr>
      </w:pPr>
    </w:p>
    <w:p w:rsidR="002042DF" w:rsidRPr="002A69FD" w:rsidRDefault="002042DF" w:rsidP="002042DF">
      <w:pPr>
        <w:rPr>
          <w:rFonts w:asciiTheme="majorBidi" w:hAnsiTheme="majorBidi" w:cstheme="majorBidi"/>
          <w:b/>
          <w:bCs/>
          <w:sz w:val="26"/>
          <w:szCs w:val="26"/>
          <w:u w:val="single"/>
        </w:rPr>
      </w:pPr>
    </w:p>
    <w:p w:rsidR="002C3794" w:rsidRDefault="002C3794"/>
    <w:sectPr w:rsidR="002C3794" w:rsidSect="00202C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62AC3"/>
    <w:multiLevelType w:val="hybridMultilevel"/>
    <w:tmpl w:val="E6F04572"/>
    <w:lvl w:ilvl="0" w:tplc="03CE408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2042DF"/>
    <w:rsid w:val="000022FC"/>
    <w:rsid w:val="000559D4"/>
    <w:rsid w:val="00056008"/>
    <w:rsid w:val="00076501"/>
    <w:rsid w:val="00084A52"/>
    <w:rsid w:val="000A6D1C"/>
    <w:rsid w:val="0010291E"/>
    <w:rsid w:val="00116BAC"/>
    <w:rsid w:val="001170C0"/>
    <w:rsid w:val="001171A7"/>
    <w:rsid w:val="00123894"/>
    <w:rsid w:val="001644CB"/>
    <w:rsid w:val="001728AB"/>
    <w:rsid w:val="001D5787"/>
    <w:rsid w:val="002042DF"/>
    <w:rsid w:val="00236BF8"/>
    <w:rsid w:val="002719CC"/>
    <w:rsid w:val="002940B8"/>
    <w:rsid w:val="002C3794"/>
    <w:rsid w:val="002D1779"/>
    <w:rsid w:val="002D432C"/>
    <w:rsid w:val="003115A7"/>
    <w:rsid w:val="003305A5"/>
    <w:rsid w:val="00351AFE"/>
    <w:rsid w:val="0036344C"/>
    <w:rsid w:val="00386F1E"/>
    <w:rsid w:val="00394677"/>
    <w:rsid w:val="003A5B4A"/>
    <w:rsid w:val="003B3675"/>
    <w:rsid w:val="003B64B5"/>
    <w:rsid w:val="003B682D"/>
    <w:rsid w:val="003D021D"/>
    <w:rsid w:val="003D31EB"/>
    <w:rsid w:val="003F1F25"/>
    <w:rsid w:val="0042254F"/>
    <w:rsid w:val="00432C30"/>
    <w:rsid w:val="00465919"/>
    <w:rsid w:val="004869EA"/>
    <w:rsid w:val="004A7618"/>
    <w:rsid w:val="0054212A"/>
    <w:rsid w:val="00555286"/>
    <w:rsid w:val="00572299"/>
    <w:rsid w:val="005D62DE"/>
    <w:rsid w:val="0060546F"/>
    <w:rsid w:val="00612B1C"/>
    <w:rsid w:val="006376ED"/>
    <w:rsid w:val="00646213"/>
    <w:rsid w:val="00685E33"/>
    <w:rsid w:val="006C3180"/>
    <w:rsid w:val="006E6D12"/>
    <w:rsid w:val="007457BE"/>
    <w:rsid w:val="007A218F"/>
    <w:rsid w:val="007B7B8F"/>
    <w:rsid w:val="007C7B77"/>
    <w:rsid w:val="007F2F89"/>
    <w:rsid w:val="00803178"/>
    <w:rsid w:val="00804FA5"/>
    <w:rsid w:val="00820A86"/>
    <w:rsid w:val="008232A0"/>
    <w:rsid w:val="008301F0"/>
    <w:rsid w:val="00840038"/>
    <w:rsid w:val="00851101"/>
    <w:rsid w:val="00857255"/>
    <w:rsid w:val="00892247"/>
    <w:rsid w:val="008A318A"/>
    <w:rsid w:val="008D68C7"/>
    <w:rsid w:val="008E3AE3"/>
    <w:rsid w:val="008E6712"/>
    <w:rsid w:val="00905465"/>
    <w:rsid w:val="00975DFB"/>
    <w:rsid w:val="00987374"/>
    <w:rsid w:val="009A2E85"/>
    <w:rsid w:val="009A73CC"/>
    <w:rsid w:val="009D033A"/>
    <w:rsid w:val="009F497C"/>
    <w:rsid w:val="00A34594"/>
    <w:rsid w:val="00A516BF"/>
    <w:rsid w:val="00A76CD5"/>
    <w:rsid w:val="00AD7798"/>
    <w:rsid w:val="00AF2EF2"/>
    <w:rsid w:val="00B12E12"/>
    <w:rsid w:val="00B21283"/>
    <w:rsid w:val="00B372C9"/>
    <w:rsid w:val="00B40389"/>
    <w:rsid w:val="00B40F5C"/>
    <w:rsid w:val="00B66F76"/>
    <w:rsid w:val="00B75676"/>
    <w:rsid w:val="00B97790"/>
    <w:rsid w:val="00BB6948"/>
    <w:rsid w:val="00BE51F4"/>
    <w:rsid w:val="00C31345"/>
    <w:rsid w:val="00C330D7"/>
    <w:rsid w:val="00C55FD3"/>
    <w:rsid w:val="00C91FC9"/>
    <w:rsid w:val="00CD0AF4"/>
    <w:rsid w:val="00CD7CEC"/>
    <w:rsid w:val="00D07E33"/>
    <w:rsid w:val="00D17A12"/>
    <w:rsid w:val="00D50B7E"/>
    <w:rsid w:val="00D54385"/>
    <w:rsid w:val="00D8079B"/>
    <w:rsid w:val="00DA2967"/>
    <w:rsid w:val="00DC04C4"/>
    <w:rsid w:val="00DD37E7"/>
    <w:rsid w:val="00DE67DB"/>
    <w:rsid w:val="00E110A0"/>
    <w:rsid w:val="00E751DF"/>
    <w:rsid w:val="00E82F7E"/>
    <w:rsid w:val="00E85FE5"/>
    <w:rsid w:val="00E904C7"/>
    <w:rsid w:val="00E913A4"/>
    <w:rsid w:val="00EA5C12"/>
    <w:rsid w:val="00EF6A64"/>
    <w:rsid w:val="00F06825"/>
    <w:rsid w:val="00F1507C"/>
    <w:rsid w:val="00F25C38"/>
    <w:rsid w:val="00F260C5"/>
    <w:rsid w:val="00F663A8"/>
    <w:rsid w:val="00F95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2D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2042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2042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B977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4</Pages>
  <Words>480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TERMOUL</dc:creator>
  <cp:lastModifiedBy>TERMOUL</cp:lastModifiedBy>
  <cp:revision>709</cp:revision>
  <dcterms:created xsi:type="dcterms:W3CDTF">2024-01-20T13:26:00Z</dcterms:created>
  <dcterms:modified xsi:type="dcterms:W3CDTF">2024-01-23T08:54:00Z</dcterms:modified>
</cp:coreProperties>
</file>