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98" w:rsidRPr="009F30C6" w:rsidRDefault="0043279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30C6">
        <w:rPr>
          <w:rFonts w:ascii="Times New Roman" w:hAnsi="Times New Roman" w:cs="Times New Roman"/>
          <w:sz w:val="24"/>
          <w:szCs w:val="24"/>
          <w:lang w:val="en-US"/>
        </w:rPr>
        <w:t>Azul</w:t>
      </w:r>
      <w:proofErr w:type="spellEnd"/>
      <w:r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fell-</w:t>
      </w:r>
      <w:proofErr w:type="spellStart"/>
      <w:r w:rsidRPr="009F30C6">
        <w:rPr>
          <w:rFonts w:ascii="Times New Roman" w:hAnsi="Times New Roman" w:cs="Times New Roman"/>
          <w:sz w:val="24"/>
          <w:szCs w:val="24"/>
          <w:lang w:val="en-US"/>
        </w:rPr>
        <w:t>awen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ay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inelmaden-iw</w:t>
      </w:r>
      <w:proofErr w:type="spellEnd"/>
    </w:p>
    <w:p w:rsidR="00897E21" w:rsidRPr="009F30C6" w:rsidRDefault="009F30C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F30C6">
        <w:rPr>
          <w:rFonts w:ascii="Times New Roman" w:hAnsi="Times New Roman" w:cs="Times New Roman"/>
          <w:sz w:val="24"/>
          <w:szCs w:val="24"/>
          <w:lang w:val="en-US"/>
        </w:rPr>
        <w:t>Aseggas</w:t>
      </w:r>
      <w:proofErr w:type="spellEnd"/>
      <w:r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F30C6">
        <w:rPr>
          <w:rFonts w:ascii="Times New Roman" w:hAnsi="Times New Roman" w:cs="Times New Roman"/>
          <w:sz w:val="24"/>
          <w:szCs w:val="24"/>
          <w:lang w:val="en-US"/>
        </w:rPr>
        <w:t>wis</w:t>
      </w:r>
      <w:proofErr w:type="spellEnd"/>
      <w:proofErr w:type="gramEnd"/>
      <w:r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sin</w:t>
      </w:r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igrawen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(1, 2 d 3)</w:t>
      </w:r>
    </w:p>
    <w:p w:rsidR="004476A2" w:rsidRPr="009F30C6" w:rsidRDefault="0043279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F30C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F30C6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ss n </w:t>
      </w:r>
      <w:proofErr w:type="spellStart"/>
      <w:r w:rsidR="00BA5F87">
        <w:rPr>
          <w:rFonts w:ascii="Times New Roman" w:hAnsi="Times New Roman" w:cs="Times New Roman"/>
          <w:sz w:val="24"/>
          <w:szCs w:val="24"/>
          <w:lang w:val="en-US"/>
        </w:rPr>
        <w:t>lexmis</w:t>
      </w:r>
      <w:proofErr w:type="spellEnd"/>
      <w:r w:rsidR="009F30C6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30C6" w:rsidRPr="009F30C6">
        <w:rPr>
          <w:rFonts w:ascii="Times New Roman" w:hAnsi="Times New Roman" w:cs="Times New Roman"/>
          <w:sz w:val="24"/>
          <w:szCs w:val="24"/>
          <w:lang w:val="en-US"/>
        </w:rPr>
        <w:t>ghef</w:t>
      </w:r>
      <w:proofErr w:type="spellEnd"/>
      <w:r w:rsidR="009F30C6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9h</w:t>
      </w:r>
      <w:r w:rsidR="00BA5F87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asem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-d ad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tezrem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tiwriqin-nwen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ukayad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30C6" w:rsidRPr="009F30C6">
        <w:rPr>
          <w:rFonts w:ascii="Times New Roman" w:hAnsi="Times New Roman" w:cs="Times New Roman"/>
          <w:sz w:val="24"/>
          <w:szCs w:val="24"/>
          <w:lang w:val="en-US"/>
        </w:rPr>
        <w:t>Tasna</w:t>
      </w:r>
      <w:r w:rsidR="00BA5F87">
        <w:rPr>
          <w:rFonts w:ascii="Times New Roman" w:hAnsi="Times New Roman" w:cs="Times New Roman"/>
          <w:sz w:val="24"/>
          <w:szCs w:val="24"/>
          <w:lang w:val="en-US"/>
        </w:rPr>
        <w:t>rrayt</w:t>
      </w:r>
      <w:proofErr w:type="spellEnd"/>
      <w:r w:rsidR="00BA5F8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A5F87">
        <w:rPr>
          <w:rFonts w:ascii="Times New Roman" w:hAnsi="Times New Roman" w:cs="Times New Roman"/>
          <w:sz w:val="24"/>
          <w:szCs w:val="24"/>
          <w:lang w:val="en-US"/>
        </w:rPr>
        <w:t>méthodologie</w:t>
      </w:r>
      <w:proofErr w:type="spellEnd"/>
      <w:proofErr w:type="gramStart"/>
      <w:r w:rsidR="00BA5F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deg</w:t>
      </w:r>
      <w:proofErr w:type="gram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tzeqqa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26 </w:t>
      </w:r>
      <w:proofErr w:type="spellStart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>azday</w:t>
      </w:r>
      <w:proofErr w:type="spellEnd"/>
      <w:r w:rsidR="00897E21" w:rsidRPr="009F30C6">
        <w:rPr>
          <w:rFonts w:ascii="Times New Roman" w:hAnsi="Times New Roman" w:cs="Times New Roman"/>
          <w:sz w:val="24"/>
          <w:szCs w:val="24"/>
          <w:lang w:val="en-US"/>
        </w:rPr>
        <w:t xml:space="preserve"> 8. </w:t>
      </w:r>
    </w:p>
    <w:p w:rsidR="00897E21" w:rsidRPr="009F30C6" w:rsidRDefault="00897E21">
      <w:pPr>
        <w:rPr>
          <w:rFonts w:ascii="Times New Roman" w:hAnsi="Times New Roman" w:cs="Times New Roman"/>
          <w:sz w:val="24"/>
          <w:szCs w:val="24"/>
        </w:rPr>
      </w:pPr>
      <w:r w:rsidRPr="009F30C6">
        <w:rPr>
          <w:rFonts w:ascii="Times New Roman" w:hAnsi="Times New Roman" w:cs="Times New Roman"/>
          <w:sz w:val="24"/>
          <w:szCs w:val="24"/>
        </w:rPr>
        <w:t xml:space="preserve">Consultation des copies de l’examen du module </w:t>
      </w:r>
      <w:r w:rsidR="00BA5F87">
        <w:rPr>
          <w:rFonts w:ascii="Times New Roman" w:hAnsi="Times New Roman" w:cs="Times New Roman"/>
          <w:sz w:val="24"/>
          <w:szCs w:val="24"/>
        </w:rPr>
        <w:t>méthodologie</w:t>
      </w:r>
      <w:r w:rsidRPr="009F30C6">
        <w:rPr>
          <w:rFonts w:ascii="Times New Roman" w:hAnsi="Times New Roman" w:cs="Times New Roman"/>
          <w:sz w:val="24"/>
          <w:szCs w:val="24"/>
        </w:rPr>
        <w:t xml:space="preserve">, </w:t>
      </w:r>
      <w:r w:rsidR="00BA5F87">
        <w:rPr>
          <w:rFonts w:ascii="Times New Roman" w:hAnsi="Times New Roman" w:cs="Times New Roman"/>
          <w:sz w:val="24"/>
          <w:szCs w:val="24"/>
        </w:rPr>
        <w:t>jeudi 15 févier 2024,</w:t>
      </w:r>
      <w:r w:rsidRPr="009F30C6">
        <w:rPr>
          <w:rFonts w:ascii="Times New Roman" w:hAnsi="Times New Roman" w:cs="Times New Roman"/>
          <w:sz w:val="24"/>
          <w:szCs w:val="24"/>
        </w:rPr>
        <w:t xml:space="preserve"> à 9h </w:t>
      </w:r>
      <w:r w:rsidR="00BA5F87">
        <w:rPr>
          <w:rFonts w:ascii="Times New Roman" w:hAnsi="Times New Roman" w:cs="Times New Roman"/>
          <w:sz w:val="24"/>
          <w:szCs w:val="24"/>
        </w:rPr>
        <w:t>30</w:t>
      </w:r>
      <w:r w:rsidRPr="009F30C6">
        <w:rPr>
          <w:rFonts w:ascii="Times New Roman" w:hAnsi="Times New Roman" w:cs="Times New Roman"/>
          <w:sz w:val="24"/>
          <w:szCs w:val="24"/>
        </w:rPr>
        <w:t xml:space="preserve"> à la salle 26, bloc 8. </w:t>
      </w:r>
    </w:p>
    <w:sectPr w:rsidR="00897E21" w:rsidRPr="009F30C6" w:rsidSect="004D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2791"/>
    <w:rsid w:val="00432791"/>
    <w:rsid w:val="004476A2"/>
    <w:rsid w:val="004D2598"/>
    <w:rsid w:val="006D120B"/>
    <w:rsid w:val="00753364"/>
    <w:rsid w:val="00773E39"/>
    <w:rsid w:val="00897E21"/>
    <w:rsid w:val="009F30C6"/>
    <w:rsid w:val="00BA5F87"/>
    <w:rsid w:val="00BD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5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A8726-63BA-4DDD-BE16-4C145A0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2024-02-13T17:21:00Z</dcterms:created>
  <dcterms:modified xsi:type="dcterms:W3CDTF">2024-02-13T17:21:00Z</dcterms:modified>
</cp:coreProperties>
</file>