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B9" w:rsidRDefault="000F789B">
      <w:pPr>
        <w:pStyle w:val="Heading1"/>
        <w:numPr>
          <w:ilvl w:val="0"/>
          <w:numId w:val="7"/>
        </w:numPr>
        <w:tabs>
          <w:tab w:val="left" w:pos="860"/>
        </w:tabs>
        <w:ind w:left="860" w:hanging="359"/>
        <w:rPr>
          <w:u w:val="none"/>
        </w:rPr>
      </w:pPr>
      <w:r>
        <w:t>La</w:t>
      </w:r>
      <w:r>
        <w:rPr>
          <w:spacing w:val="-1"/>
        </w:rPr>
        <w:t xml:space="preserve"> </w:t>
      </w:r>
      <w:r>
        <w:t xml:space="preserve">théorie </w:t>
      </w:r>
      <w:r>
        <w:rPr>
          <w:spacing w:val="-2"/>
        </w:rPr>
        <w:t>saussurienne</w:t>
      </w:r>
    </w:p>
    <w:p w:rsidR="00083EB9" w:rsidRDefault="00083EB9">
      <w:pPr>
        <w:pStyle w:val="Corpsdetexte"/>
        <w:spacing w:before="39"/>
        <w:ind w:left="0"/>
        <w:jc w:val="left"/>
        <w:rPr>
          <w:b/>
        </w:rPr>
      </w:pPr>
    </w:p>
    <w:p w:rsidR="00083EB9" w:rsidRDefault="000F789B">
      <w:pPr>
        <w:spacing w:before="1"/>
        <w:ind w:left="141" w:right="114"/>
        <w:jc w:val="both"/>
        <w:rPr>
          <w:sz w:val="28"/>
        </w:rPr>
      </w:pPr>
      <w:r>
        <w:rPr>
          <w:i/>
          <w:sz w:val="28"/>
        </w:rPr>
        <w:t xml:space="preserve">Ferdinand de Saussure </w:t>
      </w:r>
      <w:r>
        <w:rPr>
          <w:sz w:val="28"/>
        </w:rPr>
        <w:t xml:space="preserve">(1855-1913) est considéré comme le </w:t>
      </w:r>
      <w:r>
        <w:rPr>
          <w:sz w:val="28"/>
          <w:u w:val="single"/>
        </w:rPr>
        <w:t>fondateur de la</w:t>
      </w:r>
      <w:r>
        <w:rPr>
          <w:sz w:val="28"/>
        </w:rPr>
        <w:t xml:space="preserve"> </w:t>
      </w:r>
      <w:r>
        <w:rPr>
          <w:sz w:val="28"/>
          <w:u w:val="single"/>
        </w:rPr>
        <w:t>linguistique moderne</w:t>
      </w:r>
      <w:r>
        <w:rPr>
          <w:sz w:val="28"/>
        </w:rPr>
        <w:t xml:space="preserve"> dite </w:t>
      </w:r>
      <w:r>
        <w:rPr>
          <w:i/>
          <w:sz w:val="28"/>
        </w:rPr>
        <w:t>linguistique structurale</w:t>
      </w:r>
      <w:r>
        <w:rPr>
          <w:sz w:val="28"/>
        </w:rPr>
        <w:t xml:space="preserve">. Il est le premier à avoir considéré la </w:t>
      </w:r>
      <w:r>
        <w:rPr>
          <w:i/>
          <w:sz w:val="28"/>
        </w:rPr>
        <w:t>langue comme une structure, un système</w:t>
      </w:r>
      <w:r>
        <w:rPr>
          <w:sz w:val="28"/>
        </w:rPr>
        <w:t xml:space="preserve">. Son œuvre intitulée « </w:t>
      </w:r>
      <w:r>
        <w:rPr>
          <w:i/>
          <w:sz w:val="28"/>
        </w:rPr>
        <w:t xml:space="preserve">Cours de linguistique générale </w:t>
      </w:r>
      <w:r>
        <w:rPr>
          <w:sz w:val="28"/>
        </w:rPr>
        <w:t>» a été publiée en 1916, à titre posthume (après sa mort). C’est un</w:t>
      </w:r>
      <w:r>
        <w:rPr>
          <w:spacing w:val="-13"/>
          <w:sz w:val="28"/>
        </w:rPr>
        <w:t xml:space="preserve"> </w:t>
      </w:r>
      <w:r>
        <w:rPr>
          <w:sz w:val="28"/>
        </w:rPr>
        <w:t>texte</w:t>
      </w:r>
      <w:r>
        <w:rPr>
          <w:spacing w:val="-12"/>
          <w:sz w:val="28"/>
        </w:rPr>
        <w:t xml:space="preserve"> </w:t>
      </w:r>
      <w:r>
        <w:rPr>
          <w:sz w:val="28"/>
        </w:rPr>
        <w:t>qui</w:t>
      </w:r>
      <w:r>
        <w:rPr>
          <w:spacing w:val="-12"/>
          <w:sz w:val="28"/>
        </w:rPr>
        <w:t xml:space="preserve"> </w:t>
      </w:r>
      <w:r>
        <w:rPr>
          <w:sz w:val="28"/>
        </w:rPr>
        <w:t>a</w:t>
      </w:r>
      <w:r>
        <w:rPr>
          <w:spacing w:val="-12"/>
          <w:sz w:val="28"/>
        </w:rPr>
        <w:t xml:space="preserve"> </w:t>
      </w:r>
      <w:r>
        <w:rPr>
          <w:sz w:val="28"/>
        </w:rPr>
        <w:t>été</w:t>
      </w:r>
      <w:r>
        <w:rPr>
          <w:spacing w:val="-14"/>
          <w:sz w:val="28"/>
        </w:rPr>
        <w:t xml:space="preserve"> </w:t>
      </w:r>
      <w:r>
        <w:rPr>
          <w:sz w:val="28"/>
        </w:rPr>
        <w:t>élaboré</w:t>
      </w:r>
      <w:r>
        <w:rPr>
          <w:spacing w:val="-14"/>
          <w:sz w:val="28"/>
        </w:rPr>
        <w:t xml:space="preserve"> </w:t>
      </w:r>
      <w:r>
        <w:rPr>
          <w:sz w:val="28"/>
        </w:rPr>
        <w:t>par</w:t>
      </w:r>
      <w:r>
        <w:rPr>
          <w:spacing w:val="-14"/>
          <w:sz w:val="28"/>
        </w:rPr>
        <w:t xml:space="preserve"> </w:t>
      </w:r>
      <w:r>
        <w:rPr>
          <w:sz w:val="28"/>
        </w:rPr>
        <w:t>deux</w:t>
      </w:r>
      <w:r>
        <w:rPr>
          <w:spacing w:val="-13"/>
          <w:sz w:val="28"/>
        </w:rPr>
        <w:t xml:space="preserve"> </w:t>
      </w:r>
      <w:r>
        <w:rPr>
          <w:sz w:val="28"/>
        </w:rPr>
        <w:t>de</w:t>
      </w:r>
      <w:r>
        <w:rPr>
          <w:spacing w:val="-14"/>
          <w:sz w:val="28"/>
        </w:rPr>
        <w:t xml:space="preserve"> </w:t>
      </w:r>
      <w:r>
        <w:rPr>
          <w:sz w:val="28"/>
        </w:rPr>
        <w:t>ses</w:t>
      </w:r>
      <w:r>
        <w:rPr>
          <w:spacing w:val="-13"/>
          <w:sz w:val="28"/>
        </w:rPr>
        <w:t xml:space="preserve"> </w:t>
      </w:r>
      <w:r>
        <w:rPr>
          <w:sz w:val="28"/>
        </w:rPr>
        <w:t>disciples</w:t>
      </w:r>
      <w:r>
        <w:rPr>
          <w:spacing w:val="-7"/>
          <w:sz w:val="28"/>
        </w:rPr>
        <w:t xml:space="preserve"> </w:t>
      </w:r>
      <w:r>
        <w:rPr>
          <w:i/>
          <w:sz w:val="28"/>
        </w:rPr>
        <w:t>Bally</w:t>
      </w:r>
      <w:r>
        <w:rPr>
          <w:i/>
          <w:spacing w:val="-13"/>
          <w:sz w:val="28"/>
        </w:rPr>
        <w:t xml:space="preserve"> </w:t>
      </w:r>
      <w:r>
        <w:rPr>
          <w:sz w:val="28"/>
        </w:rPr>
        <w:t>et</w:t>
      </w:r>
      <w:r>
        <w:rPr>
          <w:spacing w:val="-13"/>
          <w:sz w:val="28"/>
        </w:rPr>
        <w:t xml:space="preserve"> </w:t>
      </w:r>
      <w:proofErr w:type="spellStart"/>
      <w:r>
        <w:rPr>
          <w:i/>
          <w:sz w:val="28"/>
        </w:rPr>
        <w:t>Sechehaye</w:t>
      </w:r>
      <w:proofErr w:type="spellEnd"/>
      <w:r>
        <w:rPr>
          <w:i/>
          <w:spacing w:val="-10"/>
          <w:sz w:val="28"/>
        </w:rPr>
        <w:t xml:space="preserve"> </w:t>
      </w:r>
      <w:r>
        <w:rPr>
          <w:sz w:val="28"/>
        </w:rPr>
        <w:t>à</w:t>
      </w:r>
      <w:r>
        <w:rPr>
          <w:spacing w:val="-14"/>
          <w:sz w:val="28"/>
        </w:rPr>
        <w:t xml:space="preserve"> </w:t>
      </w:r>
      <w:r>
        <w:rPr>
          <w:sz w:val="28"/>
        </w:rPr>
        <w:t>partir</w:t>
      </w:r>
      <w:r>
        <w:rPr>
          <w:spacing w:val="-12"/>
          <w:sz w:val="28"/>
        </w:rPr>
        <w:t xml:space="preserve"> </w:t>
      </w:r>
      <w:r>
        <w:rPr>
          <w:sz w:val="28"/>
        </w:rPr>
        <w:t>de</w:t>
      </w:r>
      <w:r>
        <w:rPr>
          <w:spacing w:val="-12"/>
          <w:sz w:val="28"/>
        </w:rPr>
        <w:t xml:space="preserve"> </w:t>
      </w:r>
      <w:r>
        <w:rPr>
          <w:sz w:val="28"/>
        </w:rPr>
        <w:t xml:space="preserve">notes prises aux trois cours de linguistique générale dispensés par </w:t>
      </w:r>
      <w:r>
        <w:rPr>
          <w:i/>
          <w:sz w:val="28"/>
        </w:rPr>
        <w:t>Saussure</w:t>
      </w:r>
      <w:r>
        <w:rPr>
          <w:sz w:val="28"/>
        </w:rPr>
        <w:t>.</w:t>
      </w:r>
    </w:p>
    <w:p w:rsidR="00083EB9" w:rsidRDefault="00083EB9">
      <w:pPr>
        <w:pStyle w:val="Corpsdetexte"/>
        <w:spacing w:before="7"/>
        <w:ind w:left="0"/>
        <w:jc w:val="left"/>
      </w:pPr>
    </w:p>
    <w:p w:rsidR="00083EB9" w:rsidRDefault="000F789B">
      <w:pPr>
        <w:pStyle w:val="Paragraphedeliste"/>
        <w:numPr>
          <w:ilvl w:val="0"/>
          <w:numId w:val="7"/>
        </w:numPr>
        <w:tabs>
          <w:tab w:val="left" w:pos="860"/>
        </w:tabs>
        <w:ind w:left="860" w:hanging="359"/>
        <w:jc w:val="left"/>
        <w:rPr>
          <w:b/>
          <w:sz w:val="32"/>
        </w:rPr>
      </w:pPr>
      <w:r>
        <w:rPr>
          <w:b/>
          <w:sz w:val="36"/>
          <w:u w:val="single"/>
        </w:rPr>
        <w:t>Les</w:t>
      </w:r>
      <w:r>
        <w:rPr>
          <w:b/>
          <w:spacing w:val="-19"/>
          <w:sz w:val="36"/>
          <w:u w:val="single"/>
        </w:rPr>
        <w:t xml:space="preserve"> </w:t>
      </w:r>
      <w:r>
        <w:rPr>
          <w:b/>
          <w:sz w:val="36"/>
          <w:u w:val="single"/>
        </w:rPr>
        <w:t>grandes</w:t>
      </w:r>
      <w:r>
        <w:rPr>
          <w:b/>
          <w:spacing w:val="-20"/>
          <w:sz w:val="36"/>
          <w:u w:val="single"/>
        </w:rPr>
        <w:t xml:space="preserve"> </w:t>
      </w:r>
      <w:r>
        <w:rPr>
          <w:b/>
          <w:sz w:val="36"/>
          <w:u w:val="single"/>
        </w:rPr>
        <w:t>orientations</w:t>
      </w:r>
      <w:r>
        <w:rPr>
          <w:b/>
          <w:spacing w:val="-19"/>
          <w:sz w:val="36"/>
          <w:u w:val="single"/>
        </w:rPr>
        <w:t xml:space="preserve"> </w:t>
      </w:r>
      <w:r>
        <w:rPr>
          <w:b/>
          <w:sz w:val="36"/>
          <w:u w:val="single"/>
        </w:rPr>
        <w:t>du</w:t>
      </w:r>
      <w:r>
        <w:rPr>
          <w:b/>
          <w:spacing w:val="-19"/>
          <w:sz w:val="36"/>
          <w:u w:val="single"/>
        </w:rPr>
        <w:t xml:space="preserve"> </w:t>
      </w:r>
      <w:r>
        <w:rPr>
          <w:b/>
          <w:sz w:val="32"/>
          <w:u w:val="single"/>
        </w:rPr>
        <w:t>«</w:t>
      </w:r>
      <w:r>
        <w:rPr>
          <w:b/>
          <w:spacing w:val="-4"/>
          <w:sz w:val="32"/>
          <w:u w:val="single"/>
        </w:rPr>
        <w:t xml:space="preserve"> </w:t>
      </w:r>
      <w:r>
        <w:rPr>
          <w:b/>
          <w:sz w:val="32"/>
          <w:u w:val="single"/>
        </w:rPr>
        <w:t>cours</w:t>
      </w:r>
      <w:r>
        <w:rPr>
          <w:b/>
          <w:spacing w:val="-19"/>
          <w:sz w:val="32"/>
          <w:u w:val="single"/>
        </w:rPr>
        <w:t xml:space="preserve"> </w:t>
      </w:r>
      <w:r>
        <w:rPr>
          <w:b/>
          <w:sz w:val="32"/>
          <w:u w:val="single"/>
        </w:rPr>
        <w:t>de</w:t>
      </w:r>
      <w:r>
        <w:rPr>
          <w:b/>
          <w:spacing w:val="-17"/>
          <w:sz w:val="32"/>
          <w:u w:val="single"/>
        </w:rPr>
        <w:t xml:space="preserve"> </w:t>
      </w:r>
      <w:r>
        <w:rPr>
          <w:b/>
          <w:sz w:val="32"/>
          <w:u w:val="single"/>
        </w:rPr>
        <w:t>linguistique</w:t>
      </w:r>
      <w:r>
        <w:rPr>
          <w:b/>
          <w:spacing w:val="-20"/>
          <w:sz w:val="32"/>
          <w:u w:val="single"/>
        </w:rPr>
        <w:t xml:space="preserve"> </w:t>
      </w:r>
      <w:r>
        <w:rPr>
          <w:b/>
          <w:sz w:val="32"/>
          <w:u w:val="single"/>
        </w:rPr>
        <w:t>générale</w:t>
      </w:r>
      <w:r>
        <w:rPr>
          <w:b/>
          <w:spacing w:val="-1"/>
          <w:sz w:val="32"/>
          <w:u w:val="single"/>
        </w:rPr>
        <w:t xml:space="preserve"> </w:t>
      </w:r>
      <w:r>
        <w:rPr>
          <w:b/>
          <w:spacing w:val="-10"/>
          <w:sz w:val="32"/>
          <w:u w:val="single"/>
        </w:rPr>
        <w:t>»</w:t>
      </w:r>
    </w:p>
    <w:p w:rsidR="00083EB9" w:rsidRDefault="00083EB9">
      <w:pPr>
        <w:pStyle w:val="Corpsdetexte"/>
        <w:spacing w:before="87"/>
        <w:ind w:left="0"/>
        <w:jc w:val="left"/>
        <w:rPr>
          <w:b/>
        </w:rPr>
      </w:pPr>
    </w:p>
    <w:p w:rsidR="00083EB9" w:rsidRDefault="000F789B">
      <w:pPr>
        <w:ind w:left="141" w:right="113"/>
        <w:jc w:val="both"/>
        <w:rPr>
          <w:sz w:val="28"/>
        </w:rPr>
      </w:pPr>
      <w:r>
        <w:rPr>
          <w:sz w:val="28"/>
        </w:rPr>
        <w:t>Saussure</w:t>
      </w:r>
      <w:r>
        <w:rPr>
          <w:spacing w:val="-5"/>
          <w:sz w:val="28"/>
        </w:rPr>
        <w:t xml:space="preserve"> </w:t>
      </w:r>
      <w:r>
        <w:rPr>
          <w:sz w:val="28"/>
        </w:rPr>
        <w:t>était</w:t>
      </w:r>
      <w:r>
        <w:rPr>
          <w:spacing w:val="-3"/>
          <w:sz w:val="28"/>
        </w:rPr>
        <w:t xml:space="preserve"> </w:t>
      </w:r>
      <w:r>
        <w:rPr>
          <w:sz w:val="28"/>
        </w:rPr>
        <w:t>profondément</w:t>
      </w:r>
      <w:r>
        <w:rPr>
          <w:spacing w:val="-5"/>
          <w:sz w:val="28"/>
        </w:rPr>
        <w:t xml:space="preserve"> </w:t>
      </w:r>
      <w:r>
        <w:rPr>
          <w:sz w:val="28"/>
        </w:rPr>
        <w:t>enraciné</w:t>
      </w:r>
      <w:r>
        <w:rPr>
          <w:spacing w:val="-8"/>
          <w:sz w:val="28"/>
        </w:rPr>
        <w:t xml:space="preserve"> </w:t>
      </w:r>
      <w:r>
        <w:rPr>
          <w:sz w:val="28"/>
        </w:rPr>
        <w:t>dans</w:t>
      </w:r>
      <w:r>
        <w:rPr>
          <w:spacing w:val="-7"/>
          <w:sz w:val="28"/>
        </w:rPr>
        <w:t xml:space="preserve"> </w:t>
      </w:r>
      <w:r>
        <w:rPr>
          <w:sz w:val="28"/>
        </w:rPr>
        <w:t>les</w:t>
      </w:r>
      <w:r>
        <w:rPr>
          <w:spacing w:val="-4"/>
          <w:sz w:val="28"/>
        </w:rPr>
        <w:t xml:space="preserve"> </w:t>
      </w:r>
      <w:r>
        <w:rPr>
          <w:sz w:val="28"/>
        </w:rPr>
        <w:t>recherches</w:t>
      </w:r>
      <w:r>
        <w:rPr>
          <w:spacing w:val="-5"/>
          <w:sz w:val="28"/>
        </w:rPr>
        <w:t xml:space="preserve"> </w:t>
      </w:r>
      <w:r>
        <w:rPr>
          <w:sz w:val="28"/>
        </w:rPr>
        <w:t>linguistiques</w:t>
      </w:r>
      <w:r>
        <w:rPr>
          <w:spacing w:val="-5"/>
          <w:sz w:val="28"/>
        </w:rPr>
        <w:t xml:space="preserve"> </w:t>
      </w:r>
      <w:r>
        <w:rPr>
          <w:sz w:val="28"/>
        </w:rPr>
        <w:t>de</w:t>
      </w:r>
      <w:r>
        <w:rPr>
          <w:spacing w:val="-8"/>
          <w:sz w:val="28"/>
        </w:rPr>
        <w:t xml:space="preserve"> </w:t>
      </w:r>
      <w:r>
        <w:rPr>
          <w:sz w:val="28"/>
        </w:rPr>
        <w:t>son</w:t>
      </w:r>
      <w:r>
        <w:rPr>
          <w:spacing w:val="-5"/>
          <w:sz w:val="28"/>
        </w:rPr>
        <w:t xml:space="preserve"> </w:t>
      </w:r>
      <w:r>
        <w:rPr>
          <w:sz w:val="28"/>
        </w:rPr>
        <w:t xml:space="preserve">temps. Affilié à l’école comparatiste, il était spécialiste des langues indo-européennes plus spécialement du sanskrit. L’élaboration du cours a été influencée par les travaux de trois linguistes. Le premier est le sanskritiste américain </w:t>
      </w:r>
      <w:r>
        <w:rPr>
          <w:i/>
          <w:sz w:val="28"/>
        </w:rPr>
        <w:t xml:space="preserve">D. Whitney </w:t>
      </w:r>
      <w:r>
        <w:rPr>
          <w:sz w:val="28"/>
        </w:rPr>
        <w:t>(1827-1</w:t>
      </w:r>
      <w:r>
        <w:rPr>
          <w:sz w:val="28"/>
        </w:rPr>
        <w:t>894) qui a</w:t>
      </w:r>
      <w:r>
        <w:rPr>
          <w:spacing w:val="-9"/>
          <w:sz w:val="28"/>
        </w:rPr>
        <w:t xml:space="preserve"> </w:t>
      </w:r>
      <w:r>
        <w:rPr>
          <w:sz w:val="28"/>
        </w:rPr>
        <w:t>fait</w:t>
      </w:r>
      <w:r>
        <w:rPr>
          <w:spacing w:val="-8"/>
          <w:sz w:val="28"/>
        </w:rPr>
        <w:t xml:space="preserve"> </w:t>
      </w:r>
      <w:r>
        <w:rPr>
          <w:sz w:val="28"/>
        </w:rPr>
        <w:t>apparaître</w:t>
      </w:r>
      <w:r>
        <w:rPr>
          <w:spacing w:val="-9"/>
          <w:sz w:val="28"/>
        </w:rPr>
        <w:t xml:space="preserve"> </w:t>
      </w:r>
      <w:r>
        <w:rPr>
          <w:sz w:val="28"/>
        </w:rPr>
        <w:t>les</w:t>
      </w:r>
      <w:r>
        <w:rPr>
          <w:spacing w:val="-10"/>
          <w:sz w:val="28"/>
        </w:rPr>
        <w:t xml:space="preserve"> </w:t>
      </w:r>
      <w:r>
        <w:rPr>
          <w:sz w:val="28"/>
        </w:rPr>
        <w:t>notions</w:t>
      </w:r>
      <w:r>
        <w:rPr>
          <w:spacing w:val="-6"/>
          <w:sz w:val="28"/>
        </w:rPr>
        <w:t xml:space="preserve"> </w:t>
      </w:r>
      <w:r>
        <w:rPr>
          <w:i/>
          <w:sz w:val="28"/>
        </w:rPr>
        <w:t>de</w:t>
      </w:r>
      <w:r>
        <w:rPr>
          <w:i/>
          <w:spacing w:val="-11"/>
          <w:sz w:val="28"/>
        </w:rPr>
        <w:t xml:space="preserve"> </w:t>
      </w:r>
      <w:r>
        <w:rPr>
          <w:i/>
          <w:sz w:val="28"/>
        </w:rPr>
        <w:t>lois,</w:t>
      </w:r>
      <w:r>
        <w:rPr>
          <w:i/>
          <w:spacing w:val="-10"/>
          <w:sz w:val="28"/>
        </w:rPr>
        <w:t xml:space="preserve"> </w:t>
      </w:r>
      <w:r>
        <w:rPr>
          <w:i/>
          <w:sz w:val="28"/>
        </w:rPr>
        <w:t>de</w:t>
      </w:r>
      <w:r>
        <w:rPr>
          <w:i/>
          <w:spacing w:val="-9"/>
          <w:sz w:val="28"/>
        </w:rPr>
        <w:t xml:space="preserve"> </w:t>
      </w:r>
      <w:r>
        <w:rPr>
          <w:i/>
          <w:sz w:val="28"/>
        </w:rPr>
        <w:t>système,</w:t>
      </w:r>
      <w:r>
        <w:rPr>
          <w:i/>
          <w:spacing w:val="-9"/>
          <w:sz w:val="28"/>
        </w:rPr>
        <w:t xml:space="preserve"> </w:t>
      </w:r>
      <w:r>
        <w:rPr>
          <w:i/>
          <w:sz w:val="28"/>
        </w:rPr>
        <w:t>de</w:t>
      </w:r>
      <w:r>
        <w:rPr>
          <w:i/>
          <w:spacing w:val="-9"/>
          <w:sz w:val="28"/>
        </w:rPr>
        <w:t xml:space="preserve"> </w:t>
      </w:r>
      <w:r>
        <w:rPr>
          <w:i/>
          <w:sz w:val="28"/>
        </w:rPr>
        <w:t>structure</w:t>
      </w:r>
      <w:r>
        <w:rPr>
          <w:sz w:val="28"/>
        </w:rPr>
        <w:t>,</w:t>
      </w:r>
      <w:r>
        <w:rPr>
          <w:spacing w:val="-10"/>
          <w:sz w:val="28"/>
        </w:rPr>
        <w:t xml:space="preserve"> </w:t>
      </w:r>
      <w:r>
        <w:rPr>
          <w:sz w:val="28"/>
        </w:rPr>
        <w:t>qui</w:t>
      </w:r>
      <w:r>
        <w:rPr>
          <w:spacing w:val="-10"/>
          <w:sz w:val="28"/>
        </w:rPr>
        <w:t xml:space="preserve"> </w:t>
      </w:r>
      <w:proofErr w:type="gramStart"/>
      <w:r>
        <w:rPr>
          <w:sz w:val="28"/>
        </w:rPr>
        <w:t>font</w:t>
      </w:r>
      <w:proofErr w:type="gramEnd"/>
      <w:r>
        <w:rPr>
          <w:spacing w:val="-8"/>
          <w:sz w:val="28"/>
        </w:rPr>
        <w:t xml:space="preserve"> </w:t>
      </w:r>
      <w:r>
        <w:rPr>
          <w:sz w:val="28"/>
        </w:rPr>
        <w:t>de</w:t>
      </w:r>
      <w:r>
        <w:rPr>
          <w:spacing w:val="-9"/>
          <w:sz w:val="28"/>
        </w:rPr>
        <w:t xml:space="preserve"> </w:t>
      </w:r>
      <w:r>
        <w:rPr>
          <w:sz w:val="28"/>
        </w:rPr>
        <w:t>lui</w:t>
      </w:r>
      <w:r>
        <w:rPr>
          <w:spacing w:val="-8"/>
          <w:sz w:val="28"/>
        </w:rPr>
        <w:t xml:space="preserve"> </w:t>
      </w:r>
      <w:r>
        <w:rPr>
          <w:sz w:val="28"/>
        </w:rPr>
        <w:t>le</w:t>
      </w:r>
      <w:r>
        <w:rPr>
          <w:spacing w:val="-9"/>
          <w:sz w:val="28"/>
        </w:rPr>
        <w:t xml:space="preserve"> </w:t>
      </w:r>
      <w:r>
        <w:rPr>
          <w:sz w:val="28"/>
        </w:rPr>
        <w:t xml:space="preserve">créateur d’une </w:t>
      </w:r>
      <w:r>
        <w:rPr>
          <w:i/>
          <w:sz w:val="28"/>
        </w:rPr>
        <w:t xml:space="preserve">linguistique statique, descriptive </w:t>
      </w:r>
      <w:r>
        <w:rPr>
          <w:sz w:val="28"/>
        </w:rPr>
        <w:t xml:space="preserve">et qui vont amener Saussure à parler de linguistique </w:t>
      </w:r>
      <w:r>
        <w:rPr>
          <w:i/>
          <w:sz w:val="28"/>
        </w:rPr>
        <w:t>synchronique</w:t>
      </w:r>
      <w:r>
        <w:rPr>
          <w:sz w:val="28"/>
        </w:rPr>
        <w:t>. Réfutant les thèses organicistes de la langue, il insiste au contraire</w:t>
      </w:r>
      <w:r>
        <w:rPr>
          <w:spacing w:val="-7"/>
          <w:sz w:val="28"/>
        </w:rPr>
        <w:t xml:space="preserve"> </w:t>
      </w:r>
      <w:r>
        <w:rPr>
          <w:sz w:val="28"/>
        </w:rPr>
        <w:t>sur</w:t>
      </w:r>
      <w:r>
        <w:rPr>
          <w:spacing w:val="-3"/>
          <w:sz w:val="28"/>
        </w:rPr>
        <w:t xml:space="preserve"> </w:t>
      </w:r>
      <w:r>
        <w:rPr>
          <w:i/>
          <w:sz w:val="28"/>
        </w:rPr>
        <w:t>l’aspect</w:t>
      </w:r>
      <w:r>
        <w:rPr>
          <w:i/>
          <w:spacing w:val="-6"/>
          <w:sz w:val="28"/>
        </w:rPr>
        <w:t xml:space="preserve"> </w:t>
      </w:r>
      <w:r>
        <w:rPr>
          <w:i/>
          <w:sz w:val="28"/>
        </w:rPr>
        <w:t>social</w:t>
      </w:r>
      <w:r>
        <w:rPr>
          <w:i/>
          <w:spacing w:val="-4"/>
          <w:sz w:val="28"/>
        </w:rPr>
        <w:t xml:space="preserve"> </w:t>
      </w:r>
      <w:r>
        <w:rPr>
          <w:i/>
          <w:sz w:val="28"/>
        </w:rPr>
        <w:t>des</w:t>
      </w:r>
      <w:r>
        <w:rPr>
          <w:i/>
          <w:spacing w:val="-4"/>
          <w:sz w:val="28"/>
        </w:rPr>
        <w:t xml:space="preserve"> </w:t>
      </w:r>
      <w:r>
        <w:rPr>
          <w:i/>
          <w:sz w:val="28"/>
        </w:rPr>
        <w:t>faits</w:t>
      </w:r>
      <w:r>
        <w:rPr>
          <w:i/>
          <w:spacing w:val="-5"/>
          <w:sz w:val="28"/>
        </w:rPr>
        <w:t xml:space="preserve"> </w:t>
      </w:r>
      <w:r>
        <w:rPr>
          <w:i/>
          <w:sz w:val="28"/>
        </w:rPr>
        <w:t xml:space="preserve">linguistiques </w:t>
      </w:r>
      <w:r>
        <w:rPr>
          <w:sz w:val="28"/>
        </w:rPr>
        <w:t>et</w:t>
      </w:r>
      <w:r>
        <w:rPr>
          <w:spacing w:val="-5"/>
          <w:sz w:val="28"/>
        </w:rPr>
        <w:t xml:space="preserve"> </w:t>
      </w:r>
      <w:r>
        <w:rPr>
          <w:sz w:val="28"/>
        </w:rPr>
        <w:t>élabore</w:t>
      </w:r>
      <w:r>
        <w:rPr>
          <w:spacing w:val="-7"/>
          <w:sz w:val="28"/>
        </w:rPr>
        <w:t xml:space="preserve"> </w:t>
      </w:r>
      <w:r>
        <w:rPr>
          <w:sz w:val="28"/>
        </w:rPr>
        <w:t>une</w:t>
      </w:r>
      <w:r>
        <w:rPr>
          <w:spacing w:val="-8"/>
          <w:sz w:val="28"/>
        </w:rPr>
        <w:t xml:space="preserve"> </w:t>
      </w:r>
      <w:r>
        <w:rPr>
          <w:sz w:val="28"/>
        </w:rPr>
        <w:t>théorie</w:t>
      </w:r>
      <w:r>
        <w:rPr>
          <w:spacing w:val="-5"/>
          <w:sz w:val="28"/>
        </w:rPr>
        <w:t xml:space="preserve"> </w:t>
      </w:r>
      <w:r>
        <w:rPr>
          <w:sz w:val="28"/>
        </w:rPr>
        <w:t>de</w:t>
      </w:r>
      <w:r>
        <w:rPr>
          <w:spacing w:val="-1"/>
          <w:sz w:val="28"/>
        </w:rPr>
        <w:t xml:space="preserve"> </w:t>
      </w:r>
      <w:r>
        <w:rPr>
          <w:i/>
          <w:sz w:val="28"/>
        </w:rPr>
        <w:t>la</w:t>
      </w:r>
      <w:r>
        <w:rPr>
          <w:i/>
          <w:spacing w:val="-5"/>
          <w:sz w:val="28"/>
        </w:rPr>
        <w:t xml:space="preserve"> </w:t>
      </w:r>
      <w:r>
        <w:rPr>
          <w:i/>
          <w:sz w:val="28"/>
        </w:rPr>
        <w:t>langue comme institution</w:t>
      </w:r>
      <w:r>
        <w:rPr>
          <w:sz w:val="28"/>
        </w:rPr>
        <w:t>, deux éléments qui vont être développés par Saussure. Avec le linguiste</w:t>
      </w:r>
      <w:r>
        <w:rPr>
          <w:spacing w:val="-11"/>
          <w:sz w:val="28"/>
        </w:rPr>
        <w:t xml:space="preserve"> </w:t>
      </w:r>
      <w:r>
        <w:rPr>
          <w:sz w:val="28"/>
        </w:rPr>
        <w:t>polonais</w:t>
      </w:r>
      <w:r>
        <w:rPr>
          <w:spacing w:val="-8"/>
          <w:sz w:val="28"/>
        </w:rPr>
        <w:t xml:space="preserve"> </w:t>
      </w:r>
      <w:r>
        <w:rPr>
          <w:sz w:val="28"/>
        </w:rPr>
        <w:t>spéc</w:t>
      </w:r>
      <w:r>
        <w:rPr>
          <w:sz w:val="28"/>
        </w:rPr>
        <w:t>ialiste</w:t>
      </w:r>
      <w:r>
        <w:rPr>
          <w:spacing w:val="-9"/>
          <w:sz w:val="28"/>
        </w:rPr>
        <w:t xml:space="preserve"> </w:t>
      </w:r>
      <w:r>
        <w:rPr>
          <w:sz w:val="28"/>
        </w:rPr>
        <w:t>de</w:t>
      </w:r>
      <w:r>
        <w:rPr>
          <w:spacing w:val="-11"/>
          <w:sz w:val="28"/>
        </w:rPr>
        <w:t xml:space="preserve"> </w:t>
      </w:r>
      <w:r>
        <w:rPr>
          <w:sz w:val="28"/>
        </w:rPr>
        <w:t>phonologie,</w:t>
      </w:r>
      <w:r>
        <w:rPr>
          <w:spacing w:val="-5"/>
          <w:sz w:val="28"/>
        </w:rPr>
        <w:t xml:space="preserve"> </w:t>
      </w:r>
      <w:r>
        <w:rPr>
          <w:i/>
          <w:sz w:val="28"/>
        </w:rPr>
        <w:t>Baudouin</w:t>
      </w:r>
      <w:r>
        <w:rPr>
          <w:i/>
          <w:spacing w:val="-9"/>
          <w:sz w:val="28"/>
        </w:rPr>
        <w:t xml:space="preserve"> </w:t>
      </w:r>
      <w:r>
        <w:rPr>
          <w:i/>
          <w:sz w:val="28"/>
        </w:rPr>
        <w:t>de</w:t>
      </w:r>
      <w:r>
        <w:rPr>
          <w:i/>
          <w:spacing w:val="-9"/>
          <w:sz w:val="28"/>
        </w:rPr>
        <w:t xml:space="preserve"> </w:t>
      </w:r>
      <w:r>
        <w:rPr>
          <w:i/>
          <w:sz w:val="28"/>
        </w:rPr>
        <w:t>Courtenay</w:t>
      </w:r>
      <w:r>
        <w:rPr>
          <w:i/>
          <w:spacing w:val="-7"/>
          <w:sz w:val="28"/>
        </w:rPr>
        <w:t xml:space="preserve"> </w:t>
      </w:r>
      <w:r>
        <w:rPr>
          <w:sz w:val="28"/>
        </w:rPr>
        <w:t>(1845/1929),</w:t>
      </w:r>
      <w:r>
        <w:rPr>
          <w:spacing w:val="-9"/>
          <w:sz w:val="28"/>
        </w:rPr>
        <w:t xml:space="preserve"> </w:t>
      </w:r>
      <w:r>
        <w:rPr>
          <w:i/>
          <w:sz w:val="28"/>
        </w:rPr>
        <w:t>D. Whitney</w:t>
      </w:r>
      <w:r>
        <w:rPr>
          <w:i/>
          <w:spacing w:val="-4"/>
          <w:sz w:val="28"/>
        </w:rPr>
        <w:t xml:space="preserve"> </w:t>
      </w:r>
      <w:r>
        <w:rPr>
          <w:sz w:val="28"/>
        </w:rPr>
        <w:t>a</w:t>
      </w:r>
      <w:r>
        <w:rPr>
          <w:spacing w:val="-5"/>
          <w:sz w:val="28"/>
        </w:rPr>
        <w:t xml:space="preserve"> </w:t>
      </w:r>
      <w:r>
        <w:rPr>
          <w:sz w:val="28"/>
        </w:rPr>
        <w:t>constamment</w:t>
      </w:r>
      <w:r>
        <w:rPr>
          <w:spacing w:val="-4"/>
          <w:sz w:val="28"/>
        </w:rPr>
        <w:t xml:space="preserve"> </w:t>
      </w:r>
      <w:r>
        <w:rPr>
          <w:sz w:val="28"/>
        </w:rPr>
        <w:t>insisté</w:t>
      </w:r>
      <w:r>
        <w:rPr>
          <w:spacing w:val="-5"/>
          <w:sz w:val="28"/>
        </w:rPr>
        <w:t xml:space="preserve"> </w:t>
      </w:r>
      <w:r>
        <w:rPr>
          <w:sz w:val="28"/>
        </w:rPr>
        <w:t>sur</w:t>
      </w:r>
      <w:r>
        <w:rPr>
          <w:spacing w:val="-8"/>
          <w:sz w:val="28"/>
        </w:rPr>
        <w:t xml:space="preserve"> </w:t>
      </w:r>
      <w:r>
        <w:rPr>
          <w:sz w:val="28"/>
        </w:rPr>
        <w:t>la</w:t>
      </w:r>
      <w:r>
        <w:rPr>
          <w:spacing w:val="-5"/>
          <w:sz w:val="28"/>
        </w:rPr>
        <w:t xml:space="preserve"> </w:t>
      </w:r>
      <w:r>
        <w:rPr>
          <w:sz w:val="28"/>
        </w:rPr>
        <w:t>nécessité</w:t>
      </w:r>
      <w:r>
        <w:rPr>
          <w:spacing w:val="-5"/>
          <w:sz w:val="28"/>
        </w:rPr>
        <w:t xml:space="preserve"> </w:t>
      </w:r>
      <w:r>
        <w:rPr>
          <w:sz w:val="28"/>
        </w:rPr>
        <w:t>d’analyser</w:t>
      </w:r>
      <w:r>
        <w:rPr>
          <w:spacing w:val="-5"/>
          <w:sz w:val="28"/>
        </w:rPr>
        <w:t xml:space="preserve"> </w:t>
      </w:r>
      <w:r>
        <w:rPr>
          <w:sz w:val="28"/>
        </w:rPr>
        <w:t>la</w:t>
      </w:r>
      <w:r>
        <w:rPr>
          <w:spacing w:val="-5"/>
          <w:sz w:val="28"/>
        </w:rPr>
        <w:t xml:space="preserve"> </w:t>
      </w:r>
      <w:r>
        <w:rPr>
          <w:sz w:val="28"/>
        </w:rPr>
        <w:t>langue</w:t>
      </w:r>
      <w:r>
        <w:rPr>
          <w:spacing w:val="-5"/>
          <w:sz w:val="28"/>
        </w:rPr>
        <w:t xml:space="preserve"> </w:t>
      </w:r>
      <w:r>
        <w:rPr>
          <w:sz w:val="28"/>
        </w:rPr>
        <w:t>selon</w:t>
      </w:r>
      <w:r>
        <w:rPr>
          <w:spacing w:val="-5"/>
          <w:sz w:val="28"/>
        </w:rPr>
        <w:t xml:space="preserve"> </w:t>
      </w:r>
      <w:r>
        <w:rPr>
          <w:sz w:val="28"/>
        </w:rPr>
        <w:t xml:space="preserve">un </w:t>
      </w:r>
      <w:r>
        <w:rPr>
          <w:i/>
          <w:sz w:val="28"/>
        </w:rPr>
        <w:t>point</w:t>
      </w:r>
      <w:r>
        <w:rPr>
          <w:i/>
          <w:spacing w:val="-5"/>
          <w:sz w:val="28"/>
        </w:rPr>
        <w:t xml:space="preserve"> </w:t>
      </w:r>
      <w:r>
        <w:rPr>
          <w:i/>
          <w:sz w:val="28"/>
        </w:rPr>
        <w:t>de vue</w:t>
      </w:r>
      <w:r>
        <w:rPr>
          <w:i/>
          <w:spacing w:val="-18"/>
          <w:sz w:val="28"/>
        </w:rPr>
        <w:t xml:space="preserve"> </w:t>
      </w:r>
      <w:r>
        <w:rPr>
          <w:i/>
          <w:sz w:val="28"/>
        </w:rPr>
        <w:t>théorique</w:t>
      </w:r>
      <w:r>
        <w:rPr>
          <w:sz w:val="28"/>
        </w:rPr>
        <w:t>.</w:t>
      </w:r>
      <w:r>
        <w:rPr>
          <w:spacing w:val="-17"/>
          <w:sz w:val="28"/>
        </w:rPr>
        <w:t xml:space="preserve"> </w:t>
      </w:r>
      <w:r>
        <w:rPr>
          <w:i/>
          <w:sz w:val="28"/>
        </w:rPr>
        <w:t>Baudouin</w:t>
      </w:r>
      <w:r>
        <w:rPr>
          <w:i/>
          <w:spacing w:val="-18"/>
          <w:sz w:val="28"/>
        </w:rPr>
        <w:t xml:space="preserve"> </w:t>
      </w:r>
      <w:r>
        <w:rPr>
          <w:i/>
          <w:sz w:val="28"/>
        </w:rPr>
        <w:t>de</w:t>
      </w:r>
      <w:r>
        <w:rPr>
          <w:i/>
          <w:spacing w:val="-17"/>
          <w:sz w:val="28"/>
        </w:rPr>
        <w:t xml:space="preserve"> </w:t>
      </w:r>
      <w:r>
        <w:rPr>
          <w:i/>
          <w:sz w:val="28"/>
        </w:rPr>
        <w:t>Courtenay</w:t>
      </w:r>
      <w:r>
        <w:rPr>
          <w:i/>
          <w:spacing w:val="-18"/>
          <w:sz w:val="28"/>
        </w:rPr>
        <w:t xml:space="preserve"> </w:t>
      </w:r>
      <w:r>
        <w:rPr>
          <w:sz w:val="28"/>
        </w:rPr>
        <w:t>a</w:t>
      </w:r>
      <w:r>
        <w:rPr>
          <w:spacing w:val="-17"/>
          <w:sz w:val="28"/>
        </w:rPr>
        <w:t xml:space="preserve"> </w:t>
      </w:r>
      <w:r>
        <w:rPr>
          <w:sz w:val="28"/>
        </w:rPr>
        <w:t>par</w:t>
      </w:r>
      <w:r>
        <w:rPr>
          <w:spacing w:val="-18"/>
          <w:sz w:val="28"/>
        </w:rPr>
        <w:t xml:space="preserve"> </w:t>
      </w:r>
      <w:r>
        <w:rPr>
          <w:sz w:val="28"/>
        </w:rPr>
        <w:t>ailleurs</w:t>
      </w:r>
      <w:r>
        <w:rPr>
          <w:spacing w:val="-17"/>
          <w:sz w:val="28"/>
        </w:rPr>
        <w:t xml:space="preserve"> </w:t>
      </w:r>
      <w:r>
        <w:rPr>
          <w:sz w:val="28"/>
        </w:rPr>
        <w:t>étudié</w:t>
      </w:r>
      <w:r>
        <w:rPr>
          <w:spacing w:val="-18"/>
          <w:sz w:val="28"/>
        </w:rPr>
        <w:t xml:space="preserve"> </w:t>
      </w:r>
      <w:r>
        <w:rPr>
          <w:sz w:val="28"/>
        </w:rPr>
        <w:t>les</w:t>
      </w:r>
      <w:r>
        <w:rPr>
          <w:spacing w:val="-17"/>
          <w:sz w:val="28"/>
        </w:rPr>
        <w:t xml:space="preserve"> </w:t>
      </w:r>
      <w:r>
        <w:rPr>
          <w:sz w:val="28"/>
        </w:rPr>
        <w:t>phénomènes</w:t>
      </w:r>
      <w:r>
        <w:rPr>
          <w:spacing w:val="-18"/>
          <w:sz w:val="28"/>
        </w:rPr>
        <w:t xml:space="preserve"> </w:t>
      </w:r>
      <w:r>
        <w:rPr>
          <w:sz w:val="28"/>
        </w:rPr>
        <w:t>phoniques en</w:t>
      </w:r>
      <w:r>
        <w:rPr>
          <w:spacing w:val="-2"/>
          <w:sz w:val="28"/>
        </w:rPr>
        <w:t xml:space="preserve"> </w:t>
      </w:r>
      <w:r>
        <w:rPr>
          <w:sz w:val="28"/>
        </w:rPr>
        <w:t>rapport</w:t>
      </w:r>
      <w:r>
        <w:rPr>
          <w:spacing w:val="-2"/>
          <w:sz w:val="28"/>
        </w:rPr>
        <w:t xml:space="preserve"> </w:t>
      </w:r>
      <w:r>
        <w:rPr>
          <w:sz w:val="28"/>
        </w:rPr>
        <w:t>avec</w:t>
      </w:r>
      <w:r>
        <w:rPr>
          <w:spacing w:val="-3"/>
          <w:sz w:val="28"/>
        </w:rPr>
        <w:t xml:space="preserve"> </w:t>
      </w:r>
      <w:r>
        <w:rPr>
          <w:sz w:val="28"/>
        </w:rPr>
        <w:t>leur</w:t>
      </w:r>
      <w:r>
        <w:rPr>
          <w:spacing w:val="-3"/>
          <w:sz w:val="28"/>
        </w:rPr>
        <w:t xml:space="preserve"> </w:t>
      </w:r>
      <w:r>
        <w:rPr>
          <w:sz w:val="28"/>
        </w:rPr>
        <w:t>fonction</w:t>
      </w:r>
      <w:r>
        <w:rPr>
          <w:spacing w:val="-2"/>
          <w:sz w:val="28"/>
        </w:rPr>
        <w:t xml:space="preserve"> </w:t>
      </w:r>
      <w:r>
        <w:rPr>
          <w:sz w:val="28"/>
        </w:rPr>
        <w:t>distinctive,</w:t>
      </w:r>
      <w:r>
        <w:rPr>
          <w:spacing w:val="-4"/>
          <w:sz w:val="28"/>
        </w:rPr>
        <w:t xml:space="preserve"> </w:t>
      </w:r>
      <w:r>
        <w:rPr>
          <w:sz w:val="28"/>
        </w:rPr>
        <w:t>éléments</w:t>
      </w:r>
      <w:r>
        <w:rPr>
          <w:spacing w:val="-2"/>
          <w:sz w:val="28"/>
        </w:rPr>
        <w:t xml:space="preserve"> </w:t>
      </w:r>
      <w:r>
        <w:rPr>
          <w:sz w:val="28"/>
        </w:rPr>
        <w:t>primordiaux</w:t>
      </w:r>
      <w:r>
        <w:rPr>
          <w:spacing w:val="-6"/>
          <w:sz w:val="28"/>
        </w:rPr>
        <w:t xml:space="preserve"> </w:t>
      </w:r>
      <w:r>
        <w:rPr>
          <w:sz w:val="28"/>
        </w:rPr>
        <w:t>pour</w:t>
      </w:r>
      <w:r>
        <w:rPr>
          <w:spacing w:val="-3"/>
          <w:sz w:val="28"/>
        </w:rPr>
        <w:t xml:space="preserve"> </w:t>
      </w:r>
      <w:r>
        <w:rPr>
          <w:sz w:val="28"/>
        </w:rPr>
        <w:t>la</w:t>
      </w:r>
      <w:r>
        <w:rPr>
          <w:spacing w:val="-3"/>
          <w:sz w:val="28"/>
        </w:rPr>
        <w:t xml:space="preserve"> </w:t>
      </w:r>
      <w:r>
        <w:rPr>
          <w:sz w:val="28"/>
        </w:rPr>
        <w:t>définition</w:t>
      </w:r>
      <w:r>
        <w:rPr>
          <w:spacing w:val="-2"/>
          <w:sz w:val="28"/>
        </w:rPr>
        <w:t xml:space="preserve"> </w:t>
      </w:r>
      <w:r>
        <w:rPr>
          <w:sz w:val="28"/>
        </w:rPr>
        <w:t>des unités linguistiques et la conception saussurienne de la langue comme «</w:t>
      </w:r>
      <w:r>
        <w:rPr>
          <w:spacing w:val="-4"/>
          <w:sz w:val="28"/>
        </w:rPr>
        <w:t xml:space="preserve"> </w:t>
      </w:r>
      <w:r>
        <w:rPr>
          <w:i/>
          <w:sz w:val="28"/>
        </w:rPr>
        <w:t>système de différences</w:t>
      </w:r>
      <w:r>
        <w:rPr>
          <w:i/>
          <w:spacing w:val="-1"/>
          <w:sz w:val="28"/>
        </w:rPr>
        <w:t xml:space="preserve"> </w:t>
      </w:r>
      <w:r>
        <w:rPr>
          <w:sz w:val="28"/>
        </w:rPr>
        <w:t xml:space="preserve">». Chez le philosophe et logicien américain </w:t>
      </w:r>
      <w:r>
        <w:rPr>
          <w:i/>
          <w:sz w:val="28"/>
        </w:rPr>
        <w:t xml:space="preserve">Ch.S. Peirce </w:t>
      </w:r>
      <w:r>
        <w:rPr>
          <w:sz w:val="28"/>
        </w:rPr>
        <w:t xml:space="preserve">(1839-1914), </w:t>
      </w:r>
      <w:proofErr w:type="gramStart"/>
      <w:r>
        <w:rPr>
          <w:sz w:val="28"/>
        </w:rPr>
        <w:t>nous</w:t>
      </w:r>
      <w:proofErr w:type="gramEnd"/>
      <w:r>
        <w:rPr>
          <w:sz w:val="28"/>
        </w:rPr>
        <w:t xml:space="preserve"> retiendrons l’amorce d’une science générale des signes qui amènera Saussure à définir </w:t>
      </w:r>
      <w:r>
        <w:rPr>
          <w:i/>
          <w:sz w:val="28"/>
        </w:rPr>
        <w:t xml:space="preserve">la sémiologie </w:t>
      </w:r>
      <w:r>
        <w:rPr>
          <w:sz w:val="28"/>
        </w:rPr>
        <w:t xml:space="preserve">comme </w:t>
      </w:r>
      <w:r>
        <w:rPr>
          <w:i/>
          <w:sz w:val="28"/>
        </w:rPr>
        <w:t>la science des signes</w:t>
      </w:r>
      <w:r>
        <w:rPr>
          <w:sz w:val="28"/>
        </w:rPr>
        <w:t>.</w:t>
      </w:r>
    </w:p>
    <w:p w:rsidR="00083EB9" w:rsidRDefault="00083EB9">
      <w:pPr>
        <w:pStyle w:val="Corpsdetexte"/>
        <w:spacing w:before="5"/>
        <w:ind w:left="0"/>
        <w:jc w:val="left"/>
      </w:pPr>
    </w:p>
    <w:p w:rsidR="00083EB9" w:rsidRDefault="000F789B">
      <w:pPr>
        <w:pStyle w:val="Heading2"/>
        <w:numPr>
          <w:ilvl w:val="0"/>
          <w:numId w:val="6"/>
        </w:numPr>
        <w:tabs>
          <w:tab w:val="left" w:pos="458"/>
        </w:tabs>
        <w:spacing w:line="366" w:lineRule="exact"/>
        <w:ind w:left="458" w:hanging="317"/>
        <w:jc w:val="both"/>
      </w:pPr>
      <w:r>
        <w:t>La</w:t>
      </w:r>
      <w:r>
        <w:rPr>
          <w:spacing w:val="-7"/>
        </w:rPr>
        <w:t xml:space="preserve"> </w:t>
      </w:r>
      <w:r>
        <w:t>linguistique</w:t>
      </w:r>
      <w:r>
        <w:rPr>
          <w:spacing w:val="-5"/>
        </w:rPr>
        <w:t xml:space="preserve"> </w:t>
      </w:r>
      <w:r>
        <w:t>est</w:t>
      </w:r>
      <w:r>
        <w:rPr>
          <w:spacing w:val="-8"/>
        </w:rPr>
        <w:t xml:space="preserve"> </w:t>
      </w:r>
      <w:r>
        <w:t>une</w:t>
      </w:r>
      <w:r>
        <w:rPr>
          <w:spacing w:val="-7"/>
        </w:rPr>
        <w:t xml:space="preserve"> </w:t>
      </w:r>
      <w:r>
        <w:t>science</w:t>
      </w:r>
      <w:r>
        <w:rPr>
          <w:spacing w:val="-7"/>
        </w:rPr>
        <w:t xml:space="preserve"> </w:t>
      </w:r>
      <w:r>
        <w:rPr>
          <w:spacing w:val="-2"/>
        </w:rPr>
        <w:t>descriptive</w:t>
      </w:r>
    </w:p>
    <w:p w:rsidR="00083EB9" w:rsidRDefault="000F789B">
      <w:pPr>
        <w:ind w:left="141" w:right="118"/>
        <w:jc w:val="both"/>
        <w:rPr>
          <w:sz w:val="28"/>
        </w:rPr>
      </w:pPr>
      <w:r>
        <w:rPr>
          <w:sz w:val="28"/>
        </w:rPr>
        <w:t>La grammaire traditionnelle était normative. L’intérêt portait u</w:t>
      </w:r>
      <w:r>
        <w:rPr>
          <w:sz w:val="28"/>
        </w:rPr>
        <w:t xml:space="preserve">niquement sur la langue écrite. Pour des raisons sociales et non linguistiques, il s’agissait de protéger la règle du bien écrire et du bien parler. Par contre la linguistique va s’attacher à décrire la langue et rien que la langue sans porter de jugement </w:t>
      </w:r>
      <w:r>
        <w:rPr>
          <w:sz w:val="28"/>
        </w:rPr>
        <w:t xml:space="preserve">de valeur. Elle va se contenter de </w:t>
      </w:r>
      <w:r>
        <w:rPr>
          <w:i/>
          <w:sz w:val="28"/>
        </w:rPr>
        <w:t>constater, de décrire et de comprendre le fonctionnement des faits linguistiques</w:t>
      </w:r>
      <w:r>
        <w:rPr>
          <w:sz w:val="28"/>
        </w:rPr>
        <w:t xml:space="preserve">. Elle considère les langues comme des </w:t>
      </w:r>
      <w:r>
        <w:rPr>
          <w:i/>
          <w:sz w:val="28"/>
        </w:rPr>
        <w:t>systèmes de communication qui répondent aux besoins de la communauté linguistique</w:t>
      </w:r>
      <w:r>
        <w:rPr>
          <w:sz w:val="28"/>
        </w:rPr>
        <w:t>. La langue évolue do</w:t>
      </w:r>
      <w:r>
        <w:rPr>
          <w:sz w:val="28"/>
        </w:rPr>
        <w:t>nc et s’adapte aux besoins du moment. La langue va recourir à l’emprunt ou aux néologismes (mots nouveaux) et inversement certains éléments de la langue vont tomber en désuétude et même disparaître.</w:t>
      </w:r>
    </w:p>
    <w:p w:rsidR="00083EB9" w:rsidRDefault="00083EB9">
      <w:pPr>
        <w:jc w:val="both"/>
        <w:rPr>
          <w:sz w:val="28"/>
        </w:rPr>
        <w:sectPr w:rsidR="00083EB9">
          <w:headerReference w:type="default" r:id="rId7"/>
          <w:footerReference w:type="default" r:id="rId8"/>
          <w:type w:val="continuous"/>
          <w:pgSz w:w="11910" w:h="16840"/>
          <w:pgMar w:top="1420" w:right="850" w:bottom="280" w:left="1275" w:header="749" w:footer="0" w:gutter="0"/>
          <w:pgNumType w:start="1"/>
          <w:cols w:space="720"/>
        </w:sectPr>
      </w:pPr>
    </w:p>
    <w:p w:rsidR="00083EB9" w:rsidRDefault="000F789B">
      <w:pPr>
        <w:pStyle w:val="Heading2"/>
        <w:numPr>
          <w:ilvl w:val="0"/>
          <w:numId w:val="6"/>
        </w:numPr>
        <w:tabs>
          <w:tab w:val="left" w:pos="458"/>
        </w:tabs>
        <w:spacing w:before="84"/>
        <w:ind w:left="458" w:hanging="317"/>
        <w:jc w:val="both"/>
      </w:pPr>
      <w:r>
        <w:lastRenderedPageBreak/>
        <w:t>La</w:t>
      </w:r>
      <w:r>
        <w:rPr>
          <w:spacing w:val="-9"/>
        </w:rPr>
        <w:t xml:space="preserve"> </w:t>
      </w:r>
      <w:r>
        <w:t>linguistique</w:t>
      </w:r>
      <w:r>
        <w:rPr>
          <w:spacing w:val="-6"/>
        </w:rPr>
        <w:t xml:space="preserve"> </w:t>
      </w:r>
      <w:r>
        <w:t>moderne</w:t>
      </w:r>
      <w:r>
        <w:rPr>
          <w:spacing w:val="-10"/>
        </w:rPr>
        <w:t xml:space="preserve"> </w:t>
      </w:r>
      <w:r>
        <w:t>va</w:t>
      </w:r>
      <w:r>
        <w:rPr>
          <w:spacing w:val="-9"/>
        </w:rPr>
        <w:t xml:space="preserve"> </w:t>
      </w:r>
      <w:r>
        <w:t>s’intéresser</w:t>
      </w:r>
      <w:r>
        <w:rPr>
          <w:spacing w:val="-10"/>
        </w:rPr>
        <w:t xml:space="preserve"> </w:t>
      </w:r>
      <w:r>
        <w:t>à</w:t>
      </w:r>
      <w:r>
        <w:rPr>
          <w:spacing w:val="-10"/>
        </w:rPr>
        <w:t xml:space="preserve"> </w:t>
      </w:r>
      <w:r>
        <w:t>toutes</w:t>
      </w:r>
      <w:r>
        <w:rPr>
          <w:spacing w:val="-10"/>
        </w:rPr>
        <w:t xml:space="preserve"> </w:t>
      </w:r>
      <w:r>
        <w:t>les</w:t>
      </w:r>
      <w:r>
        <w:rPr>
          <w:spacing w:val="-8"/>
        </w:rPr>
        <w:t xml:space="preserve"> </w:t>
      </w:r>
      <w:r>
        <w:rPr>
          <w:spacing w:val="-2"/>
        </w:rPr>
        <w:t>langues</w:t>
      </w:r>
    </w:p>
    <w:p w:rsidR="00083EB9" w:rsidRDefault="000F789B">
      <w:pPr>
        <w:ind w:left="141" w:right="117"/>
        <w:jc w:val="both"/>
        <w:rPr>
          <w:sz w:val="28"/>
        </w:rPr>
      </w:pPr>
      <w:r>
        <w:rPr>
          <w:sz w:val="28"/>
        </w:rPr>
        <w:t>L’objet</w:t>
      </w:r>
      <w:r>
        <w:rPr>
          <w:spacing w:val="-2"/>
          <w:sz w:val="28"/>
        </w:rPr>
        <w:t xml:space="preserve"> </w:t>
      </w:r>
      <w:r>
        <w:rPr>
          <w:sz w:val="28"/>
        </w:rPr>
        <w:t>d’étude</w:t>
      </w:r>
      <w:r>
        <w:rPr>
          <w:spacing w:val="-6"/>
          <w:sz w:val="28"/>
        </w:rPr>
        <w:t xml:space="preserve"> </w:t>
      </w:r>
      <w:r>
        <w:rPr>
          <w:sz w:val="28"/>
        </w:rPr>
        <w:t>ne</w:t>
      </w:r>
      <w:r>
        <w:rPr>
          <w:spacing w:val="-6"/>
          <w:sz w:val="28"/>
        </w:rPr>
        <w:t xml:space="preserve"> </w:t>
      </w:r>
      <w:r>
        <w:rPr>
          <w:sz w:val="28"/>
        </w:rPr>
        <w:t>se</w:t>
      </w:r>
      <w:r>
        <w:rPr>
          <w:spacing w:val="-6"/>
          <w:sz w:val="28"/>
        </w:rPr>
        <w:t xml:space="preserve"> </w:t>
      </w:r>
      <w:r>
        <w:rPr>
          <w:sz w:val="28"/>
        </w:rPr>
        <w:t>limite</w:t>
      </w:r>
      <w:r>
        <w:rPr>
          <w:spacing w:val="-6"/>
          <w:sz w:val="28"/>
        </w:rPr>
        <w:t xml:space="preserve"> </w:t>
      </w:r>
      <w:r>
        <w:rPr>
          <w:sz w:val="28"/>
        </w:rPr>
        <w:t>pas</w:t>
      </w:r>
      <w:r>
        <w:rPr>
          <w:spacing w:val="-4"/>
          <w:sz w:val="28"/>
        </w:rPr>
        <w:t xml:space="preserve"> </w:t>
      </w:r>
      <w:r>
        <w:rPr>
          <w:sz w:val="28"/>
        </w:rPr>
        <w:t>aux</w:t>
      </w:r>
      <w:r>
        <w:rPr>
          <w:spacing w:val="-6"/>
          <w:sz w:val="28"/>
        </w:rPr>
        <w:t xml:space="preserve"> </w:t>
      </w:r>
      <w:r>
        <w:rPr>
          <w:sz w:val="28"/>
        </w:rPr>
        <w:t>langues classiques</w:t>
      </w:r>
      <w:r>
        <w:rPr>
          <w:spacing w:val="-2"/>
          <w:sz w:val="28"/>
        </w:rPr>
        <w:t xml:space="preserve"> </w:t>
      </w:r>
      <w:r>
        <w:rPr>
          <w:sz w:val="28"/>
        </w:rPr>
        <w:t>mais</w:t>
      </w:r>
      <w:r>
        <w:rPr>
          <w:spacing w:val="-1"/>
          <w:sz w:val="28"/>
        </w:rPr>
        <w:t xml:space="preserve"> </w:t>
      </w:r>
      <w:r>
        <w:rPr>
          <w:sz w:val="28"/>
        </w:rPr>
        <w:t>à</w:t>
      </w:r>
      <w:r>
        <w:rPr>
          <w:spacing w:val="-6"/>
          <w:sz w:val="28"/>
        </w:rPr>
        <w:t xml:space="preserve"> </w:t>
      </w:r>
      <w:r>
        <w:rPr>
          <w:sz w:val="28"/>
        </w:rPr>
        <w:t>toutes</w:t>
      </w:r>
      <w:r>
        <w:rPr>
          <w:spacing w:val="-6"/>
          <w:sz w:val="28"/>
        </w:rPr>
        <w:t xml:space="preserve"> </w:t>
      </w:r>
      <w:r>
        <w:rPr>
          <w:sz w:val="28"/>
        </w:rPr>
        <w:t>les</w:t>
      </w:r>
      <w:r>
        <w:rPr>
          <w:spacing w:val="-2"/>
          <w:sz w:val="28"/>
        </w:rPr>
        <w:t xml:space="preserve"> </w:t>
      </w:r>
      <w:r>
        <w:rPr>
          <w:sz w:val="28"/>
        </w:rPr>
        <w:t>langues</w:t>
      </w:r>
      <w:r>
        <w:rPr>
          <w:spacing w:val="-4"/>
          <w:sz w:val="28"/>
        </w:rPr>
        <w:t xml:space="preserve"> </w:t>
      </w:r>
      <w:r>
        <w:rPr>
          <w:sz w:val="28"/>
        </w:rPr>
        <w:t xml:space="preserve">sans distinction, écrites ou orales. « </w:t>
      </w:r>
      <w:r>
        <w:rPr>
          <w:i/>
          <w:sz w:val="28"/>
        </w:rPr>
        <w:t>La matière de la linguistique est constituée d’abord par toutes les manifestations du langage</w:t>
      </w:r>
      <w:r>
        <w:rPr>
          <w:i/>
          <w:spacing w:val="-1"/>
          <w:sz w:val="28"/>
        </w:rPr>
        <w:t xml:space="preserve"> </w:t>
      </w:r>
      <w:r>
        <w:rPr>
          <w:i/>
          <w:sz w:val="28"/>
        </w:rPr>
        <w:t>humain qu’il s’agisse</w:t>
      </w:r>
      <w:r>
        <w:rPr>
          <w:i/>
          <w:spacing w:val="-1"/>
          <w:sz w:val="28"/>
        </w:rPr>
        <w:t xml:space="preserve"> </w:t>
      </w:r>
      <w:r>
        <w:rPr>
          <w:i/>
          <w:sz w:val="28"/>
        </w:rPr>
        <w:t>des peuple</w:t>
      </w:r>
      <w:r>
        <w:rPr>
          <w:i/>
          <w:sz w:val="28"/>
        </w:rPr>
        <w:t>s sauvages ou des nations civilisées, des époques archaïques, classiques ou de décadence, en tenant compte dans chaque période, non seulement du langage correct et « du beau langage » mais de toutes les formes d’expression</w:t>
      </w:r>
      <w:r>
        <w:rPr>
          <w:sz w:val="28"/>
        </w:rPr>
        <w:t>. » (CLG, 20)</w:t>
      </w:r>
    </w:p>
    <w:p w:rsidR="00083EB9" w:rsidRDefault="00083EB9">
      <w:pPr>
        <w:pStyle w:val="Corpsdetexte"/>
        <w:spacing w:before="3"/>
        <w:ind w:left="0"/>
        <w:jc w:val="left"/>
      </w:pPr>
    </w:p>
    <w:p w:rsidR="00083EB9" w:rsidRDefault="000F789B">
      <w:pPr>
        <w:pStyle w:val="Paragraphedeliste"/>
        <w:numPr>
          <w:ilvl w:val="0"/>
          <w:numId w:val="6"/>
        </w:numPr>
        <w:tabs>
          <w:tab w:val="left" w:pos="458"/>
        </w:tabs>
        <w:spacing w:line="365" w:lineRule="exact"/>
        <w:ind w:left="458" w:hanging="317"/>
        <w:jc w:val="both"/>
        <w:rPr>
          <w:b/>
          <w:sz w:val="32"/>
        </w:rPr>
      </w:pPr>
      <w:r>
        <w:rPr>
          <w:b/>
          <w:i/>
          <w:sz w:val="32"/>
        </w:rPr>
        <w:t>La</w:t>
      </w:r>
      <w:r>
        <w:rPr>
          <w:b/>
          <w:i/>
          <w:spacing w:val="-9"/>
          <w:sz w:val="32"/>
        </w:rPr>
        <w:t xml:space="preserve"> </w:t>
      </w:r>
      <w:r>
        <w:rPr>
          <w:b/>
          <w:i/>
          <w:sz w:val="32"/>
        </w:rPr>
        <w:t>linguistique</w:t>
      </w:r>
      <w:r>
        <w:rPr>
          <w:b/>
          <w:i/>
          <w:spacing w:val="-6"/>
          <w:sz w:val="32"/>
        </w:rPr>
        <w:t xml:space="preserve"> </w:t>
      </w:r>
      <w:r>
        <w:rPr>
          <w:b/>
          <w:i/>
          <w:sz w:val="32"/>
        </w:rPr>
        <w:t>affirme</w:t>
      </w:r>
      <w:r>
        <w:rPr>
          <w:b/>
          <w:i/>
          <w:spacing w:val="-7"/>
          <w:sz w:val="32"/>
        </w:rPr>
        <w:t xml:space="preserve"> </w:t>
      </w:r>
      <w:r>
        <w:rPr>
          <w:b/>
          <w:i/>
          <w:sz w:val="32"/>
        </w:rPr>
        <w:t>la</w:t>
      </w:r>
      <w:r>
        <w:rPr>
          <w:b/>
          <w:i/>
          <w:spacing w:val="-8"/>
          <w:sz w:val="32"/>
        </w:rPr>
        <w:t xml:space="preserve"> </w:t>
      </w:r>
      <w:r>
        <w:rPr>
          <w:b/>
          <w:i/>
          <w:sz w:val="32"/>
        </w:rPr>
        <w:t>primauté</w:t>
      </w:r>
      <w:r>
        <w:rPr>
          <w:b/>
          <w:i/>
          <w:spacing w:val="-9"/>
          <w:sz w:val="32"/>
        </w:rPr>
        <w:t xml:space="preserve"> </w:t>
      </w:r>
      <w:r>
        <w:rPr>
          <w:b/>
          <w:i/>
          <w:sz w:val="32"/>
        </w:rPr>
        <w:t>de</w:t>
      </w:r>
      <w:r>
        <w:rPr>
          <w:b/>
          <w:i/>
          <w:spacing w:val="-8"/>
          <w:sz w:val="32"/>
        </w:rPr>
        <w:t xml:space="preserve"> </w:t>
      </w:r>
      <w:r>
        <w:rPr>
          <w:b/>
          <w:i/>
          <w:spacing w:val="-2"/>
          <w:sz w:val="32"/>
        </w:rPr>
        <w:t>l’oral</w:t>
      </w:r>
    </w:p>
    <w:p w:rsidR="00083EB9" w:rsidRDefault="000F789B">
      <w:pPr>
        <w:pStyle w:val="Corpsdetexte"/>
        <w:ind w:right="127"/>
      </w:pPr>
      <w:r>
        <w:t>La philologie comparée étudiait les textes écrits et occultait la langue parlée. La linguistique moderne va donner la primauté à l’oral sur l’écrit en se basant sur deux arguments :</w:t>
      </w:r>
    </w:p>
    <w:p w:rsidR="00083EB9" w:rsidRDefault="000F789B">
      <w:pPr>
        <w:pStyle w:val="Paragraphedeliste"/>
        <w:numPr>
          <w:ilvl w:val="1"/>
          <w:numId w:val="6"/>
        </w:numPr>
        <w:tabs>
          <w:tab w:val="left" w:pos="848"/>
        </w:tabs>
        <w:spacing w:line="322" w:lineRule="exact"/>
        <w:ind w:left="848" w:hanging="707"/>
        <w:rPr>
          <w:sz w:val="28"/>
        </w:rPr>
      </w:pPr>
      <w:r>
        <w:rPr>
          <w:sz w:val="28"/>
        </w:rPr>
        <w:t>La</w:t>
      </w:r>
      <w:r>
        <w:rPr>
          <w:spacing w:val="-6"/>
          <w:sz w:val="28"/>
        </w:rPr>
        <w:t xml:space="preserve"> </w:t>
      </w:r>
      <w:r>
        <w:rPr>
          <w:sz w:val="28"/>
        </w:rPr>
        <w:t>parole</w:t>
      </w:r>
      <w:r>
        <w:rPr>
          <w:spacing w:val="-4"/>
          <w:sz w:val="28"/>
        </w:rPr>
        <w:t xml:space="preserve"> </w:t>
      </w:r>
      <w:r>
        <w:rPr>
          <w:sz w:val="28"/>
        </w:rPr>
        <w:t>est</w:t>
      </w:r>
      <w:r>
        <w:rPr>
          <w:spacing w:val="-7"/>
          <w:sz w:val="28"/>
        </w:rPr>
        <w:t xml:space="preserve"> </w:t>
      </w:r>
      <w:r>
        <w:rPr>
          <w:sz w:val="28"/>
        </w:rPr>
        <w:t>plus</w:t>
      </w:r>
      <w:r>
        <w:rPr>
          <w:spacing w:val="-3"/>
          <w:sz w:val="28"/>
        </w:rPr>
        <w:t xml:space="preserve"> </w:t>
      </w:r>
      <w:r>
        <w:rPr>
          <w:sz w:val="28"/>
        </w:rPr>
        <w:t>ancienne</w:t>
      </w:r>
      <w:r>
        <w:rPr>
          <w:spacing w:val="-4"/>
          <w:sz w:val="28"/>
        </w:rPr>
        <w:t xml:space="preserve"> </w:t>
      </w:r>
      <w:r>
        <w:rPr>
          <w:sz w:val="28"/>
        </w:rPr>
        <w:t>et</w:t>
      </w:r>
      <w:r>
        <w:rPr>
          <w:spacing w:val="-3"/>
          <w:sz w:val="28"/>
        </w:rPr>
        <w:t xml:space="preserve"> </w:t>
      </w:r>
      <w:r>
        <w:rPr>
          <w:sz w:val="28"/>
        </w:rPr>
        <w:t>plus</w:t>
      </w:r>
      <w:r>
        <w:rPr>
          <w:spacing w:val="-3"/>
          <w:sz w:val="28"/>
        </w:rPr>
        <w:t xml:space="preserve"> </w:t>
      </w:r>
      <w:r>
        <w:rPr>
          <w:sz w:val="28"/>
        </w:rPr>
        <w:t>répandue</w:t>
      </w:r>
      <w:r>
        <w:rPr>
          <w:spacing w:val="-4"/>
          <w:sz w:val="28"/>
        </w:rPr>
        <w:t xml:space="preserve"> </w:t>
      </w:r>
      <w:r>
        <w:rPr>
          <w:sz w:val="28"/>
        </w:rPr>
        <w:t>que</w:t>
      </w:r>
      <w:r>
        <w:rPr>
          <w:spacing w:val="1"/>
          <w:sz w:val="28"/>
        </w:rPr>
        <w:t xml:space="preserve"> </w:t>
      </w:r>
      <w:r>
        <w:rPr>
          <w:spacing w:val="-2"/>
          <w:sz w:val="28"/>
        </w:rPr>
        <w:t>l’écriture.</w:t>
      </w:r>
    </w:p>
    <w:p w:rsidR="00083EB9" w:rsidRDefault="000F789B">
      <w:pPr>
        <w:pStyle w:val="Paragraphedeliste"/>
        <w:numPr>
          <w:ilvl w:val="1"/>
          <w:numId w:val="6"/>
        </w:numPr>
        <w:tabs>
          <w:tab w:val="left" w:pos="848"/>
        </w:tabs>
        <w:ind w:right="114" w:firstLine="0"/>
        <w:rPr>
          <w:sz w:val="28"/>
        </w:rPr>
      </w:pPr>
      <w:r>
        <w:rPr>
          <w:sz w:val="28"/>
        </w:rPr>
        <w:t>Les systèmes d’écritures sont basés sur les unités linguistiques de la langue parlée</w:t>
      </w:r>
      <w:r>
        <w:rPr>
          <w:spacing w:val="-18"/>
          <w:sz w:val="28"/>
        </w:rPr>
        <w:t xml:space="preserve"> </w:t>
      </w:r>
      <w:r>
        <w:rPr>
          <w:sz w:val="28"/>
        </w:rPr>
        <w:t>(les</w:t>
      </w:r>
      <w:r>
        <w:rPr>
          <w:spacing w:val="-17"/>
          <w:sz w:val="28"/>
        </w:rPr>
        <w:t xml:space="preserve"> </w:t>
      </w:r>
      <w:r>
        <w:rPr>
          <w:sz w:val="28"/>
        </w:rPr>
        <w:t>systèmes</w:t>
      </w:r>
      <w:r>
        <w:rPr>
          <w:spacing w:val="-18"/>
          <w:sz w:val="28"/>
        </w:rPr>
        <w:t xml:space="preserve"> </w:t>
      </w:r>
      <w:r>
        <w:rPr>
          <w:sz w:val="28"/>
        </w:rPr>
        <w:t>alphabétiques</w:t>
      </w:r>
      <w:r>
        <w:rPr>
          <w:spacing w:val="-17"/>
          <w:sz w:val="28"/>
        </w:rPr>
        <w:t xml:space="preserve"> </w:t>
      </w:r>
      <w:r>
        <w:rPr>
          <w:sz w:val="28"/>
        </w:rPr>
        <w:t>ne</w:t>
      </w:r>
      <w:r>
        <w:rPr>
          <w:spacing w:val="-18"/>
          <w:sz w:val="28"/>
        </w:rPr>
        <w:t xml:space="preserve"> </w:t>
      </w:r>
      <w:r>
        <w:rPr>
          <w:sz w:val="28"/>
        </w:rPr>
        <w:t>sont</w:t>
      </w:r>
      <w:r>
        <w:rPr>
          <w:spacing w:val="-17"/>
          <w:sz w:val="28"/>
        </w:rPr>
        <w:t xml:space="preserve"> </w:t>
      </w:r>
      <w:r>
        <w:rPr>
          <w:sz w:val="28"/>
        </w:rPr>
        <w:t>que</w:t>
      </w:r>
      <w:r>
        <w:rPr>
          <w:spacing w:val="-18"/>
          <w:sz w:val="28"/>
        </w:rPr>
        <w:t xml:space="preserve"> </w:t>
      </w:r>
      <w:r>
        <w:rPr>
          <w:sz w:val="28"/>
        </w:rPr>
        <w:t>la</w:t>
      </w:r>
      <w:r>
        <w:rPr>
          <w:spacing w:val="-17"/>
          <w:sz w:val="28"/>
        </w:rPr>
        <w:t xml:space="preserve"> </w:t>
      </w:r>
      <w:r>
        <w:rPr>
          <w:sz w:val="28"/>
        </w:rPr>
        <w:t>représentation</w:t>
      </w:r>
      <w:r>
        <w:rPr>
          <w:spacing w:val="-18"/>
          <w:sz w:val="28"/>
        </w:rPr>
        <w:t xml:space="preserve"> </w:t>
      </w:r>
      <w:r>
        <w:rPr>
          <w:sz w:val="28"/>
        </w:rPr>
        <w:t>des</w:t>
      </w:r>
      <w:r>
        <w:rPr>
          <w:spacing w:val="-17"/>
          <w:sz w:val="28"/>
        </w:rPr>
        <w:t xml:space="preserve"> </w:t>
      </w:r>
      <w:r>
        <w:rPr>
          <w:sz w:val="28"/>
        </w:rPr>
        <w:t>sons</w:t>
      </w:r>
      <w:r>
        <w:rPr>
          <w:spacing w:val="-18"/>
          <w:sz w:val="28"/>
        </w:rPr>
        <w:t xml:space="preserve"> </w:t>
      </w:r>
      <w:r>
        <w:rPr>
          <w:sz w:val="28"/>
        </w:rPr>
        <w:t>d’une</w:t>
      </w:r>
      <w:r>
        <w:rPr>
          <w:spacing w:val="-17"/>
          <w:sz w:val="28"/>
        </w:rPr>
        <w:t xml:space="preserve"> </w:t>
      </w:r>
      <w:r>
        <w:rPr>
          <w:sz w:val="28"/>
        </w:rPr>
        <w:t>langue, le système syllabique est basé sur les syllabes et le système idéographiq</w:t>
      </w:r>
      <w:r>
        <w:rPr>
          <w:sz w:val="28"/>
        </w:rPr>
        <w:t xml:space="preserve">ue sur les </w:t>
      </w:r>
      <w:r>
        <w:rPr>
          <w:spacing w:val="-2"/>
          <w:sz w:val="28"/>
        </w:rPr>
        <w:t>mots).</w:t>
      </w:r>
    </w:p>
    <w:p w:rsidR="00083EB9" w:rsidRDefault="00083EB9">
      <w:pPr>
        <w:pStyle w:val="Corpsdetexte"/>
        <w:spacing w:before="4"/>
        <w:ind w:left="0"/>
        <w:jc w:val="left"/>
      </w:pPr>
    </w:p>
    <w:p w:rsidR="00083EB9" w:rsidRDefault="000F789B">
      <w:pPr>
        <w:pStyle w:val="Heading2"/>
        <w:numPr>
          <w:ilvl w:val="0"/>
          <w:numId w:val="6"/>
        </w:numPr>
        <w:tabs>
          <w:tab w:val="left" w:pos="458"/>
        </w:tabs>
        <w:ind w:left="458" w:hanging="317"/>
        <w:jc w:val="both"/>
      </w:pPr>
      <w:r>
        <w:t>La</w:t>
      </w:r>
      <w:r>
        <w:rPr>
          <w:spacing w:val="-3"/>
        </w:rPr>
        <w:t xml:space="preserve"> </w:t>
      </w:r>
      <w:r>
        <w:rPr>
          <w:spacing w:val="-2"/>
        </w:rPr>
        <w:t>sémiologie</w:t>
      </w:r>
    </w:p>
    <w:p w:rsidR="00083EB9" w:rsidRDefault="000F789B">
      <w:pPr>
        <w:pStyle w:val="Corpsdetexte"/>
        <w:ind w:right="114"/>
      </w:pPr>
      <w:r>
        <w:t xml:space="preserve">La langue est </w:t>
      </w:r>
      <w:r>
        <w:rPr>
          <w:i/>
        </w:rPr>
        <w:t xml:space="preserve">un système de signes </w:t>
      </w:r>
      <w:r>
        <w:t>comparable au système d’écriture, aux rites symboliques, aux formes de politesses, aux signaux maritimes…mais la langue reste le système le plus complet et le plus important. Saussure pens</w:t>
      </w:r>
      <w:r>
        <w:t>e qu’on devrait concevoir</w:t>
      </w:r>
      <w:r>
        <w:rPr>
          <w:spacing w:val="-3"/>
        </w:rPr>
        <w:t xml:space="preserve"> </w:t>
      </w:r>
      <w:r>
        <w:t>«</w:t>
      </w:r>
      <w:r>
        <w:rPr>
          <w:spacing w:val="-4"/>
        </w:rPr>
        <w:t xml:space="preserve"> </w:t>
      </w:r>
      <w:r>
        <w:rPr>
          <w:i/>
        </w:rPr>
        <w:t>une</w:t>
      </w:r>
      <w:r>
        <w:rPr>
          <w:i/>
          <w:spacing w:val="-3"/>
        </w:rPr>
        <w:t xml:space="preserve"> </w:t>
      </w:r>
      <w:r>
        <w:rPr>
          <w:i/>
        </w:rPr>
        <w:t>science</w:t>
      </w:r>
      <w:r>
        <w:rPr>
          <w:i/>
          <w:spacing w:val="-3"/>
        </w:rPr>
        <w:t xml:space="preserve"> </w:t>
      </w:r>
      <w:r>
        <w:rPr>
          <w:i/>
        </w:rPr>
        <w:t>qui</w:t>
      </w:r>
      <w:r>
        <w:rPr>
          <w:i/>
          <w:spacing w:val="-2"/>
        </w:rPr>
        <w:t xml:space="preserve"> </w:t>
      </w:r>
      <w:r>
        <w:rPr>
          <w:i/>
        </w:rPr>
        <w:t>étudie</w:t>
      </w:r>
      <w:r>
        <w:rPr>
          <w:i/>
          <w:spacing w:val="-3"/>
        </w:rPr>
        <w:t xml:space="preserve"> </w:t>
      </w:r>
      <w:r>
        <w:rPr>
          <w:i/>
        </w:rPr>
        <w:t>la</w:t>
      </w:r>
      <w:r>
        <w:rPr>
          <w:i/>
          <w:spacing w:val="-2"/>
        </w:rPr>
        <w:t xml:space="preserve"> </w:t>
      </w:r>
      <w:r>
        <w:rPr>
          <w:i/>
        </w:rPr>
        <w:t>vie</w:t>
      </w:r>
      <w:r>
        <w:rPr>
          <w:i/>
          <w:spacing w:val="-3"/>
        </w:rPr>
        <w:t xml:space="preserve"> </w:t>
      </w:r>
      <w:r>
        <w:rPr>
          <w:i/>
        </w:rPr>
        <w:t>des</w:t>
      </w:r>
      <w:r>
        <w:rPr>
          <w:i/>
          <w:spacing w:val="-2"/>
        </w:rPr>
        <w:t xml:space="preserve"> </w:t>
      </w:r>
      <w:r>
        <w:rPr>
          <w:i/>
        </w:rPr>
        <w:t>signes</w:t>
      </w:r>
      <w:r>
        <w:rPr>
          <w:i/>
          <w:spacing w:val="-2"/>
        </w:rPr>
        <w:t xml:space="preserve"> </w:t>
      </w:r>
      <w:r>
        <w:rPr>
          <w:i/>
        </w:rPr>
        <w:t>au</w:t>
      </w:r>
      <w:r>
        <w:rPr>
          <w:i/>
          <w:spacing w:val="-2"/>
        </w:rPr>
        <w:t xml:space="preserve"> </w:t>
      </w:r>
      <w:r>
        <w:rPr>
          <w:i/>
        </w:rPr>
        <w:t>sein</w:t>
      </w:r>
      <w:r>
        <w:rPr>
          <w:i/>
          <w:spacing w:val="-2"/>
        </w:rPr>
        <w:t xml:space="preserve"> </w:t>
      </w:r>
      <w:r>
        <w:rPr>
          <w:i/>
        </w:rPr>
        <w:t>de</w:t>
      </w:r>
      <w:r>
        <w:rPr>
          <w:i/>
          <w:spacing w:val="-3"/>
        </w:rPr>
        <w:t xml:space="preserve"> </w:t>
      </w:r>
      <w:r>
        <w:rPr>
          <w:i/>
        </w:rPr>
        <w:t>la</w:t>
      </w:r>
      <w:r>
        <w:rPr>
          <w:i/>
          <w:spacing w:val="-5"/>
        </w:rPr>
        <w:t xml:space="preserve"> </w:t>
      </w:r>
      <w:r>
        <w:rPr>
          <w:i/>
        </w:rPr>
        <w:t>vie</w:t>
      </w:r>
      <w:r>
        <w:rPr>
          <w:i/>
          <w:spacing w:val="-3"/>
        </w:rPr>
        <w:t xml:space="preserve"> </w:t>
      </w:r>
      <w:r>
        <w:rPr>
          <w:i/>
        </w:rPr>
        <w:t xml:space="preserve">sociale </w:t>
      </w:r>
      <w:r>
        <w:t>»</w:t>
      </w:r>
      <w:r>
        <w:rPr>
          <w:spacing w:val="-4"/>
        </w:rPr>
        <w:t xml:space="preserve"> </w:t>
      </w:r>
      <w:r>
        <w:t>(CLG, 33).</w:t>
      </w:r>
      <w:r>
        <w:rPr>
          <w:spacing w:val="40"/>
        </w:rPr>
        <w:t xml:space="preserve"> </w:t>
      </w:r>
      <w:r>
        <w:t xml:space="preserve">Ce serait une science qui étudierait tous les moyens d’expression et de communication. Cette science s’appellera la </w:t>
      </w:r>
      <w:r>
        <w:rPr>
          <w:i/>
        </w:rPr>
        <w:t xml:space="preserve">sémiologie </w:t>
      </w:r>
      <w:r>
        <w:t xml:space="preserve">du grec </w:t>
      </w:r>
      <w:proofErr w:type="spellStart"/>
      <w:r>
        <w:rPr>
          <w:i/>
        </w:rPr>
        <w:t>semion</w:t>
      </w:r>
      <w:proofErr w:type="spellEnd"/>
      <w:r>
        <w:rPr>
          <w:i/>
        </w:rPr>
        <w:t xml:space="preserve"> </w:t>
      </w:r>
      <w:r>
        <w:t>«</w:t>
      </w:r>
      <w:r>
        <w:rPr>
          <w:spacing w:val="-4"/>
        </w:rPr>
        <w:t xml:space="preserve"> </w:t>
      </w:r>
      <w:r>
        <w:t>signe</w:t>
      </w:r>
      <w:r>
        <w:rPr>
          <w:spacing w:val="-3"/>
        </w:rPr>
        <w:t xml:space="preserve"> </w:t>
      </w:r>
      <w:r>
        <w:t xml:space="preserve">» et expliquera en quoi </w:t>
      </w:r>
      <w:proofErr w:type="gramStart"/>
      <w:r>
        <w:t>consiste</w:t>
      </w:r>
      <w:proofErr w:type="gramEnd"/>
      <w:r>
        <w:t xml:space="preserve"> les lois qui régissent ces signes. La linguistique serait, selon Saussure, une branche de la sémiologie. A son tour, la sémiologie ferait partie de la psychologie sociale. Paradoxalement, c’est la sémiologie qui fait </w:t>
      </w:r>
      <w:r>
        <w:t>partie de la linguistique.</w:t>
      </w:r>
      <w:r>
        <w:rPr>
          <w:spacing w:val="-5"/>
        </w:rPr>
        <w:t xml:space="preserve"> </w:t>
      </w:r>
      <w:r>
        <w:t>Un</w:t>
      </w:r>
      <w:r>
        <w:rPr>
          <w:spacing w:val="-4"/>
        </w:rPr>
        <w:t xml:space="preserve"> </w:t>
      </w:r>
      <w:r>
        <w:t>des</w:t>
      </w:r>
      <w:r>
        <w:rPr>
          <w:spacing w:val="-6"/>
        </w:rPr>
        <w:t xml:space="preserve"> </w:t>
      </w:r>
      <w:r>
        <w:t>buts</w:t>
      </w:r>
      <w:r>
        <w:rPr>
          <w:spacing w:val="-4"/>
        </w:rPr>
        <w:t xml:space="preserve"> </w:t>
      </w:r>
      <w:r>
        <w:t>de</w:t>
      </w:r>
      <w:r>
        <w:rPr>
          <w:spacing w:val="-7"/>
        </w:rPr>
        <w:t xml:space="preserve"> </w:t>
      </w:r>
      <w:r>
        <w:t>la</w:t>
      </w:r>
      <w:r>
        <w:rPr>
          <w:spacing w:val="-4"/>
        </w:rPr>
        <w:t xml:space="preserve"> </w:t>
      </w:r>
      <w:r>
        <w:t>sémiologie,</w:t>
      </w:r>
      <w:r>
        <w:rPr>
          <w:spacing w:val="-5"/>
        </w:rPr>
        <w:t xml:space="preserve"> </w:t>
      </w:r>
      <w:r>
        <w:t>selon</w:t>
      </w:r>
      <w:r>
        <w:rPr>
          <w:spacing w:val="-4"/>
        </w:rPr>
        <w:t xml:space="preserve"> </w:t>
      </w:r>
      <w:r>
        <w:t>Saussure,</w:t>
      </w:r>
      <w:r>
        <w:rPr>
          <w:spacing w:val="-5"/>
        </w:rPr>
        <w:t xml:space="preserve"> </w:t>
      </w:r>
      <w:r>
        <w:t>serait</w:t>
      </w:r>
      <w:r>
        <w:rPr>
          <w:spacing w:val="-6"/>
        </w:rPr>
        <w:t xml:space="preserve"> </w:t>
      </w:r>
      <w:r>
        <w:t>de</w:t>
      </w:r>
      <w:r>
        <w:rPr>
          <w:spacing w:val="-4"/>
        </w:rPr>
        <w:t xml:space="preserve"> </w:t>
      </w:r>
      <w:r>
        <w:t>classer</w:t>
      </w:r>
      <w:r>
        <w:rPr>
          <w:spacing w:val="-4"/>
        </w:rPr>
        <w:t xml:space="preserve"> </w:t>
      </w:r>
      <w:r>
        <w:t>les</w:t>
      </w:r>
      <w:r>
        <w:rPr>
          <w:spacing w:val="-6"/>
        </w:rPr>
        <w:t xml:space="preserve"> </w:t>
      </w:r>
      <w:r>
        <w:t>signes selon leurs aspects</w:t>
      </w:r>
      <w:r>
        <w:rPr>
          <w:spacing w:val="-1"/>
        </w:rPr>
        <w:t xml:space="preserve"> </w:t>
      </w:r>
      <w:r>
        <w:t>plus</w:t>
      </w:r>
      <w:r>
        <w:rPr>
          <w:spacing w:val="-1"/>
        </w:rPr>
        <w:t xml:space="preserve"> </w:t>
      </w:r>
      <w:r>
        <w:t>ou moins arbitraires. Par</w:t>
      </w:r>
      <w:r>
        <w:rPr>
          <w:spacing w:val="-2"/>
        </w:rPr>
        <w:t xml:space="preserve"> </w:t>
      </w:r>
      <w:r>
        <w:t xml:space="preserve">exemple, </w:t>
      </w:r>
      <w:r>
        <w:rPr>
          <w:i/>
        </w:rPr>
        <w:t xml:space="preserve">la colombe </w:t>
      </w:r>
      <w:r>
        <w:t>qui symbolise la liberté est un signe</w:t>
      </w:r>
      <w:r>
        <w:rPr>
          <w:spacing w:val="-2"/>
        </w:rPr>
        <w:t xml:space="preserve"> </w:t>
      </w:r>
      <w:r>
        <w:t xml:space="preserve">arbitraire. </w:t>
      </w:r>
      <w:r>
        <w:rPr>
          <w:i/>
        </w:rPr>
        <w:t xml:space="preserve">La balance </w:t>
      </w:r>
      <w:r>
        <w:t>qui, quant à elle, rep</w:t>
      </w:r>
      <w:r>
        <w:t>résente la justice est un signe qui n’est pas tout à fait arbitraire.</w:t>
      </w:r>
    </w:p>
    <w:p w:rsidR="00083EB9" w:rsidRDefault="00083EB9">
      <w:pPr>
        <w:pStyle w:val="Corpsdetexte"/>
        <w:spacing w:before="2"/>
        <w:ind w:left="0"/>
        <w:jc w:val="left"/>
      </w:pPr>
    </w:p>
    <w:p w:rsidR="00083EB9" w:rsidRDefault="000F789B">
      <w:pPr>
        <w:pStyle w:val="Heading3"/>
        <w:numPr>
          <w:ilvl w:val="0"/>
          <w:numId w:val="6"/>
        </w:numPr>
        <w:tabs>
          <w:tab w:val="left" w:pos="420"/>
        </w:tabs>
        <w:ind w:left="420" w:hanging="279"/>
        <w:jc w:val="both"/>
        <w:rPr>
          <w:u w:val="none"/>
        </w:rPr>
      </w:pPr>
      <w:r>
        <w:rPr>
          <w:u w:val="none"/>
        </w:rPr>
        <w:t>Les</w:t>
      </w:r>
      <w:r>
        <w:rPr>
          <w:spacing w:val="-1"/>
          <w:u w:val="none"/>
        </w:rPr>
        <w:t xml:space="preserve"> </w:t>
      </w:r>
      <w:r>
        <w:rPr>
          <w:u w:val="none"/>
        </w:rPr>
        <w:t>tâches</w:t>
      </w:r>
      <w:r>
        <w:rPr>
          <w:spacing w:val="-1"/>
          <w:u w:val="none"/>
        </w:rPr>
        <w:t xml:space="preserve"> </w:t>
      </w:r>
      <w:r>
        <w:rPr>
          <w:u w:val="none"/>
        </w:rPr>
        <w:t>de</w:t>
      </w:r>
      <w:r>
        <w:rPr>
          <w:spacing w:val="-5"/>
          <w:u w:val="none"/>
        </w:rPr>
        <w:t xml:space="preserve"> </w:t>
      </w:r>
      <w:r>
        <w:rPr>
          <w:u w:val="none"/>
        </w:rPr>
        <w:t>la</w:t>
      </w:r>
      <w:r>
        <w:rPr>
          <w:spacing w:val="-4"/>
          <w:u w:val="none"/>
        </w:rPr>
        <w:t xml:space="preserve"> </w:t>
      </w:r>
      <w:r>
        <w:rPr>
          <w:spacing w:val="-2"/>
          <w:u w:val="none"/>
        </w:rPr>
        <w:t>linguistique</w:t>
      </w:r>
    </w:p>
    <w:p w:rsidR="00083EB9" w:rsidRDefault="000F789B">
      <w:pPr>
        <w:pStyle w:val="Corpsdetexte"/>
        <w:ind w:right="115"/>
      </w:pPr>
      <w:r>
        <w:t>La linguistique a pour objet l’étude de toutes les manifestations du langage humain, sans</w:t>
      </w:r>
      <w:r>
        <w:rPr>
          <w:spacing w:val="-16"/>
        </w:rPr>
        <w:t xml:space="preserve"> </w:t>
      </w:r>
      <w:r>
        <w:t>exclusion</w:t>
      </w:r>
      <w:r>
        <w:rPr>
          <w:spacing w:val="-16"/>
        </w:rPr>
        <w:t xml:space="preserve"> </w:t>
      </w:r>
      <w:r>
        <w:t>des</w:t>
      </w:r>
      <w:r>
        <w:rPr>
          <w:spacing w:val="-16"/>
        </w:rPr>
        <w:t xml:space="preserve"> </w:t>
      </w:r>
      <w:r>
        <w:t>langues</w:t>
      </w:r>
      <w:r>
        <w:rPr>
          <w:spacing w:val="-16"/>
        </w:rPr>
        <w:t xml:space="preserve"> </w:t>
      </w:r>
      <w:r>
        <w:t>mortes</w:t>
      </w:r>
      <w:r>
        <w:rPr>
          <w:spacing w:val="-16"/>
        </w:rPr>
        <w:t xml:space="preserve"> </w:t>
      </w:r>
      <w:r>
        <w:t>ni</w:t>
      </w:r>
      <w:r>
        <w:rPr>
          <w:spacing w:val="-16"/>
        </w:rPr>
        <w:t xml:space="preserve"> </w:t>
      </w:r>
      <w:r>
        <w:t>des</w:t>
      </w:r>
      <w:r>
        <w:rPr>
          <w:spacing w:val="-16"/>
        </w:rPr>
        <w:t xml:space="preserve"> </w:t>
      </w:r>
      <w:r>
        <w:t>formes</w:t>
      </w:r>
      <w:r>
        <w:rPr>
          <w:spacing w:val="-16"/>
        </w:rPr>
        <w:t xml:space="preserve"> </w:t>
      </w:r>
      <w:r>
        <w:t>d’expression</w:t>
      </w:r>
      <w:r>
        <w:rPr>
          <w:spacing w:val="-16"/>
        </w:rPr>
        <w:t xml:space="preserve"> </w:t>
      </w:r>
      <w:r>
        <w:t>qui</w:t>
      </w:r>
      <w:r>
        <w:rPr>
          <w:spacing w:val="-16"/>
        </w:rPr>
        <w:t xml:space="preserve"> </w:t>
      </w:r>
      <w:r>
        <w:t>échappent</w:t>
      </w:r>
      <w:r>
        <w:rPr>
          <w:spacing w:val="-16"/>
        </w:rPr>
        <w:t xml:space="preserve"> </w:t>
      </w:r>
      <w:r>
        <w:t>«</w:t>
      </w:r>
      <w:r>
        <w:rPr>
          <w:spacing w:val="-4"/>
        </w:rPr>
        <w:t xml:space="preserve"> </w:t>
      </w:r>
      <w:r>
        <w:t>au</w:t>
      </w:r>
      <w:r>
        <w:rPr>
          <w:spacing w:val="-16"/>
        </w:rPr>
        <w:t xml:space="preserve"> </w:t>
      </w:r>
      <w:r>
        <w:t>beau langage</w:t>
      </w:r>
      <w:r>
        <w:rPr>
          <w:spacing w:val="-2"/>
        </w:rPr>
        <w:t xml:space="preserve"> </w:t>
      </w:r>
      <w:r>
        <w:t xml:space="preserve">». En d’autres termes, la linguistique aura pour tâche </w:t>
      </w:r>
      <w:r>
        <w:rPr>
          <w:i/>
        </w:rPr>
        <w:t xml:space="preserve">la description et l’histoire de toutes les langues </w:t>
      </w:r>
      <w:r>
        <w:t xml:space="preserve">et devra dégager </w:t>
      </w:r>
      <w:r>
        <w:rPr>
          <w:i/>
        </w:rPr>
        <w:t xml:space="preserve">des lois générales </w:t>
      </w:r>
      <w:r>
        <w:t>à partir de la diversité des langues.</w:t>
      </w:r>
    </w:p>
    <w:p w:rsidR="00083EB9" w:rsidRDefault="00083EB9">
      <w:pPr>
        <w:pStyle w:val="Corpsdetexte"/>
        <w:sectPr w:rsidR="00083EB9">
          <w:pgSz w:w="11910" w:h="16840"/>
          <w:pgMar w:top="1420" w:right="850" w:bottom="280" w:left="1275" w:header="749" w:footer="0" w:gutter="0"/>
          <w:cols w:space="720"/>
        </w:sectPr>
      </w:pPr>
    </w:p>
    <w:p w:rsidR="00083EB9" w:rsidRDefault="000F789B">
      <w:pPr>
        <w:pStyle w:val="Heading1"/>
        <w:numPr>
          <w:ilvl w:val="0"/>
          <w:numId w:val="5"/>
        </w:numPr>
        <w:tabs>
          <w:tab w:val="left" w:pos="860"/>
        </w:tabs>
        <w:ind w:left="860" w:hanging="359"/>
        <w:rPr>
          <w:u w:val="none"/>
        </w:rPr>
      </w:pPr>
      <w:r>
        <w:lastRenderedPageBreak/>
        <w:t>Les</w:t>
      </w:r>
      <w:r>
        <w:rPr>
          <w:spacing w:val="-1"/>
        </w:rPr>
        <w:t xml:space="preserve"> </w:t>
      </w:r>
      <w:r>
        <w:t>concepts</w:t>
      </w:r>
      <w:r>
        <w:rPr>
          <w:spacing w:val="-3"/>
        </w:rPr>
        <w:t xml:space="preserve"> </w:t>
      </w:r>
      <w:r>
        <w:t>fondamentaux</w:t>
      </w:r>
      <w:r>
        <w:rPr>
          <w:spacing w:val="-1"/>
        </w:rPr>
        <w:t xml:space="preserve"> </w:t>
      </w:r>
      <w:r>
        <w:t>du CLG</w:t>
      </w:r>
      <w:r>
        <w:rPr>
          <w:spacing w:val="-1"/>
        </w:rPr>
        <w:t xml:space="preserve"> </w:t>
      </w:r>
      <w:r>
        <w:t xml:space="preserve">de </w:t>
      </w:r>
      <w:r>
        <w:rPr>
          <w:spacing w:val="-2"/>
        </w:rPr>
        <w:t>Saussure</w:t>
      </w:r>
    </w:p>
    <w:p w:rsidR="00083EB9" w:rsidRDefault="00083EB9">
      <w:pPr>
        <w:pStyle w:val="Corpsdetexte"/>
        <w:spacing w:before="87"/>
        <w:ind w:left="0"/>
        <w:jc w:val="left"/>
        <w:rPr>
          <w:b/>
        </w:rPr>
      </w:pPr>
    </w:p>
    <w:p w:rsidR="00083EB9" w:rsidRDefault="000F789B">
      <w:pPr>
        <w:pStyle w:val="Corpsdetexte"/>
        <w:spacing w:before="1"/>
        <w:ind w:right="127"/>
      </w:pPr>
      <w:r>
        <w:t>Les concepts saussuriens qui ont permis à la linguistique de se classer en tant que science sont :</w:t>
      </w:r>
    </w:p>
    <w:p w:rsidR="00083EB9" w:rsidRDefault="00083EB9">
      <w:pPr>
        <w:pStyle w:val="Corpsdetexte"/>
        <w:spacing w:before="3"/>
        <w:ind w:left="0"/>
        <w:jc w:val="left"/>
      </w:pPr>
    </w:p>
    <w:p w:rsidR="00083EB9" w:rsidRDefault="000F789B">
      <w:pPr>
        <w:pStyle w:val="Heading3"/>
        <w:numPr>
          <w:ilvl w:val="0"/>
          <w:numId w:val="4"/>
        </w:numPr>
        <w:tabs>
          <w:tab w:val="left" w:pos="351"/>
        </w:tabs>
        <w:ind w:left="351" w:hanging="210"/>
        <w:jc w:val="both"/>
        <w:rPr>
          <w:u w:val="none"/>
        </w:rPr>
      </w:pPr>
      <w:r>
        <w:rPr>
          <w:spacing w:val="-3"/>
        </w:rPr>
        <w:t xml:space="preserve"> </w:t>
      </w:r>
      <w:r>
        <w:t>La</w:t>
      </w:r>
      <w:r>
        <w:rPr>
          <w:spacing w:val="-4"/>
        </w:rPr>
        <w:t xml:space="preserve"> </w:t>
      </w:r>
      <w:r>
        <w:t>langue</w:t>
      </w:r>
      <w:r>
        <w:rPr>
          <w:spacing w:val="-1"/>
        </w:rPr>
        <w:t xml:space="preserve"> </w:t>
      </w:r>
      <w:r>
        <w:t>est</w:t>
      </w:r>
      <w:r>
        <w:rPr>
          <w:spacing w:val="-1"/>
        </w:rPr>
        <w:t xml:space="preserve"> </w:t>
      </w:r>
      <w:r>
        <w:t>un</w:t>
      </w:r>
      <w:r>
        <w:rPr>
          <w:spacing w:val="-5"/>
        </w:rPr>
        <w:t xml:space="preserve"> </w:t>
      </w:r>
      <w:r>
        <w:rPr>
          <w:spacing w:val="-2"/>
        </w:rPr>
        <w:t>système</w:t>
      </w:r>
    </w:p>
    <w:p w:rsidR="00083EB9" w:rsidRDefault="000F789B">
      <w:pPr>
        <w:ind w:left="141" w:right="117"/>
        <w:jc w:val="both"/>
        <w:rPr>
          <w:sz w:val="28"/>
        </w:rPr>
      </w:pPr>
      <w:r>
        <w:rPr>
          <w:sz w:val="28"/>
        </w:rPr>
        <w:t>«</w:t>
      </w:r>
      <w:r>
        <w:rPr>
          <w:spacing w:val="-3"/>
          <w:sz w:val="28"/>
        </w:rPr>
        <w:t xml:space="preserve"> </w:t>
      </w:r>
      <w:r>
        <w:rPr>
          <w:i/>
          <w:sz w:val="28"/>
        </w:rPr>
        <w:t xml:space="preserve">La langue constitue un système </w:t>
      </w:r>
      <w:r>
        <w:rPr>
          <w:sz w:val="28"/>
        </w:rPr>
        <w:t>»</w:t>
      </w:r>
      <w:r>
        <w:rPr>
          <w:spacing w:val="-3"/>
          <w:sz w:val="28"/>
        </w:rPr>
        <w:t xml:space="preserve"> </w:t>
      </w:r>
      <w:r>
        <w:rPr>
          <w:sz w:val="28"/>
        </w:rPr>
        <w:t xml:space="preserve">(Saussure, 107) et c’est « </w:t>
      </w:r>
      <w:r>
        <w:rPr>
          <w:i/>
          <w:sz w:val="28"/>
        </w:rPr>
        <w:t>une grande illusion de considérer un terme simpl</w:t>
      </w:r>
      <w:r>
        <w:rPr>
          <w:i/>
          <w:sz w:val="28"/>
        </w:rPr>
        <w:t>ement comme l’union d’un certain son avec un certain concept.</w:t>
      </w:r>
      <w:r>
        <w:rPr>
          <w:i/>
          <w:spacing w:val="-18"/>
          <w:sz w:val="28"/>
        </w:rPr>
        <w:t xml:space="preserve"> </w:t>
      </w:r>
      <w:r>
        <w:rPr>
          <w:i/>
          <w:sz w:val="28"/>
        </w:rPr>
        <w:t>Le</w:t>
      </w:r>
      <w:r>
        <w:rPr>
          <w:i/>
          <w:spacing w:val="-17"/>
          <w:sz w:val="28"/>
        </w:rPr>
        <w:t xml:space="preserve"> </w:t>
      </w:r>
      <w:r>
        <w:rPr>
          <w:i/>
          <w:sz w:val="28"/>
        </w:rPr>
        <w:t>définir</w:t>
      </w:r>
      <w:r>
        <w:rPr>
          <w:i/>
          <w:spacing w:val="-18"/>
          <w:sz w:val="28"/>
        </w:rPr>
        <w:t xml:space="preserve"> </w:t>
      </w:r>
      <w:r>
        <w:rPr>
          <w:i/>
          <w:sz w:val="28"/>
        </w:rPr>
        <w:t>ainsi</w:t>
      </w:r>
      <w:r>
        <w:rPr>
          <w:i/>
          <w:spacing w:val="-17"/>
          <w:sz w:val="28"/>
        </w:rPr>
        <w:t xml:space="preserve"> </w:t>
      </w:r>
      <w:r>
        <w:rPr>
          <w:i/>
          <w:sz w:val="28"/>
        </w:rPr>
        <w:t>ce</w:t>
      </w:r>
      <w:r>
        <w:rPr>
          <w:i/>
          <w:spacing w:val="-18"/>
          <w:sz w:val="28"/>
        </w:rPr>
        <w:t xml:space="preserve"> </w:t>
      </w:r>
      <w:r>
        <w:rPr>
          <w:i/>
          <w:sz w:val="28"/>
        </w:rPr>
        <w:t>serait</w:t>
      </w:r>
      <w:r>
        <w:rPr>
          <w:i/>
          <w:spacing w:val="-17"/>
          <w:sz w:val="28"/>
        </w:rPr>
        <w:t xml:space="preserve"> </w:t>
      </w:r>
      <w:r>
        <w:rPr>
          <w:i/>
          <w:sz w:val="28"/>
        </w:rPr>
        <w:t>l’isoler</w:t>
      </w:r>
      <w:r>
        <w:rPr>
          <w:i/>
          <w:spacing w:val="-18"/>
          <w:sz w:val="28"/>
        </w:rPr>
        <w:t xml:space="preserve"> </w:t>
      </w:r>
      <w:r>
        <w:rPr>
          <w:i/>
          <w:sz w:val="28"/>
        </w:rPr>
        <w:t>du</w:t>
      </w:r>
      <w:r>
        <w:rPr>
          <w:i/>
          <w:spacing w:val="-16"/>
          <w:sz w:val="28"/>
        </w:rPr>
        <w:t xml:space="preserve"> </w:t>
      </w:r>
      <w:r>
        <w:rPr>
          <w:i/>
          <w:sz w:val="28"/>
        </w:rPr>
        <w:t>système</w:t>
      </w:r>
      <w:r>
        <w:rPr>
          <w:i/>
          <w:spacing w:val="-18"/>
          <w:sz w:val="28"/>
        </w:rPr>
        <w:t xml:space="preserve"> </w:t>
      </w:r>
      <w:r>
        <w:rPr>
          <w:i/>
          <w:sz w:val="28"/>
        </w:rPr>
        <w:t>dont</w:t>
      </w:r>
      <w:r>
        <w:rPr>
          <w:i/>
          <w:spacing w:val="-17"/>
          <w:sz w:val="28"/>
        </w:rPr>
        <w:t xml:space="preserve"> </w:t>
      </w:r>
      <w:r>
        <w:rPr>
          <w:i/>
          <w:sz w:val="28"/>
        </w:rPr>
        <w:t>il</w:t>
      </w:r>
      <w:r>
        <w:rPr>
          <w:i/>
          <w:spacing w:val="-16"/>
          <w:sz w:val="28"/>
        </w:rPr>
        <w:t xml:space="preserve"> </w:t>
      </w:r>
      <w:r>
        <w:rPr>
          <w:i/>
          <w:sz w:val="28"/>
        </w:rPr>
        <w:t>fait</w:t>
      </w:r>
      <w:r>
        <w:rPr>
          <w:i/>
          <w:spacing w:val="-18"/>
          <w:sz w:val="28"/>
        </w:rPr>
        <w:t xml:space="preserve"> </w:t>
      </w:r>
      <w:r>
        <w:rPr>
          <w:i/>
          <w:sz w:val="28"/>
        </w:rPr>
        <w:t>partie,</w:t>
      </w:r>
      <w:r>
        <w:rPr>
          <w:i/>
          <w:spacing w:val="-17"/>
          <w:sz w:val="28"/>
        </w:rPr>
        <w:t xml:space="preserve"> </w:t>
      </w:r>
      <w:r>
        <w:rPr>
          <w:i/>
          <w:sz w:val="28"/>
        </w:rPr>
        <w:t>ce</w:t>
      </w:r>
      <w:r>
        <w:rPr>
          <w:i/>
          <w:spacing w:val="-18"/>
          <w:sz w:val="28"/>
        </w:rPr>
        <w:t xml:space="preserve"> </w:t>
      </w:r>
      <w:r>
        <w:rPr>
          <w:i/>
          <w:sz w:val="28"/>
        </w:rPr>
        <w:t>serait</w:t>
      </w:r>
      <w:r>
        <w:rPr>
          <w:i/>
          <w:spacing w:val="-15"/>
          <w:sz w:val="28"/>
        </w:rPr>
        <w:t xml:space="preserve"> </w:t>
      </w:r>
      <w:r>
        <w:rPr>
          <w:i/>
          <w:sz w:val="28"/>
        </w:rPr>
        <w:t>croire qu’on</w:t>
      </w:r>
      <w:r>
        <w:rPr>
          <w:i/>
          <w:spacing w:val="-12"/>
          <w:sz w:val="28"/>
        </w:rPr>
        <w:t xml:space="preserve"> </w:t>
      </w:r>
      <w:r>
        <w:rPr>
          <w:i/>
          <w:sz w:val="28"/>
        </w:rPr>
        <w:t>peut</w:t>
      </w:r>
      <w:r>
        <w:rPr>
          <w:i/>
          <w:spacing w:val="-12"/>
          <w:sz w:val="28"/>
        </w:rPr>
        <w:t xml:space="preserve"> </w:t>
      </w:r>
      <w:r>
        <w:rPr>
          <w:i/>
          <w:sz w:val="28"/>
        </w:rPr>
        <w:t>commencer</w:t>
      </w:r>
      <w:r>
        <w:rPr>
          <w:i/>
          <w:spacing w:val="-9"/>
          <w:sz w:val="28"/>
        </w:rPr>
        <w:t xml:space="preserve"> </w:t>
      </w:r>
      <w:r>
        <w:rPr>
          <w:i/>
          <w:sz w:val="28"/>
        </w:rPr>
        <w:t>par</w:t>
      </w:r>
      <w:r>
        <w:rPr>
          <w:i/>
          <w:spacing w:val="-12"/>
          <w:sz w:val="28"/>
        </w:rPr>
        <w:t xml:space="preserve"> </w:t>
      </w:r>
      <w:r>
        <w:rPr>
          <w:i/>
          <w:sz w:val="28"/>
        </w:rPr>
        <w:t>les</w:t>
      </w:r>
      <w:r>
        <w:rPr>
          <w:i/>
          <w:spacing w:val="-11"/>
          <w:sz w:val="28"/>
        </w:rPr>
        <w:t xml:space="preserve"> </w:t>
      </w:r>
      <w:r>
        <w:rPr>
          <w:i/>
          <w:sz w:val="28"/>
        </w:rPr>
        <w:t>termes</w:t>
      </w:r>
      <w:r>
        <w:rPr>
          <w:i/>
          <w:spacing w:val="-9"/>
          <w:sz w:val="28"/>
        </w:rPr>
        <w:t xml:space="preserve"> </w:t>
      </w:r>
      <w:r>
        <w:rPr>
          <w:i/>
          <w:sz w:val="28"/>
        </w:rPr>
        <w:t>et</w:t>
      </w:r>
      <w:r>
        <w:rPr>
          <w:i/>
          <w:spacing w:val="-9"/>
          <w:sz w:val="28"/>
        </w:rPr>
        <w:t xml:space="preserve"> </w:t>
      </w:r>
      <w:r>
        <w:rPr>
          <w:i/>
          <w:sz w:val="28"/>
        </w:rPr>
        <w:t>construire</w:t>
      </w:r>
      <w:r>
        <w:rPr>
          <w:i/>
          <w:spacing w:val="-12"/>
          <w:sz w:val="28"/>
        </w:rPr>
        <w:t xml:space="preserve"> </w:t>
      </w:r>
      <w:r>
        <w:rPr>
          <w:i/>
          <w:sz w:val="28"/>
        </w:rPr>
        <w:t>le</w:t>
      </w:r>
      <w:r>
        <w:rPr>
          <w:i/>
          <w:spacing w:val="-10"/>
          <w:sz w:val="28"/>
        </w:rPr>
        <w:t xml:space="preserve"> </w:t>
      </w:r>
      <w:r>
        <w:rPr>
          <w:i/>
          <w:sz w:val="28"/>
        </w:rPr>
        <w:t>système</w:t>
      </w:r>
      <w:r>
        <w:rPr>
          <w:i/>
          <w:spacing w:val="-10"/>
          <w:sz w:val="28"/>
        </w:rPr>
        <w:t xml:space="preserve"> </w:t>
      </w:r>
      <w:r>
        <w:rPr>
          <w:i/>
          <w:sz w:val="28"/>
        </w:rPr>
        <w:t>en</w:t>
      </w:r>
      <w:r>
        <w:rPr>
          <w:i/>
          <w:spacing w:val="-11"/>
          <w:sz w:val="28"/>
        </w:rPr>
        <w:t xml:space="preserve"> </w:t>
      </w:r>
      <w:r>
        <w:rPr>
          <w:i/>
          <w:sz w:val="28"/>
        </w:rPr>
        <w:t>en</w:t>
      </w:r>
      <w:r>
        <w:rPr>
          <w:i/>
          <w:spacing w:val="-11"/>
          <w:sz w:val="28"/>
        </w:rPr>
        <w:t xml:space="preserve"> </w:t>
      </w:r>
      <w:r>
        <w:rPr>
          <w:i/>
          <w:sz w:val="28"/>
        </w:rPr>
        <w:t>faisant</w:t>
      </w:r>
      <w:r>
        <w:rPr>
          <w:i/>
          <w:spacing w:val="-12"/>
          <w:sz w:val="28"/>
        </w:rPr>
        <w:t xml:space="preserve"> </w:t>
      </w:r>
      <w:r>
        <w:rPr>
          <w:i/>
          <w:sz w:val="28"/>
        </w:rPr>
        <w:t>la</w:t>
      </w:r>
      <w:r>
        <w:rPr>
          <w:i/>
          <w:spacing w:val="-12"/>
          <w:sz w:val="28"/>
        </w:rPr>
        <w:t xml:space="preserve"> </w:t>
      </w:r>
      <w:r>
        <w:rPr>
          <w:i/>
          <w:sz w:val="28"/>
        </w:rPr>
        <w:t>somme, alors</w:t>
      </w:r>
      <w:r>
        <w:rPr>
          <w:i/>
          <w:spacing w:val="-12"/>
          <w:sz w:val="28"/>
        </w:rPr>
        <w:t xml:space="preserve"> </w:t>
      </w:r>
      <w:r>
        <w:rPr>
          <w:i/>
          <w:sz w:val="28"/>
        </w:rPr>
        <w:t>qu’au</w:t>
      </w:r>
      <w:r>
        <w:rPr>
          <w:i/>
          <w:spacing w:val="-9"/>
          <w:sz w:val="28"/>
        </w:rPr>
        <w:t xml:space="preserve"> </w:t>
      </w:r>
      <w:r>
        <w:rPr>
          <w:i/>
          <w:sz w:val="28"/>
        </w:rPr>
        <w:t>contraire</w:t>
      </w:r>
      <w:r>
        <w:rPr>
          <w:i/>
          <w:spacing w:val="-12"/>
          <w:sz w:val="28"/>
        </w:rPr>
        <w:t xml:space="preserve"> </w:t>
      </w:r>
      <w:r>
        <w:rPr>
          <w:i/>
          <w:sz w:val="28"/>
        </w:rPr>
        <w:t>c’est</w:t>
      </w:r>
      <w:r>
        <w:rPr>
          <w:i/>
          <w:spacing w:val="-12"/>
          <w:sz w:val="28"/>
        </w:rPr>
        <w:t xml:space="preserve"> </w:t>
      </w:r>
      <w:r>
        <w:rPr>
          <w:i/>
          <w:sz w:val="28"/>
        </w:rPr>
        <w:t>du</w:t>
      </w:r>
      <w:r>
        <w:rPr>
          <w:i/>
          <w:spacing w:val="-12"/>
          <w:sz w:val="28"/>
        </w:rPr>
        <w:t xml:space="preserve"> </w:t>
      </w:r>
      <w:r>
        <w:rPr>
          <w:i/>
          <w:sz w:val="28"/>
        </w:rPr>
        <w:t>tout</w:t>
      </w:r>
      <w:r>
        <w:rPr>
          <w:i/>
          <w:spacing w:val="-9"/>
          <w:sz w:val="28"/>
        </w:rPr>
        <w:t xml:space="preserve"> </w:t>
      </w:r>
      <w:r>
        <w:rPr>
          <w:i/>
          <w:sz w:val="28"/>
        </w:rPr>
        <w:t>solidaire</w:t>
      </w:r>
      <w:r>
        <w:rPr>
          <w:i/>
          <w:spacing w:val="-10"/>
          <w:sz w:val="28"/>
        </w:rPr>
        <w:t xml:space="preserve"> </w:t>
      </w:r>
      <w:r>
        <w:rPr>
          <w:i/>
          <w:sz w:val="28"/>
        </w:rPr>
        <w:t>qu’il</w:t>
      </w:r>
      <w:r>
        <w:rPr>
          <w:i/>
          <w:spacing w:val="-12"/>
          <w:sz w:val="28"/>
        </w:rPr>
        <w:t xml:space="preserve"> </w:t>
      </w:r>
      <w:r>
        <w:rPr>
          <w:i/>
          <w:sz w:val="28"/>
        </w:rPr>
        <w:t>faut</w:t>
      </w:r>
      <w:r>
        <w:rPr>
          <w:i/>
          <w:spacing w:val="-11"/>
          <w:sz w:val="28"/>
        </w:rPr>
        <w:t xml:space="preserve"> </w:t>
      </w:r>
      <w:r>
        <w:rPr>
          <w:i/>
          <w:sz w:val="28"/>
        </w:rPr>
        <w:t>partir</w:t>
      </w:r>
      <w:r>
        <w:rPr>
          <w:i/>
          <w:spacing w:val="-12"/>
          <w:sz w:val="28"/>
        </w:rPr>
        <w:t xml:space="preserve"> </w:t>
      </w:r>
      <w:r>
        <w:rPr>
          <w:i/>
          <w:sz w:val="28"/>
        </w:rPr>
        <w:t>pour</w:t>
      </w:r>
      <w:r>
        <w:rPr>
          <w:i/>
          <w:spacing w:val="-9"/>
          <w:sz w:val="28"/>
        </w:rPr>
        <w:t xml:space="preserve"> </w:t>
      </w:r>
      <w:r>
        <w:rPr>
          <w:i/>
          <w:sz w:val="28"/>
        </w:rPr>
        <w:t>obtenir</w:t>
      </w:r>
      <w:r>
        <w:rPr>
          <w:i/>
          <w:spacing w:val="-9"/>
          <w:sz w:val="28"/>
        </w:rPr>
        <w:t xml:space="preserve"> </w:t>
      </w:r>
      <w:r>
        <w:rPr>
          <w:i/>
          <w:sz w:val="28"/>
        </w:rPr>
        <w:t>par</w:t>
      </w:r>
      <w:r>
        <w:rPr>
          <w:i/>
          <w:spacing w:val="-9"/>
          <w:sz w:val="28"/>
        </w:rPr>
        <w:t xml:space="preserve"> </w:t>
      </w:r>
      <w:r>
        <w:rPr>
          <w:i/>
          <w:sz w:val="28"/>
        </w:rPr>
        <w:t xml:space="preserve">analyse les éléments qu’il renferme. </w:t>
      </w:r>
      <w:r>
        <w:rPr>
          <w:sz w:val="28"/>
        </w:rPr>
        <w:t>» (Saussure, 157) La langue est donc selon Saussure un système de signes combinés, un ensemble cohérent fait d’unités linguistiques combinables</w:t>
      </w:r>
      <w:r>
        <w:rPr>
          <w:spacing w:val="-4"/>
          <w:sz w:val="28"/>
        </w:rPr>
        <w:t xml:space="preserve"> </w:t>
      </w:r>
      <w:r>
        <w:rPr>
          <w:sz w:val="28"/>
        </w:rPr>
        <w:t>entre</w:t>
      </w:r>
      <w:r>
        <w:rPr>
          <w:spacing w:val="-5"/>
          <w:sz w:val="28"/>
        </w:rPr>
        <w:t xml:space="preserve"> </w:t>
      </w:r>
      <w:r>
        <w:rPr>
          <w:sz w:val="28"/>
        </w:rPr>
        <w:t>elles</w:t>
      </w:r>
      <w:r>
        <w:rPr>
          <w:spacing w:val="-4"/>
          <w:sz w:val="28"/>
        </w:rPr>
        <w:t xml:space="preserve"> </w:t>
      </w:r>
      <w:r>
        <w:rPr>
          <w:sz w:val="28"/>
        </w:rPr>
        <w:t>et</w:t>
      </w:r>
      <w:r>
        <w:rPr>
          <w:spacing w:val="-4"/>
          <w:sz w:val="28"/>
        </w:rPr>
        <w:t xml:space="preserve"> </w:t>
      </w:r>
      <w:r>
        <w:rPr>
          <w:sz w:val="28"/>
        </w:rPr>
        <w:t>dont</w:t>
      </w:r>
      <w:r>
        <w:rPr>
          <w:spacing w:val="-4"/>
          <w:sz w:val="28"/>
        </w:rPr>
        <w:t xml:space="preserve"> </w:t>
      </w:r>
      <w:r>
        <w:rPr>
          <w:sz w:val="28"/>
        </w:rPr>
        <w:t>chaque</w:t>
      </w:r>
      <w:r>
        <w:rPr>
          <w:spacing w:val="-8"/>
          <w:sz w:val="28"/>
        </w:rPr>
        <w:t xml:space="preserve"> </w:t>
      </w:r>
      <w:r>
        <w:rPr>
          <w:sz w:val="28"/>
        </w:rPr>
        <w:t>unité</w:t>
      </w:r>
      <w:r>
        <w:rPr>
          <w:spacing w:val="-5"/>
          <w:sz w:val="28"/>
        </w:rPr>
        <w:t xml:space="preserve"> </w:t>
      </w:r>
      <w:r>
        <w:rPr>
          <w:sz w:val="28"/>
        </w:rPr>
        <w:t>n’a de</w:t>
      </w:r>
      <w:r>
        <w:rPr>
          <w:spacing w:val="-5"/>
          <w:sz w:val="28"/>
        </w:rPr>
        <w:t xml:space="preserve"> </w:t>
      </w:r>
      <w:r>
        <w:rPr>
          <w:sz w:val="28"/>
        </w:rPr>
        <w:t>sens</w:t>
      </w:r>
      <w:r>
        <w:rPr>
          <w:spacing w:val="-5"/>
          <w:sz w:val="28"/>
        </w:rPr>
        <w:t xml:space="preserve"> </w:t>
      </w:r>
      <w:r>
        <w:rPr>
          <w:sz w:val="28"/>
        </w:rPr>
        <w:t>que</w:t>
      </w:r>
      <w:r>
        <w:rPr>
          <w:spacing w:val="-5"/>
          <w:sz w:val="28"/>
        </w:rPr>
        <w:t xml:space="preserve"> </w:t>
      </w:r>
      <w:r>
        <w:rPr>
          <w:sz w:val="28"/>
        </w:rPr>
        <w:t>par</w:t>
      </w:r>
      <w:r>
        <w:rPr>
          <w:spacing w:val="-7"/>
          <w:sz w:val="28"/>
        </w:rPr>
        <w:t xml:space="preserve"> </w:t>
      </w:r>
      <w:r>
        <w:rPr>
          <w:sz w:val="28"/>
        </w:rPr>
        <w:t>rapport</w:t>
      </w:r>
      <w:r>
        <w:rPr>
          <w:spacing w:val="-5"/>
          <w:sz w:val="28"/>
        </w:rPr>
        <w:t xml:space="preserve"> </w:t>
      </w:r>
      <w:r>
        <w:rPr>
          <w:sz w:val="28"/>
        </w:rPr>
        <w:t>à</w:t>
      </w:r>
      <w:r>
        <w:rPr>
          <w:spacing w:val="-5"/>
          <w:sz w:val="28"/>
        </w:rPr>
        <w:t xml:space="preserve"> </w:t>
      </w:r>
      <w:r>
        <w:rPr>
          <w:sz w:val="28"/>
        </w:rPr>
        <w:t>celle</w:t>
      </w:r>
      <w:r>
        <w:rPr>
          <w:spacing w:val="-5"/>
          <w:sz w:val="28"/>
        </w:rPr>
        <w:t xml:space="preserve"> </w:t>
      </w:r>
      <w:r>
        <w:rPr>
          <w:sz w:val="28"/>
        </w:rPr>
        <w:t>qui</w:t>
      </w:r>
      <w:r>
        <w:rPr>
          <w:spacing w:val="-5"/>
          <w:sz w:val="28"/>
        </w:rPr>
        <w:t xml:space="preserve"> </w:t>
      </w:r>
      <w:r>
        <w:rPr>
          <w:sz w:val="28"/>
        </w:rPr>
        <w:t>la précède et à celle qui la suit.</w:t>
      </w:r>
    </w:p>
    <w:p w:rsidR="00083EB9" w:rsidRDefault="00083EB9">
      <w:pPr>
        <w:pStyle w:val="Corpsdetexte"/>
        <w:spacing w:before="4"/>
        <w:ind w:left="0"/>
        <w:jc w:val="left"/>
      </w:pPr>
    </w:p>
    <w:p w:rsidR="00083EB9" w:rsidRDefault="000F789B">
      <w:pPr>
        <w:pStyle w:val="Heading3"/>
        <w:numPr>
          <w:ilvl w:val="0"/>
          <w:numId w:val="4"/>
        </w:numPr>
        <w:tabs>
          <w:tab w:val="left" w:pos="351"/>
        </w:tabs>
        <w:ind w:left="351" w:hanging="210"/>
        <w:jc w:val="both"/>
        <w:rPr>
          <w:u w:val="none"/>
        </w:rPr>
      </w:pPr>
      <w:r>
        <w:rPr>
          <w:spacing w:val="-1"/>
        </w:rPr>
        <w:t xml:space="preserve"> </w:t>
      </w:r>
      <w:r>
        <w:rPr>
          <w:spacing w:val="-2"/>
        </w:rPr>
        <w:t>Synchronie/diachronie</w:t>
      </w:r>
    </w:p>
    <w:p w:rsidR="00083EB9" w:rsidRDefault="000F789B">
      <w:pPr>
        <w:ind w:left="141" w:right="114"/>
        <w:jc w:val="both"/>
        <w:rPr>
          <w:sz w:val="28"/>
        </w:rPr>
      </w:pPr>
      <w:r>
        <w:rPr>
          <w:sz w:val="28"/>
        </w:rPr>
        <w:t xml:space="preserve">Selon Saussure, il existe deux sortes de linguistique, </w:t>
      </w:r>
      <w:r>
        <w:rPr>
          <w:i/>
          <w:sz w:val="28"/>
        </w:rPr>
        <w:t xml:space="preserve">la linguistique synchronique </w:t>
      </w:r>
      <w:r>
        <w:rPr>
          <w:sz w:val="28"/>
        </w:rPr>
        <w:t>et la</w:t>
      </w:r>
      <w:r>
        <w:rPr>
          <w:spacing w:val="-14"/>
          <w:sz w:val="28"/>
        </w:rPr>
        <w:t xml:space="preserve"> </w:t>
      </w:r>
      <w:r>
        <w:rPr>
          <w:i/>
          <w:sz w:val="28"/>
        </w:rPr>
        <w:t>linguistique</w:t>
      </w:r>
      <w:r>
        <w:rPr>
          <w:i/>
          <w:spacing w:val="-17"/>
          <w:sz w:val="28"/>
        </w:rPr>
        <w:t xml:space="preserve"> </w:t>
      </w:r>
      <w:r>
        <w:rPr>
          <w:i/>
          <w:sz w:val="28"/>
        </w:rPr>
        <w:t>diachronique</w:t>
      </w:r>
      <w:r>
        <w:rPr>
          <w:sz w:val="28"/>
        </w:rPr>
        <w:t>.</w:t>
      </w:r>
      <w:r>
        <w:rPr>
          <w:spacing w:val="-15"/>
          <w:sz w:val="28"/>
        </w:rPr>
        <w:t xml:space="preserve"> </w:t>
      </w:r>
      <w:r>
        <w:rPr>
          <w:sz w:val="28"/>
        </w:rPr>
        <w:t>Synchronie</w:t>
      </w:r>
      <w:r>
        <w:rPr>
          <w:spacing w:val="-15"/>
          <w:sz w:val="28"/>
        </w:rPr>
        <w:t xml:space="preserve"> </w:t>
      </w:r>
      <w:r>
        <w:rPr>
          <w:sz w:val="28"/>
        </w:rPr>
        <w:t>et</w:t>
      </w:r>
      <w:r>
        <w:rPr>
          <w:spacing w:val="-16"/>
          <w:sz w:val="28"/>
        </w:rPr>
        <w:t xml:space="preserve"> </w:t>
      </w:r>
      <w:r>
        <w:rPr>
          <w:sz w:val="28"/>
        </w:rPr>
        <w:t>diachron</w:t>
      </w:r>
      <w:r>
        <w:rPr>
          <w:sz w:val="28"/>
        </w:rPr>
        <w:t>ie</w:t>
      </w:r>
      <w:r>
        <w:rPr>
          <w:spacing w:val="-15"/>
          <w:sz w:val="28"/>
        </w:rPr>
        <w:t xml:space="preserve"> </w:t>
      </w:r>
      <w:r>
        <w:rPr>
          <w:sz w:val="28"/>
        </w:rPr>
        <w:t>sont</w:t>
      </w:r>
      <w:r>
        <w:rPr>
          <w:spacing w:val="-16"/>
          <w:sz w:val="28"/>
        </w:rPr>
        <w:t xml:space="preserve"> </w:t>
      </w:r>
      <w:r>
        <w:rPr>
          <w:sz w:val="28"/>
        </w:rPr>
        <w:t>deux</w:t>
      </w:r>
      <w:r>
        <w:rPr>
          <w:spacing w:val="-16"/>
          <w:sz w:val="28"/>
        </w:rPr>
        <w:t xml:space="preserve"> </w:t>
      </w:r>
      <w:r>
        <w:rPr>
          <w:sz w:val="28"/>
        </w:rPr>
        <w:t>termes</w:t>
      </w:r>
      <w:r>
        <w:rPr>
          <w:spacing w:val="-14"/>
          <w:sz w:val="28"/>
        </w:rPr>
        <w:t xml:space="preserve"> </w:t>
      </w:r>
      <w:r>
        <w:rPr>
          <w:sz w:val="28"/>
        </w:rPr>
        <w:t>construits</w:t>
      </w:r>
      <w:r>
        <w:rPr>
          <w:spacing w:val="-14"/>
          <w:sz w:val="28"/>
        </w:rPr>
        <w:t xml:space="preserve"> </w:t>
      </w:r>
      <w:r>
        <w:rPr>
          <w:sz w:val="28"/>
        </w:rPr>
        <w:t>sur le</w:t>
      </w:r>
      <w:r>
        <w:rPr>
          <w:spacing w:val="-17"/>
          <w:sz w:val="28"/>
        </w:rPr>
        <w:t xml:space="preserve"> </w:t>
      </w:r>
      <w:r>
        <w:rPr>
          <w:sz w:val="28"/>
        </w:rPr>
        <w:t>grec.</w:t>
      </w:r>
      <w:r>
        <w:rPr>
          <w:spacing w:val="-18"/>
          <w:sz w:val="28"/>
        </w:rPr>
        <w:t xml:space="preserve"> </w:t>
      </w:r>
      <w:r>
        <w:rPr>
          <w:sz w:val="28"/>
        </w:rPr>
        <w:t>Synchronie,</w:t>
      </w:r>
      <w:r>
        <w:rPr>
          <w:spacing w:val="-17"/>
          <w:sz w:val="28"/>
        </w:rPr>
        <w:t xml:space="preserve"> </w:t>
      </w:r>
      <w:r>
        <w:rPr>
          <w:sz w:val="28"/>
        </w:rPr>
        <w:t>de</w:t>
      </w:r>
      <w:r>
        <w:rPr>
          <w:spacing w:val="-15"/>
          <w:sz w:val="28"/>
        </w:rPr>
        <w:t xml:space="preserve"> </w:t>
      </w:r>
      <w:proofErr w:type="spellStart"/>
      <w:r>
        <w:rPr>
          <w:i/>
          <w:sz w:val="28"/>
        </w:rPr>
        <w:t>sun</w:t>
      </w:r>
      <w:proofErr w:type="spellEnd"/>
      <w:r>
        <w:rPr>
          <w:i/>
          <w:spacing w:val="-16"/>
          <w:sz w:val="28"/>
        </w:rPr>
        <w:t xml:space="preserve"> </w:t>
      </w:r>
      <w:r>
        <w:rPr>
          <w:sz w:val="28"/>
        </w:rPr>
        <w:t>«</w:t>
      </w:r>
      <w:r>
        <w:rPr>
          <w:spacing w:val="-4"/>
          <w:sz w:val="28"/>
        </w:rPr>
        <w:t xml:space="preserve"> </w:t>
      </w:r>
      <w:r>
        <w:rPr>
          <w:sz w:val="28"/>
        </w:rPr>
        <w:t>avec</w:t>
      </w:r>
      <w:r>
        <w:rPr>
          <w:spacing w:val="-2"/>
          <w:sz w:val="28"/>
        </w:rPr>
        <w:t xml:space="preserve"> </w:t>
      </w:r>
      <w:r>
        <w:rPr>
          <w:sz w:val="28"/>
        </w:rPr>
        <w:t>»</w:t>
      </w:r>
      <w:r>
        <w:rPr>
          <w:spacing w:val="-18"/>
          <w:sz w:val="28"/>
        </w:rPr>
        <w:t xml:space="preserve"> </w:t>
      </w:r>
      <w:r>
        <w:rPr>
          <w:sz w:val="28"/>
        </w:rPr>
        <w:t>et</w:t>
      </w:r>
      <w:r>
        <w:rPr>
          <w:spacing w:val="-15"/>
          <w:sz w:val="28"/>
        </w:rPr>
        <w:t xml:space="preserve"> </w:t>
      </w:r>
      <w:r>
        <w:rPr>
          <w:i/>
          <w:sz w:val="28"/>
        </w:rPr>
        <w:t>chronos</w:t>
      </w:r>
      <w:r>
        <w:rPr>
          <w:i/>
          <w:spacing w:val="-15"/>
          <w:sz w:val="28"/>
        </w:rPr>
        <w:t xml:space="preserve"> </w:t>
      </w:r>
      <w:r>
        <w:rPr>
          <w:sz w:val="28"/>
        </w:rPr>
        <w:t>«</w:t>
      </w:r>
      <w:r>
        <w:rPr>
          <w:spacing w:val="-4"/>
          <w:sz w:val="28"/>
        </w:rPr>
        <w:t xml:space="preserve"> </w:t>
      </w:r>
      <w:r>
        <w:rPr>
          <w:sz w:val="28"/>
        </w:rPr>
        <w:t>temps</w:t>
      </w:r>
      <w:r>
        <w:rPr>
          <w:spacing w:val="-1"/>
          <w:sz w:val="28"/>
        </w:rPr>
        <w:t xml:space="preserve"> </w:t>
      </w:r>
      <w:r>
        <w:rPr>
          <w:sz w:val="28"/>
        </w:rPr>
        <w:t>»</w:t>
      </w:r>
      <w:r>
        <w:rPr>
          <w:spacing w:val="-18"/>
          <w:sz w:val="28"/>
        </w:rPr>
        <w:t xml:space="preserve"> </w:t>
      </w:r>
      <w:r>
        <w:rPr>
          <w:sz w:val="28"/>
        </w:rPr>
        <w:t>et</w:t>
      </w:r>
      <w:r>
        <w:rPr>
          <w:spacing w:val="-15"/>
          <w:sz w:val="28"/>
        </w:rPr>
        <w:t xml:space="preserve"> </w:t>
      </w:r>
      <w:r>
        <w:rPr>
          <w:sz w:val="28"/>
        </w:rPr>
        <w:t>diachronique</w:t>
      </w:r>
      <w:r>
        <w:rPr>
          <w:spacing w:val="-17"/>
          <w:sz w:val="28"/>
        </w:rPr>
        <w:t xml:space="preserve"> </w:t>
      </w:r>
      <w:r>
        <w:rPr>
          <w:sz w:val="28"/>
        </w:rPr>
        <w:t>est</w:t>
      </w:r>
      <w:r>
        <w:rPr>
          <w:spacing w:val="-16"/>
          <w:sz w:val="28"/>
        </w:rPr>
        <w:t xml:space="preserve"> </w:t>
      </w:r>
      <w:r>
        <w:rPr>
          <w:sz w:val="28"/>
        </w:rPr>
        <w:t xml:space="preserve">composé de </w:t>
      </w:r>
      <w:r>
        <w:rPr>
          <w:i/>
          <w:sz w:val="28"/>
        </w:rPr>
        <w:t>di</w:t>
      </w:r>
      <w:r>
        <w:rPr>
          <w:sz w:val="28"/>
        </w:rPr>
        <w:t>a «</w:t>
      </w:r>
      <w:r>
        <w:rPr>
          <w:spacing w:val="-3"/>
          <w:sz w:val="28"/>
        </w:rPr>
        <w:t xml:space="preserve"> </w:t>
      </w:r>
      <w:r>
        <w:rPr>
          <w:sz w:val="28"/>
        </w:rPr>
        <w:t xml:space="preserve">à travers ». La </w:t>
      </w:r>
      <w:r>
        <w:rPr>
          <w:i/>
          <w:sz w:val="28"/>
        </w:rPr>
        <w:t xml:space="preserve">linguistique synchronique </w:t>
      </w:r>
      <w:r>
        <w:rPr>
          <w:sz w:val="28"/>
        </w:rPr>
        <w:t xml:space="preserve">a pour but </w:t>
      </w:r>
      <w:r>
        <w:rPr>
          <w:i/>
          <w:sz w:val="28"/>
        </w:rPr>
        <w:t>la description des rapports simultanés des états de langue</w:t>
      </w:r>
      <w:r>
        <w:rPr>
          <w:sz w:val="28"/>
        </w:rPr>
        <w:t xml:space="preserve">. Ella va </w:t>
      </w:r>
      <w:r>
        <w:rPr>
          <w:i/>
          <w:sz w:val="28"/>
        </w:rPr>
        <w:t>décrire le fonctionnement d’une langue</w:t>
      </w:r>
      <w:r>
        <w:rPr>
          <w:i/>
          <w:spacing w:val="-16"/>
          <w:sz w:val="28"/>
        </w:rPr>
        <w:t xml:space="preserve"> </w:t>
      </w:r>
      <w:r>
        <w:rPr>
          <w:i/>
          <w:sz w:val="28"/>
        </w:rPr>
        <w:t>à</w:t>
      </w:r>
      <w:r>
        <w:rPr>
          <w:i/>
          <w:spacing w:val="-13"/>
          <w:sz w:val="28"/>
        </w:rPr>
        <w:t xml:space="preserve"> </w:t>
      </w:r>
      <w:r>
        <w:rPr>
          <w:i/>
          <w:sz w:val="28"/>
        </w:rPr>
        <w:t>un</w:t>
      </w:r>
      <w:r>
        <w:rPr>
          <w:i/>
          <w:spacing w:val="-13"/>
          <w:sz w:val="28"/>
        </w:rPr>
        <w:t xml:space="preserve"> </w:t>
      </w:r>
      <w:r>
        <w:rPr>
          <w:i/>
          <w:sz w:val="28"/>
        </w:rPr>
        <w:t>moment</w:t>
      </w:r>
      <w:r>
        <w:rPr>
          <w:i/>
          <w:spacing w:val="-13"/>
          <w:sz w:val="28"/>
        </w:rPr>
        <w:t xml:space="preserve"> </w:t>
      </w:r>
      <w:r>
        <w:rPr>
          <w:i/>
          <w:sz w:val="28"/>
        </w:rPr>
        <w:t>donné</w:t>
      </w:r>
      <w:r>
        <w:rPr>
          <w:sz w:val="28"/>
        </w:rPr>
        <w:t>.</w:t>
      </w:r>
      <w:r>
        <w:rPr>
          <w:spacing w:val="-14"/>
          <w:sz w:val="28"/>
        </w:rPr>
        <w:t xml:space="preserve"> </w:t>
      </w:r>
      <w:r>
        <w:rPr>
          <w:sz w:val="28"/>
        </w:rPr>
        <w:t>Pour</w:t>
      </w:r>
      <w:r>
        <w:rPr>
          <w:spacing w:val="-14"/>
          <w:sz w:val="28"/>
        </w:rPr>
        <w:t xml:space="preserve"> </w:t>
      </w:r>
      <w:r>
        <w:rPr>
          <w:sz w:val="28"/>
        </w:rPr>
        <w:t>ce</w:t>
      </w:r>
      <w:r>
        <w:rPr>
          <w:spacing w:val="-14"/>
          <w:sz w:val="28"/>
        </w:rPr>
        <w:t xml:space="preserve"> </w:t>
      </w:r>
      <w:r>
        <w:rPr>
          <w:sz w:val="28"/>
        </w:rPr>
        <w:t>faire,</w:t>
      </w:r>
      <w:r>
        <w:rPr>
          <w:spacing w:val="-14"/>
          <w:sz w:val="28"/>
        </w:rPr>
        <w:t xml:space="preserve"> </w:t>
      </w:r>
      <w:r>
        <w:rPr>
          <w:sz w:val="28"/>
        </w:rPr>
        <w:t>on</w:t>
      </w:r>
      <w:r>
        <w:rPr>
          <w:spacing w:val="-13"/>
          <w:sz w:val="28"/>
        </w:rPr>
        <w:t xml:space="preserve"> </w:t>
      </w:r>
      <w:r>
        <w:rPr>
          <w:sz w:val="28"/>
        </w:rPr>
        <w:t>se</w:t>
      </w:r>
      <w:r>
        <w:rPr>
          <w:spacing w:val="-14"/>
          <w:sz w:val="28"/>
        </w:rPr>
        <w:t xml:space="preserve"> </w:t>
      </w:r>
      <w:r>
        <w:rPr>
          <w:sz w:val="28"/>
        </w:rPr>
        <w:t>fonde</w:t>
      </w:r>
      <w:r>
        <w:rPr>
          <w:spacing w:val="-14"/>
          <w:sz w:val="28"/>
        </w:rPr>
        <w:t xml:space="preserve"> </w:t>
      </w:r>
      <w:r>
        <w:rPr>
          <w:sz w:val="28"/>
        </w:rPr>
        <w:t>sur</w:t>
      </w:r>
      <w:r>
        <w:rPr>
          <w:spacing w:val="-14"/>
          <w:sz w:val="28"/>
        </w:rPr>
        <w:t xml:space="preserve"> </w:t>
      </w:r>
      <w:r>
        <w:rPr>
          <w:sz w:val="28"/>
        </w:rPr>
        <w:t>un</w:t>
      </w:r>
      <w:r>
        <w:rPr>
          <w:spacing w:val="-10"/>
          <w:sz w:val="28"/>
        </w:rPr>
        <w:t xml:space="preserve"> </w:t>
      </w:r>
      <w:r>
        <w:rPr>
          <w:i/>
          <w:sz w:val="28"/>
        </w:rPr>
        <w:t>laps</w:t>
      </w:r>
      <w:r>
        <w:rPr>
          <w:i/>
          <w:spacing w:val="-13"/>
          <w:sz w:val="28"/>
        </w:rPr>
        <w:t xml:space="preserve"> </w:t>
      </w:r>
      <w:r>
        <w:rPr>
          <w:i/>
          <w:sz w:val="28"/>
        </w:rPr>
        <w:t>de</w:t>
      </w:r>
      <w:r>
        <w:rPr>
          <w:i/>
          <w:spacing w:val="-14"/>
          <w:sz w:val="28"/>
        </w:rPr>
        <w:t xml:space="preserve"> </w:t>
      </w:r>
      <w:r>
        <w:rPr>
          <w:i/>
          <w:sz w:val="28"/>
        </w:rPr>
        <w:t>temps</w:t>
      </w:r>
      <w:r>
        <w:rPr>
          <w:i/>
          <w:spacing w:val="-13"/>
          <w:sz w:val="28"/>
        </w:rPr>
        <w:t xml:space="preserve"> </w:t>
      </w:r>
      <w:r>
        <w:rPr>
          <w:i/>
          <w:sz w:val="28"/>
        </w:rPr>
        <w:t>assez</w:t>
      </w:r>
      <w:r>
        <w:rPr>
          <w:i/>
          <w:spacing w:val="-13"/>
          <w:sz w:val="28"/>
        </w:rPr>
        <w:t xml:space="preserve"> </w:t>
      </w:r>
      <w:r>
        <w:rPr>
          <w:i/>
          <w:sz w:val="28"/>
        </w:rPr>
        <w:t xml:space="preserve">court </w:t>
      </w:r>
      <w:r>
        <w:rPr>
          <w:sz w:val="28"/>
        </w:rPr>
        <w:t>pour que l’on puisse considérer celui-ci comme un point de l’axe du temps.</w:t>
      </w:r>
    </w:p>
    <w:p w:rsidR="00083EB9" w:rsidRDefault="000F789B">
      <w:pPr>
        <w:pStyle w:val="Corpsdetexte"/>
        <w:ind w:right="114"/>
      </w:pPr>
      <w:r>
        <w:rPr>
          <w:u w:val="single"/>
        </w:rPr>
        <w:t>Ex</w:t>
      </w:r>
      <w:r>
        <w:rPr>
          <w:spacing w:val="-1"/>
        </w:rPr>
        <w:t xml:space="preserve"> </w:t>
      </w:r>
      <w:r>
        <w:t>:</w:t>
      </w:r>
      <w:r>
        <w:rPr>
          <w:spacing w:val="-2"/>
        </w:rPr>
        <w:t xml:space="preserve"> </w:t>
      </w:r>
      <w:r>
        <w:t>étude</w:t>
      </w:r>
      <w:r>
        <w:rPr>
          <w:spacing w:val="-6"/>
        </w:rPr>
        <w:t xml:space="preserve"> </w:t>
      </w:r>
      <w:r>
        <w:t>du</w:t>
      </w:r>
      <w:r>
        <w:rPr>
          <w:spacing w:val="-2"/>
        </w:rPr>
        <w:t xml:space="preserve"> </w:t>
      </w:r>
      <w:r>
        <w:t>français</w:t>
      </w:r>
      <w:r>
        <w:rPr>
          <w:spacing w:val="-4"/>
        </w:rPr>
        <w:t xml:space="preserve"> </w:t>
      </w:r>
      <w:r>
        <w:t>en</w:t>
      </w:r>
      <w:r>
        <w:rPr>
          <w:spacing w:val="-3"/>
        </w:rPr>
        <w:t xml:space="preserve"> </w:t>
      </w:r>
      <w:r>
        <w:t>Algérie</w:t>
      </w:r>
      <w:r>
        <w:rPr>
          <w:spacing w:val="-6"/>
        </w:rPr>
        <w:t xml:space="preserve"> </w:t>
      </w:r>
      <w:r>
        <w:t>sur</w:t>
      </w:r>
      <w:r>
        <w:rPr>
          <w:spacing w:val="-6"/>
        </w:rPr>
        <w:t xml:space="preserve"> </w:t>
      </w:r>
      <w:r>
        <w:t>un</w:t>
      </w:r>
      <w:r>
        <w:rPr>
          <w:spacing w:val="-2"/>
        </w:rPr>
        <w:t xml:space="preserve"> </w:t>
      </w:r>
      <w:r>
        <w:t>temps</w:t>
      </w:r>
      <w:r>
        <w:rPr>
          <w:spacing w:val="-2"/>
        </w:rPr>
        <w:t xml:space="preserve"> </w:t>
      </w:r>
      <w:r>
        <w:t>relativement</w:t>
      </w:r>
      <w:r>
        <w:rPr>
          <w:spacing w:val="-2"/>
        </w:rPr>
        <w:t xml:space="preserve"> </w:t>
      </w:r>
      <w:r>
        <w:t>court,</w:t>
      </w:r>
      <w:r>
        <w:rPr>
          <w:spacing w:val="-4"/>
        </w:rPr>
        <w:t xml:space="preserve"> </w:t>
      </w:r>
      <w:r>
        <w:t>entre</w:t>
      </w:r>
      <w:r>
        <w:rPr>
          <w:spacing w:val="-3"/>
        </w:rPr>
        <w:t xml:space="preserve"> </w:t>
      </w:r>
      <w:r>
        <w:t>1970</w:t>
      </w:r>
      <w:r>
        <w:rPr>
          <w:spacing w:val="-4"/>
        </w:rPr>
        <w:t xml:space="preserve"> </w:t>
      </w:r>
      <w:r>
        <w:t>et</w:t>
      </w:r>
      <w:r>
        <w:rPr>
          <w:spacing w:val="-5"/>
        </w:rPr>
        <w:t xml:space="preserve"> </w:t>
      </w:r>
      <w:r>
        <w:t>1980 et description phonétique du [r] masculin</w:t>
      </w:r>
    </w:p>
    <w:p w:rsidR="00083EB9" w:rsidRDefault="000F789B">
      <w:pPr>
        <w:pStyle w:val="Corpsdetexte"/>
        <w:ind w:right="117"/>
      </w:pPr>
      <w:r>
        <w:t>La linguistique synchronique étudie le fonctionnement d’une langue avant de voir comment et pourquoi elle se modifie au fil du temps. Cependant un état de langue dont on aborde l’étude a d</w:t>
      </w:r>
      <w:r>
        <w:t>e grandes chances d’être en cours d’évolution, mais ce changement ne peut être perceptible que sur un temps plus long.</w:t>
      </w:r>
    </w:p>
    <w:p w:rsidR="00083EB9" w:rsidRDefault="000F789B">
      <w:pPr>
        <w:pStyle w:val="Corpsdetexte"/>
        <w:ind w:right="114"/>
      </w:pPr>
      <w:r>
        <w:rPr>
          <w:u w:val="single"/>
        </w:rPr>
        <w:t>Ex</w:t>
      </w:r>
      <w:r>
        <w:rPr>
          <w:spacing w:val="-1"/>
          <w:u w:val="single"/>
        </w:rPr>
        <w:t xml:space="preserve"> </w:t>
      </w:r>
      <w:r>
        <w:t>: L’étude des voyelles [a] et [α] en France. Sur 66 Parisiens nés avant 1920, tous faisaient la différence entre ces deux « a</w:t>
      </w:r>
      <w:r>
        <w:rPr>
          <w:spacing w:val="-2"/>
        </w:rPr>
        <w:t xml:space="preserve"> </w:t>
      </w:r>
      <w:r>
        <w:t>» postér</w:t>
      </w:r>
      <w:r>
        <w:t>ieur et antérieur. Sur quelques centaines de Parisiens nés après 1940, 60% seulement possèdent la même voyelle donc</w:t>
      </w:r>
      <w:r>
        <w:rPr>
          <w:spacing w:val="-2"/>
        </w:rPr>
        <w:t xml:space="preserve"> </w:t>
      </w:r>
      <w:r>
        <w:t>ne</w:t>
      </w:r>
      <w:r>
        <w:rPr>
          <w:spacing w:val="-2"/>
        </w:rPr>
        <w:t xml:space="preserve"> </w:t>
      </w:r>
      <w:r>
        <w:t>font</w:t>
      </w:r>
      <w:r>
        <w:rPr>
          <w:spacing w:val="-1"/>
        </w:rPr>
        <w:t xml:space="preserve"> </w:t>
      </w:r>
      <w:r>
        <w:t>pas</w:t>
      </w:r>
      <w:r>
        <w:rPr>
          <w:spacing w:val="-1"/>
        </w:rPr>
        <w:t xml:space="preserve"> </w:t>
      </w:r>
      <w:r>
        <w:t>la</w:t>
      </w:r>
      <w:r>
        <w:rPr>
          <w:spacing w:val="-2"/>
        </w:rPr>
        <w:t xml:space="preserve"> </w:t>
      </w:r>
      <w:r>
        <w:t>distinction</w:t>
      </w:r>
      <w:r>
        <w:rPr>
          <w:spacing w:val="-1"/>
        </w:rPr>
        <w:t xml:space="preserve"> </w:t>
      </w:r>
      <w:r>
        <w:t>entre</w:t>
      </w:r>
      <w:r>
        <w:rPr>
          <w:spacing w:val="-2"/>
        </w:rPr>
        <w:t xml:space="preserve"> </w:t>
      </w:r>
      <w:r>
        <w:t>les</w:t>
      </w:r>
      <w:r>
        <w:rPr>
          <w:spacing w:val="-4"/>
        </w:rPr>
        <w:t xml:space="preserve"> </w:t>
      </w:r>
      <w:r>
        <w:t>deux</w:t>
      </w:r>
      <w:r>
        <w:rPr>
          <w:spacing w:val="-1"/>
        </w:rPr>
        <w:t xml:space="preserve"> </w:t>
      </w:r>
      <w:r>
        <w:t xml:space="preserve">« </w:t>
      </w:r>
      <w:proofErr w:type="gramStart"/>
      <w:r>
        <w:t>a</w:t>
      </w:r>
      <w:proofErr w:type="gramEnd"/>
      <w:r>
        <w:rPr>
          <w:spacing w:val="-3"/>
        </w:rPr>
        <w:t xml:space="preserve"> </w:t>
      </w:r>
      <w:r>
        <w:t>».</w:t>
      </w:r>
      <w:r>
        <w:rPr>
          <w:spacing w:val="-3"/>
        </w:rPr>
        <w:t xml:space="preserve"> </w:t>
      </w:r>
      <w:r>
        <w:t>On</w:t>
      </w:r>
      <w:r>
        <w:rPr>
          <w:spacing w:val="-1"/>
        </w:rPr>
        <w:t xml:space="preserve"> </w:t>
      </w:r>
      <w:r>
        <w:t>peut</w:t>
      </w:r>
      <w:r>
        <w:rPr>
          <w:spacing w:val="-1"/>
        </w:rPr>
        <w:t xml:space="preserve"> </w:t>
      </w:r>
      <w:r>
        <w:t>donc</w:t>
      </w:r>
      <w:r>
        <w:rPr>
          <w:spacing w:val="-5"/>
        </w:rPr>
        <w:t xml:space="preserve"> </w:t>
      </w:r>
      <w:r>
        <w:t>avoir</w:t>
      </w:r>
      <w:r>
        <w:rPr>
          <w:spacing w:val="-2"/>
        </w:rPr>
        <w:t xml:space="preserve"> </w:t>
      </w:r>
      <w:r>
        <w:t>deux</w:t>
      </w:r>
      <w:r>
        <w:rPr>
          <w:spacing w:val="-1"/>
        </w:rPr>
        <w:t xml:space="preserve"> </w:t>
      </w:r>
      <w:r>
        <w:t>types</w:t>
      </w:r>
      <w:r>
        <w:rPr>
          <w:spacing w:val="-1"/>
        </w:rPr>
        <w:t xml:space="preserve"> </w:t>
      </w:r>
      <w:r>
        <w:t>de conclusion :</w:t>
      </w:r>
    </w:p>
    <w:p w:rsidR="00083EB9" w:rsidRDefault="00083EB9">
      <w:pPr>
        <w:pStyle w:val="Paragraphedeliste"/>
        <w:numPr>
          <w:ilvl w:val="1"/>
          <w:numId w:val="4"/>
        </w:numPr>
        <w:tabs>
          <w:tab w:val="left" w:pos="848"/>
        </w:tabs>
        <w:spacing w:line="322" w:lineRule="exact"/>
        <w:ind w:left="848" w:hanging="707"/>
        <w:rPr>
          <w:sz w:val="28"/>
        </w:rPr>
      </w:pPr>
      <w:r w:rsidRPr="00083EB9">
        <w:rPr>
          <w:sz w:val="28"/>
        </w:rPr>
        <w:pict>
          <v:rect id="docshape5" o:spid="_x0000_s2050" style="position:absolute;left:0;text-align:left;margin-left:314.8pt;margin-top:14.6pt;width:3.5pt;height:.7pt;z-index:15728640;mso-position-horizontal-relative:page" fillcolor="black" stroked="f">
            <w10:wrap anchorx="page"/>
          </v:rect>
        </w:pict>
      </w:r>
      <w:r w:rsidR="000F789B">
        <w:rPr>
          <w:sz w:val="28"/>
        </w:rPr>
        <w:t>Une</w:t>
      </w:r>
      <w:r w:rsidR="000F789B">
        <w:rPr>
          <w:spacing w:val="-18"/>
          <w:sz w:val="28"/>
        </w:rPr>
        <w:t xml:space="preserve"> </w:t>
      </w:r>
      <w:r w:rsidR="000F789B">
        <w:rPr>
          <w:sz w:val="28"/>
        </w:rPr>
        <w:t>conclusion</w:t>
      </w:r>
      <w:r w:rsidR="000F789B">
        <w:rPr>
          <w:spacing w:val="-17"/>
          <w:sz w:val="28"/>
        </w:rPr>
        <w:t xml:space="preserve"> </w:t>
      </w:r>
      <w:r w:rsidR="000F789B">
        <w:rPr>
          <w:sz w:val="28"/>
        </w:rPr>
        <w:t>de</w:t>
      </w:r>
      <w:r w:rsidR="000F789B">
        <w:rPr>
          <w:spacing w:val="-18"/>
          <w:sz w:val="28"/>
        </w:rPr>
        <w:t xml:space="preserve"> </w:t>
      </w:r>
      <w:r w:rsidR="000F789B">
        <w:rPr>
          <w:sz w:val="28"/>
        </w:rPr>
        <w:t>type</w:t>
      </w:r>
      <w:r w:rsidR="000F789B">
        <w:rPr>
          <w:spacing w:val="-16"/>
          <w:sz w:val="28"/>
        </w:rPr>
        <w:t xml:space="preserve"> </w:t>
      </w:r>
      <w:r w:rsidR="000F789B">
        <w:rPr>
          <w:sz w:val="28"/>
        </w:rPr>
        <w:t>synchronique</w:t>
      </w:r>
      <w:r w:rsidR="000F789B">
        <w:rPr>
          <w:spacing w:val="-1"/>
          <w:sz w:val="28"/>
        </w:rPr>
        <w:t xml:space="preserve"> </w:t>
      </w:r>
      <w:r w:rsidR="000F789B">
        <w:rPr>
          <w:sz w:val="28"/>
        </w:rPr>
        <w:t>:</w:t>
      </w:r>
      <w:r w:rsidR="000F789B">
        <w:rPr>
          <w:spacing w:val="-17"/>
          <w:sz w:val="28"/>
        </w:rPr>
        <w:t xml:space="preserve"> </w:t>
      </w:r>
      <w:r w:rsidR="000F789B">
        <w:rPr>
          <w:sz w:val="28"/>
        </w:rPr>
        <w:t>l’opposition</w:t>
      </w:r>
      <w:r w:rsidR="000F789B">
        <w:rPr>
          <w:spacing w:val="-15"/>
          <w:sz w:val="28"/>
        </w:rPr>
        <w:t xml:space="preserve"> </w:t>
      </w:r>
      <w:r w:rsidR="000F789B">
        <w:rPr>
          <w:sz w:val="28"/>
        </w:rPr>
        <w:t>entre</w:t>
      </w:r>
      <w:r w:rsidR="000F789B">
        <w:rPr>
          <w:spacing w:val="-17"/>
          <w:sz w:val="28"/>
        </w:rPr>
        <w:t xml:space="preserve"> </w:t>
      </w:r>
      <w:r w:rsidR="000F789B">
        <w:rPr>
          <w:sz w:val="28"/>
        </w:rPr>
        <w:t>[a]</w:t>
      </w:r>
      <w:r w:rsidR="000F789B">
        <w:rPr>
          <w:spacing w:val="-17"/>
          <w:sz w:val="28"/>
        </w:rPr>
        <w:t xml:space="preserve"> </w:t>
      </w:r>
      <w:r w:rsidR="000F789B">
        <w:rPr>
          <w:sz w:val="28"/>
        </w:rPr>
        <w:t>et</w:t>
      </w:r>
      <w:r w:rsidR="000F789B">
        <w:rPr>
          <w:spacing w:val="-16"/>
          <w:sz w:val="28"/>
        </w:rPr>
        <w:t xml:space="preserve"> </w:t>
      </w:r>
      <w:r w:rsidR="000F789B">
        <w:rPr>
          <w:sz w:val="28"/>
        </w:rPr>
        <w:t>[α]</w:t>
      </w:r>
      <w:r w:rsidR="000F789B">
        <w:rPr>
          <w:spacing w:val="-17"/>
          <w:sz w:val="28"/>
        </w:rPr>
        <w:t xml:space="preserve"> </w:t>
      </w:r>
      <w:r w:rsidR="000F789B">
        <w:rPr>
          <w:sz w:val="28"/>
        </w:rPr>
        <w:t>est</w:t>
      </w:r>
      <w:r w:rsidR="000F789B">
        <w:rPr>
          <w:spacing w:val="-14"/>
          <w:sz w:val="28"/>
        </w:rPr>
        <w:t xml:space="preserve"> </w:t>
      </w:r>
      <w:r w:rsidR="000F789B">
        <w:rPr>
          <w:spacing w:val="-2"/>
          <w:sz w:val="28"/>
        </w:rPr>
        <w:t>générale.</w:t>
      </w:r>
    </w:p>
    <w:p w:rsidR="00083EB9" w:rsidRDefault="000F789B">
      <w:pPr>
        <w:pStyle w:val="Paragraphedeliste"/>
        <w:numPr>
          <w:ilvl w:val="1"/>
          <w:numId w:val="4"/>
        </w:numPr>
        <w:tabs>
          <w:tab w:val="left" w:pos="848"/>
        </w:tabs>
        <w:ind w:right="119" w:firstLine="0"/>
        <w:rPr>
          <w:sz w:val="28"/>
        </w:rPr>
      </w:pPr>
      <w:r>
        <w:rPr>
          <w:sz w:val="28"/>
        </w:rPr>
        <w:t>Une</w:t>
      </w:r>
      <w:r>
        <w:rPr>
          <w:spacing w:val="-18"/>
          <w:sz w:val="28"/>
        </w:rPr>
        <w:t xml:space="preserve"> </w:t>
      </w:r>
      <w:r>
        <w:rPr>
          <w:sz w:val="28"/>
        </w:rPr>
        <w:t>conclusion</w:t>
      </w:r>
      <w:r>
        <w:rPr>
          <w:spacing w:val="-17"/>
          <w:sz w:val="28"/>
        </w:rPr>
        <w:t xml:space="preserve"> </w:t>
      </w:r>
      <w:r>
        <w:rPr>
          <w:sz w:val="28"/>
        </w:rPr>
        <w:t>de</w:t>
      </w:r>
      <w:r>
        <w:rPr>
          <w:spacing w:val="-17"/>
          <w:sz w:val="28"/>
        </w:rPr>
        <w:t xml:space="preserve"> </w:t>
      </w:r>
      <w:r>
        <w:rPr>
          <w:sz w:val="28"/>
        </w:rPr>
        <w:t>type</w:t>
      </w:r>
      <w:r>
        <w:rPr>
          <w:spacing w:val="-17"/>
          <w:sz w:val="28"/>
        </w:rPr>
        <w:t xml:space="preserve"> </w:t>
      </w:r>
      <w:r>
        <w:rPr>
          <w:sz w:val="28"/>
        </w:rPr>
        <w:t>diachronique :</w:t>
      </w:r>
      <w:r>
        <w:rPr>
          <w:spacing w:val="-16"/>
          <w:sz w:val="28"/>
        </w:rPr>
        <w:t xml:space="preserve"> </w:t>
      </w:r>
      <w:r>
        <w:rPr>
          <w:sz w:val="28"/>
        </w:rPr>
        <w:t>l’opposition</w:t>
      </w:r>
      <w:r>
        <w:rPr>
          <w:spacing w:val="-16"/>
          <w:sz w:val="28"/>
        </w:rPr>
        <w:t xml:space="preserve"> </w:t>
      </w:r>
      <w:r>
        <w:rPr>
          <w:sz w:val="28"/>
        </w:rPr>
        <w:t>entre</w:t>
      </w:r>
      <w:r>
        <w:rPr>
          <w:spacing w:val="-17"/>
          <w:sz w:val="28"/>
        </w:rPr>
        <w:t xml:space="preserve"> </w:t>
      </w:r>
      <w:r>
        <w:rPr>
          <w:sz w:val="28"/>
        </w:rPr>
        <w:t>les</w:t>
      </w:r>
      <w:r>
        <w:rPr>
          <w:spacing w:val="-16"/>
          <w:sz w:val="28"/>
        </w:rPr>
        <w:t xml:space="preserve"> </w:t>
      </w:r>
      <w:r>
        <w:rPr>
          <w:sz w:val="28"/>
        </w:rPr>
        <w:t>deux</w:t>
      </w:r>
      <w:r>
        <w:rPr>
          <w:spacing w:val="-16"/>
          <w:sz w:val="28"/>
        </w:rPr>
        <w:t xml:space="preserve"> </w:t>
      </w:r>
      <w:r>
        <w:rPr>
          <w:sz w:val="28"/>
        </w:rPr>
        <w:t>[a]</w:t>
      </w:r>
      <w:r>
        <w:rPr>
          <w:spacing w:val="-18"/>
          <w:sz w:val="28"/>
        </w:rPr>
        <w:t xml:space="preserve"> </w:t>
      </w:r>
      <w:r>
        <w:rPr>
          <w:sz w:val="28"/>
        </w:rPr>
        <w:t>et</w:t>
      </w:r>
      <w:r>
        <w:rPr>
          <w:spacing w:val="-15"/>
          <w:sz w:val="28"/>
        </w:rPr>
        <w:t xml:space="preserve"> </w:t>
      </w:r>
      <w:r>
        <w:rPr>
          <w:sz w:val="28"/>
        </w:rPr>
        <w:t>[α]</w:t>
      </w:r>
      <w:r>
        <w:rPr>
          <w:spacing w:val="-18"/>
          <w:sz w:val="28"/>
        </w:rPr>
        <w:t xml:space="preserve"> </w:t>
      </w:r>
      <w:r>
        <w:rPr>
          <w:sz w:val="28"/>
        </w:rPr>
        <w:t>tend à disparaître.</w:t>
      </w:r>
    </w:p>
    <w:p w:rsidR="00083EB9" w:rsidRDefault="000F789B">
      <w:pPr>
        <w:ind w:left="141" w:right="119"/>
        <w:jc w:val="both"/>
        <w:rPr>
          <w:sz w:val="28"/>
        </w:rPr>
      </w:pPr>
      <w:r>
        <w:rPr>
          <w:sz w:val="28"/>
        </w:rPr>
        <w:t>La</w:t>
      </w:r>
      <w:r>
        <w:rPr>
          <w:spacing w:val="-6"/>
          <w:sz w:val="28"/>
        </w:rPr>
        <w:t xml:space="preserve"> </w:t>
      </w:r>
      <w:r>
        <w:rPr>
          <w:i/>
          <w:sz w:val="28"/>
        </w:rPr>
        <w:t>linguistique</w:t>
      </w:r>
      <w:r>
        <w:rPr>
          <w:i/>
          <w:spacing w:val="-6"/>
          <w:sz w:val="28"/>
        </w:rPr>
        <w:t xml:space="preserve"> </w:t>
      </w:r>
      <w:r>
        <w:rPr>
          <w:i/>
          <w:sz w:val="28"/>
        </w:rPr>
        <w:t>diachronique</w:t>
      </w:r>
      <w:r>
        <w:rPr>
          <w:i/>
          <w:spacing w:val="-3"/>
          <w:sz w:val="28"/>
        </w:rPr>
        <w:t xml:space="preserve"> </w:t>
      </w:r>
      <w:r>
        <w:rPr>
          <w:sz w:val="28"/>
        </w:rPr>
        <w:t>étudie</w:t>
      </w:r>
      <w:r>
        <w:rPr>
          <w:spacing w:val="-6"/>
          <w:sz w:val="28"/>
        </w:rPr>
        <w:t xml:space="preserve"> </w:t>
      </w:r>
      <w:r>
        <w:rPr>
          <w:i/>
          <w:sz w:val="28"/>
        </w:rPr>
        <w:t>l’évolution</w:t>
      </w:r>
      <w:r>
        <w:rPr>
          <w:i/>
          <w:spacing w:val="-6"/>
          <w:sz w:val="28"/>
        </w:rPr>
        <w:t xml:space="preserve"> </w:t>
      </w:r>
      <w:r>
        <w:rPr>
          <w:i/>
          <w:sz w:val="28"/>
        </w:rPr>
        <w:t>ou</w:t>
      </w:r>
      <w:r>
        <w:rPr>
          <w:i/>
          <w:spacing w:val="-6"/>
          <w:sz w:val="28"/>
        </w:rPr>
        <w:t xml:space="preserve"> </w:t>
      </w:r>
      <w:r>
        <w:rPr>
          <w:i/>
          <w:sz w:val="28"/>
        </w:rPr>
        <w:t>le</w:t>
      </w:r>
      <w:r>
        <w:rPr>
          <w:i/>
          <w:spacing w:val="-6"/>
          <w:sz w:val="28"/>
        </w:rPr>
        <w:t xml:space="preserve"> </w:t>
      </w:r>
      <w:r>
        <w:rPr>
          <w:i/>
          <w:sz w:val="28"/>
        </w:rPr>
        <w:t>changement</w:t>
      </w:r>
      <w:r>
        <w:rPr>
          <w:i/>
          <w:spacing w:val="-7"/>
          <w:sz w:val="28"/>
        </w:rPr>
        <w:t xml:space="preserve"> </w:t>
      </w:r>
      <w:r>
        <w:rPr>
          <w:i/>
          <w:sz w:val="28"/>
        </w:rPr>
        <w:t>que</w:t>
      </w:r>
      <w:r>
        <w:rPr>
          <w:i/>
          <w:spacing w:val="-8"/>
          <w:sz w:val="28"/>
        </w:rPr>
        <w:t xml:space="preserve"> </w:t>
      </w:r>
      <w:r>
        <w:rPr>
          <w:i/>
          <w:sz w:val="28"/>
        </w:rPr>
        <w:t>subit</w:t>
      </w:r>
      <w:r>
        <w:rPr>
          <w:i/>
          <w:spacing w:val="-5"/>
          <w:sz w:val="28"/>
        </w:rPr>
        <w:t xml:space="preserve"> </w:t>
      </w:r>
      <w:r>
        <w:rPr>
          <w:i/>
          <w:sz w:val="28"/>
        </w:rPr>
        <w:t>la</w:t>
      </w:r>
      <w:r>
        <w:rPr>
          <w:i/>
          <w:spacing w:val="-6"/>
          <w:sz w:val="28"/>
        </w:rPr>
        <w:t xml:space="preserve"> </w:t>
      </w:r>
      <w:r>
        <w:rPr>
          <w:i/>
          <w:sz w:val="28"/>
        </w:rPr>
        <w:t>langue sur une durée plus longue</w:t>
      </w:r>
      <w:r>
        <w:rPr>
          <w:sz w:val="28"/>
        </w:rPr>
        <w:t>. Elle a pour but de démontrer les modifications de cette langue</w:t>
      </w:r>
      <w:r>
        <w:rPr>
          <w:spacing w:val="62"/>
          <w:sz w:val="28"/>
        </w:rPr>
        <w:t xml:space="preserve"> </w:t>
      </w:r>
      <w:r>
        <w:rPr>
          <w:sz w:val="28"/>
        </w:rPr>
        <w:t>au</w:t>
      </w:r>
      <w:r>
        <w:rPr>
          <w:spacing w:val="63"/>
          <w:sz w:val="28"/>
        </w:rPr>
        <w:t xml:space="preserve"> </w:t>
      </w:r>
      <w:r>
        <w:rPr>
          <w:sz w:val="28"/>
        </w:rPr>
        <w:t>cours</w:t>
      </w:r>
      <w:r>
        <w:rPr>
          <w:spacing w:val="60"/>
          <w:sz w:val="28"/>
        </w:rPr>
        <w:t xml:space="preserve"> </w:t>
      </w:r>
      <w:r>
        <w:rPr>
          <w:sz w:val="28"/>
        </w:rPr>
        <w:t>du</w:t>
      </w:r>
      <w:r>
        <w:rPr>
          <w:spacing w:val="60"/>
          <w:sz w:val="28"/>
        </w:rPr>
        <w:t xml:space="preserve"> </w:t>
      </w:r>
      <w:r>
        <w:rPr>
          <w:sz w:val="28"/>
        </w:rPr>
        <w:t>temps</w:t>
      </w:r>
      <w:r>
        <w:rPr>
          <w:spacing w:val="63"/>
          <w:sz w:val="28"/>
        </w:rPr>
        <w:t xml:space="preserve"> </w:t>
      </w:r>
      <w:r>
        <w:rPr>
          <w:sz w:val="28"/>
        </w:rPr>
        <w:t>(les</w:t>
      </w:r>
      <w:r>
        <w:rPr>
          <w:spacing w:val="63"/>
          <w:sz w:val="28"/>
        </w:rPr>
        <w:t xml:space="preserve"> </w:t>
      </w:r>
      <w:r>
        <w:rPr>
          <w:sz w:val="28"/>
        </w:rPr>
        <w:t>éléments</w:t>
      </w:r>
      <w:r>
        <w:rPr>
          <w:spacing w:val="61"/>
          <w:sz w:val="28"/>
        </w:rPr>
        <w:t xml:space="preserve"> </w:t>
      </w:r>
      <w:r>
        <w:rPr>
          <w:sz w:val="28"/>
        </w:rPr>
        <w:t>de</w:t>
      </w:r>
      <w:r>
        <w:rPr>
          <w:spacing w:val="59"/>
          <w:sz w:val="28"/>
        </w:rPr>
        <w:t xml:space="preserve"> </w:t>
      </w:r>
      <w:r>
        <w:rPr>
          <w:sz w:val="28"/>
        </w:rPr>
        <w:t>la</w:t>
      </w:r>
      <w:r>
        <w:rPr>
          <w:spacing w:val="62"/>
          <w:sz w:val="28"/>
        </w:rPr>
        <w:t xml:space="preserve"> </w:t>
      </w:r>
      <w:r>
        <w:rPr>
          <w:sz w:val="28"/>
        </w:rPr>
        <w:t>langue</w:t>
      </w:r>
      <w:r>
        <w:rPr>
          <w:spacing w:val="59"/>
          <w:sz w:val="28"/>
        </w:rPr>
        <w:t xml:space="preserve"> </w:t>
      </w:r>
      <w:r>
        <w:rPr>
          <w:sz w:val="28"/>
        </w:rPr>
        <w:t>sont</w:t>
      </w:r>
      <w:r>
        <w:rPr>
          <w:spacing w:val="58"/>
          <w:sz w:val="28"/>
        </w:rPr>
        <w:t xml:space="preserve"> </w:t>
      </w:r>
      <w:r>
        <w:rPr>
          <w:sz w:val="28"/>
        </w:rPr>
        <w:t>considérés</w:t>
      </w:r>
      <w:r>
        <w:rPr>
          <w:spacing w:val="63"/>
          <w:sz w:val="28"/>
        </w:rPr>
        <w:t xml:space="preserve"> </w:t>
      </w:r>
      <w:r>
        <w:rPr>
          <w:sz w:val="28"/>
        </w:rPr>
        <w:t>dans</w:t>
      </w:r>
      <w:r>
        <w:rPr>
          <w:spacing w:val="63"/>
          <w:sz w:val="28"/>
        </w:rPr>
        <w:t xml:space="preserve"> </w:t>
      </w:r>
      <w:r>
        <w:rPr>
          <w:sz w:val="28"/>
        </w:rPr>
        <w:t>leur</w:t>
      </w:r>
    </w:p>
    <w:p w:rsidR="00083EB9" w:rsidRDefault="00083EB9">
      <w:pPr>
        <w:jc w:val="both"/>
        <w:rPr>
          <w:sz w:val="28"/>
        </w:rPr>
        <w:sectPr w:rsidR="00083EB9">
          <w:pgSz w:w="11910" w:h="16840"/>
          <w:pgMar w:top="1420" w:right="850" w:bottom="280" w:left="1275" w:header="749" w:footer="0" w:gutter="0"/>
          <w:cols w:space="720"/>
        </w:sectPr>
      </w:pPr>
    </w:p>
    <w:p w:rsidR="00083EB9" w:rsidRDefault="000F789B">
      <w:pPr>
        <w:pStyle w:val="Corpsdetexte"/>
        <w:spacing w:before="79"/>
        <w:ind w:right="114"/>
      </w:pPr>
      <w:proofErr w:type="gramStart"/>
      <w:r>
        <w:lastRenderedPageBreak/>
        <w:t>successivité</w:t>
      </w:r>
      <w:proofErr w:type="gramEnd"/>
      <w:r>
        <w:t>). A partir de Saussure, les structuralistes ont privilégié la synchronie au détriment</w:t>
      </w:r>
      <w:r>
        <w:rPr>
          <w:spacing w:val="-1"/>
        </w:rPr>
        <w:t xml:space="preserve"> </w:t>
      </w:r>
      <w:r>
        <w:t>de</w:t>
      </w:r>
      <w:r>
        <w:rPr>
          <w:spacing w:val="-2"/>
        </w:rPr>
        <w:t xml:space="preserve"> </w:t>
      </w:r>
      <w:r>
        <w:t>la</w:t>
      </w:r>
      <w:r>
        <w:rPr>
          <w:spacing w:val="-5"/>
        </w:rPr>
        <w:t xml:space="preserve"> </w:t>
      </w:r>
      <w:r>
        <w:t>diachronie,</w:t>
      </w:r>
      <w:r>
        <w:rPr>
          <w:spacing w:val="-3"/>
        </w:rPr>
        <w:t xml:space="preserve"> </w:t>
      </w:r>
      <w:r>
        <w:t>rompant</w:t>
      </w:r>
      <w:r>
        <w:rPr>
          <w:spacing w:val="-1"/>
        </w:rPr>
        <w:t xml:space="preserve"> </w:t>
      </w:r>
      <w:r>
        <w:t>ainsi</w:t>
      </w:r>
      <w:r>
        <w:rPr>
          <w:spacing w:val="-1"/>
        </w:rPr>
        <w:t xml:space="preserve"> </w:t>
      </w:r>
      <w:r>
        <w:t>avec</w:t>
      </w:r>
      <w:r>
        <w:rPr>
          <w:spacing w:val="-5"/>
        </w:rPr>
        <w:t xml:space="preserve"> </w:t>
      </w:r>
      <w:r>
        <w:t>la</w:t>
      </w:r>
      <w:r>
        <w:rPr>
          <w:spacing w:val="-2"/>
        </w:rPr>
        <w:t xml:space="preserve"> </w:t>
      </w:r>
      <w:r>
        <w:t>tradition</w:t>
      </w:r>
      <w:r>
        <w:rPr>
          <w:spacing w:val="-5"/>
        </w:rPr>
        <w:t xml:space="preserve"> </w:t>
      </w:r>
      <w:r>
        <w:t>historique</w:t>
      </w:r>
      <w:r>
        <w:rPr>
          <w:spacing w:val="-2"/>
        </w:rPr>
        <w:t xml:space="preserve"> </w:t>
      </w:r>
      <w:r>
        <w:t>et</w:t>
      </w:r>
      <w:r>
        <w:rPr>
          <w:spacing w:val="-1"/>
        </w:rPr>
        <w:t xml:space="preserve"> </w:t>
      </w:r>
      <w:r>
        <w:t xml:space="preserve">comparatiste. Le point de vue comparatiste et historiciste pêchait par le fait qu’il </w:t>
      </w:r>
      <w:r>
        <w:rPr>
          <w:i/>
        </w:rPr>
        <w:t>fragmentait la langue</w:t>
      </w:r>
      <w:r>
        <w:t xml:space="preserve">. Les comparatistes retraçaient l’évolution d’un ou plusieurs mots et négligeaient ainsi </w:t>
      </w:r>
      <w:r>
        <w:t>la langue en tant que système. On arrivait ainsi à une conception erronée</w:t>
      </w:r>
      <w:r>
        <w:rPr>
          <w:spacing w:val="-5"/>
        </w:rPr>
        <w:t xml:space="preserve"> </w:t>
      </w:r>
      <w:r>
        <w:t>et</w:t>
      </w:r>
      <w:r>
        <w:rPr>
          <w:spacing w:val="-4"/>
        </w:rPr>
        <w:t xml:space="preserve"> </w:t>
      </w:r>
      <w:r>
        <w:t>non</w:t>
      </w:r>
      <w:r>
        <w:rPr>
          <w:spacing w:val="-5"/>
        </w:rPr>
        <w:t xml:space="preserve"> </w:t>
      </w:r>
      <w:r>
        <w:t>scientifique</w:t>
      </w:r>
      <w:r>
        <w:rPr>
          <w:spacing w:val="-8"/>
        </w:rPr>
        <w:t xml:space="preserve"> </w:t>
      </w:r>
      <w:r>
        <w:t>d’une</w:t>
      </w:r>
      <w:r>
        <w:rPr>
          <w:spacing w:val="-5"/>
        </w:rPr>
        <w:t xml:space="preserve"> </w:t>
      </w:r>
      <w:r>
        <w:t>langue-mère</w:t>
      </w:r>
      <w:r>
        <w:rPr>
          <w:spacing w:val="-5"/>
        </w:rPr>
        <w:t xml:space="preserve"> </w:t>
      </w:r>
      <w:r>
        <w:t>parfaite</w:t>
      </w:r>
      <w:r>
        <w:rPr>
          <w:spacing w:val="-5"/>
        </w:rPr>
        <w:t xml:space="preserve"> </w:t>
      </w:r>
      <w:r>
        <w:t>et</w:t>
      </w:r>
      <w:r>
        <w:rPr>
          <w:spacing w:val="-7"/>
        </w:rPr>
        <w:t xml:space="preserve"> </w:t>
      </w:r>
      <w:r>
        <w:t>de</w:t>
      </w:r>
      <w:r>
        <w:rPr>
          <w:spacing w:val="-5"/>
        </w:rPr>
        <w:t xml:space="preserve"> </w:t>
      </w:r>
      <w:r>
        <w:t>langues-fille</w:t>
      </w:r>
      <w:r>
        <w:rPr>
          <w:spacing w:val="-5"/>
        </w:rPr>
        <w:t xml:space="preserve"> </w:t>
      </w:r>
      <w:r>
        <w:t>dégénérées. Or, pour le locuteur d’une langue ainsi que pour le linguiste, l’aspect actuel de la langue est la seule vraie réalité concrète et palpable, le reste n’est que reconstitution ou hypothèse plus ou moins justifiée. De plus, ne peut-on pas apprend</w:t>
      </w:r>
      <w:r>
        <w:t>re une langue tout en ignorant son histoire et son évolution ?</w:t>
      </w:r>
    </w:p>
    <w:p w:rsidR="00083EB9" w:rsidRDefault="00083EB9">
      <w:pPr>
        <w:pStyle w:val="Corpsdetexte"/>
        <w:spacing w:before="3"/>
        <w:ind w:left="0"/>
        <w:jc w:val="left"/>
      </w:pPr>
    </w:p>
    <w:p w:rsidR="00083EB9" w:rsidRDefault="000F789B">
      <w:pPr>
        <w:pStyle w:val="Heading3"/>
        <w:numPr>
          <w:ilvl w:val="0"/>
          <w:numId w:val="4"/>
        </w:numPr>
        <w:tabs>
          <w:tab w:val="left" w:pos="351"/>
        </w:tabs>
        <w:spacing w:line="321" w:lineRule="exact"/>
        <w:ind w:left="351" w:hanging="210"/>
        <w:jc w:val="both"/>
        <w:rPr>
          <w:u w:val="none"/>
        </w:rPr>
      </w:pPr>
      <w:r>
        <w:rPr>
          <w:spacing w:val="-1"/>
        </w:rPr>
        <w:t xml:space="preserve"> </w:t>
      </w:r>
      <w:r>
        <w:rPr>
          <w:spacing w:val="-2"/>
        </w:rPr>
        <w:t>Langue/parole</w:t>
      </w:r>
    </w:p>
    <w:p w:rsidR="00083EB9" w:rsidRDefault="000F789B">
      <w:pPr>
        <w:pStyle w:val="Corpsdetexte"/>
        <w:ind w:right="118"/>
      </w:pPr>
      <w:r>
        <w:t xml:space="preserve">La langue est l’objet de la linguistique. Pour bien la cerner, Saussure a fait la distinction entre les deux concepts de </w:t>
      </w:r>
      <w:r>
        <w:rPr>
          <w:i/>
        </w:rPr>
        <w:t xml:space="preserve">langue/langage </w:t>
      </w:r>
      <w:r>
        <w:t xml:space="preserve">et </w:t>
      </w:r>
      <w:r>
        <w:rPr>
          <w:i/>
        </w:rPr>
        <w:t>langue/parole</w:t>
      </w:r>
      <w:r>
        <w:t>.</w:t>
      </w:r>
    </w:p>
    <w:p w:rsidR="00083EB9" w:rsidRDefault="000F789B">
      <w:pPr>
        <w:ind w:left="141" w:right="113"/>
        <w:jc w:val="both"/>
        <w:rPr>
          <w:sz w:val="28"/>
        </w:rPr>
      </w:pPr>
      <w:r>
        <w:rPr>
          <w:sz w:val="28"/>
        </w:rPr>
        <w:t>«</w:t>
      </w:r>
      <w:r>
        <w:rPr>
          <w:spacing w:val="-4"/>
          <w:sz w:val="28"/>
        </w:rPr>
        <w:t xml:space="preserve"> </w:t>
      </w:r>
      <w:r>
        <w:rPr>
          <w:i/>
          <w:sz w:val="28"/>
        </w:rPr>
        <w:t>Mais</w:t>
      </w:r>
      <w:r>
        <w:rPr>
          <w:i/>
          <w:spacing w:val="-1"/>
          <w:sz w:val="28"/>
        </w:rPr>
        <w:t xml:space="preserve"> </w:t>
      </w:r>
      <w:r>
        <w:rPr>
          <w:i/>
          <w:sz w:val="28"/>
        </w:rPr>
        <w:t>qu’est-ce</w:t>
      </w:r>
      <w:r>
        <w:rPr>
          <w:i/>
          <w:spacing w:val="-2"/>
          <w:sz w:val="28"/>
        </w:rPr>
        <w:t xml:space="preserve"> </w:t>
      </w:r>
      <w:r>
        <w:rPr>
          <w:i/>
          <w:sz w:val="28"/>
        </w:rPr>
        <w:t>que</w:t>
      </w:r>
      <w:r>
        <w:rPr>
          <w:i/>
          <w:spacing w:val="-2"/>
          <w:sz w:val="28"/>
        </w:rPr>
        <w:t xml:space="preserve"> </w:t>
      </w:r>
      <w:r>
        <w:rPr>
          <w:i/>
          <w:sz w:val="28"/>
        </w:rPr>
        <w:t>la</w:t>
      </w:r>
      <w:r>
        <w:rPr>
          <w:i/>
          <w:spacing w:val="-1"/>
          <w:sz w:val="28"/>
        </w:rPr>
        <w:t xml:space="preserve"> </w:t>
      </w:r>
      <w:r>
        <w:rPr>
          <w:i/>
          <w:sz w:val="28"/>
        </w:rPr>
        <w:t>langue</w:t>
      </w:r>
      <w:r>
        <w:rPr>
          <w:i/>
          <w:spacing w:val="-1"/>
          <w:sz w:val="28"/>
        </w:rPr>
        <w:t xml:space="preserve"> </w:t>
      </w:r>
      <w:r>
        <w:rPr>
          <w:i/>
          <w:sz w:val="28"/>
        </w:rPr>
        <w:t>?</w:t>
      </w:r>
      <w:r>
        <w:rPr>
          <w:i/>
          <w:spacing w:val="-2"/>
          <w:sz w:val="28"/>
        </w:rPr>
        <w:t xml:space="preserve"> </w:t>
      </w:r>
      <w:r>
        <w:rPr>
          <w:i/>
          <w:sz w:val="28"/>
        </w:rPr>
        <w:t>Pour</w:t>
      </w:r>
      <w:r>
        <w:rPr>
          <w:i/>
          <w:spacing w:val="-2"/>
          <w:sz w:val="28"/>
        </w:rPr>
        <w:t xml:space="preserve"> </w:t>
      </w:r>
      <w:r>
        <w:rPr>
          <w:i/>
          <w:sz w:val="28"/>
        </w:rPr>
        <w:t>nous,</w:t>
      </w:r>
      <w:r>
        <w:rPr>
          <w:i/>
          <w:spacing w:val="-1"/>
          <w:sz w:val="28"/>
        </w:rPr>
        <w:t xml:space="preserve"> </w:t>
      </w:r>
      <w:r>
        <w:rPr>
          <w:i/>
          <w:sz w:val="28"/>
        </w:rPr>
        <w:t>elle</w:t>
      </w:r>
      <w:r>
        <w:rPr>
          <w:i/>
          <w:spacing w:val="-3"/>
          <w:sz w:val="28"/>
        </w:rPr>
        <w:t xml:space="preserve"> </w:t>
      </w:r>
      <w:r>
        <w:rPr>
          <w:i/>
          <w:sz w:val="28"/>
        </w:rPr>
        <w:t>ne</w:t>
      </w:r>
      <w:r>
        <w:rPr>
          <w:i/>
          <w:spacing w:val="-3"/>
          <w:sz w:val="28"/>
        </w:rPr>
        <w:t xml:space="preserve"> </w:t>
      </w:r>
      <w:r>
        <w:rPr>
          <w:i/>
          <w:sz w:val="28"/>
        </w:rPr>
        <w:t>se</w:t>
      </w:r>
      <w:r>
        <w:rPr>
          <w:i/>
          <w:spacing w:val="-1"/>
          <w:sz w:val="28"/>
        </w:rPr>
        <w:t xml:space="preserve"> </w:t>
      </w:r>
      <w:r>
        <w:rPr>
          <w:i/>
          <w:sz w:val="28"/>
        </w:rPr>
        <w:t>confond</w:t>
      </w:r>
      <w:r>
        <w:rPr>
          <w:i/>
          <w:spacing w:val="-1"/>
          <w:sz w:val="28"/>
        </w:rPr>
        <w:t xml:space="preserve"> </w:t>
      </w:r>
      <w:r>
        <w:rPr>
          <w:i/>
          <w:sz w:val="28"/>
        </w:rPr>
        <w:t>pas</w:t>
      </w:r>
      <w:r>
        <w:rPr>
          <w:i/>
          <w:spacing w:val="-2"/>
          <w:sz w:val="28"/>
        </w:rPr>
        <w:t xml:space="preserve"> </w:t>
      </w:r>
      <w:r>
        <w:rPr>
          <w:i/>
          <w:sz w:val="28"/>
        </w:rPr>
        <w:t>avec</w:t>
      </w:r>
      <w:r>
        <w:rPr>
          <w:i/>
          <w:spacing w:val="-1"/>
          <w:sz w:val="28"/>
        </w:rPr>
        <w:t xml:space="preserve"> </w:t>
      </w:r>
      <w:r>
        <w:rPr>
          <w:i/>
          <w:sz w:val="28"/>
        </w:rPr>
        <w:t>le</w:t>
      </w:r>
      <w:r>
        <w:rPr>
          <w:i/>
          <w:spacing w:val="-1"/>
          <w:sz w:val="28"/>
        </w:rPr>
        <w:t xml:space="preserve"> </w:t>
      </w:r>
      <w:r>
        <w:rPr>
          <w:i/>
          <w:sz w:val="28"/>
        </w:rPr>
        <w:t>langage ; elle n’en est qu’une partie déterminée, essentielle ; c’est vrai. C’est à la fois un produit social de la faculté du langage et un ensemble de conventions nécessaires adoptées par le corps socia</w:t>
      </w:r>
      <w:r>
        <w:rPr>
          <w:i/>
          <w:sz w:val="28"/>
        </w:rPr>
        <w:t xml:space="preserve">l pour permettre l’exercice de cette faculté chez les individus. » </w:t>
      </w:r>
      <w:r>
        <w:rPr>
          <w:sz w:val="28"/>
        </w:rPr>
        <w:t>Saussure, CLG, 25)</w:t>
      </w:r>
    </w:p>
    <w:p w:rsidR="00083EB9" w:rsidRDefault="000F789B">
      <w:pPr>
        <w:ind w:left="141" w:right="115"/>
        <w:jc w:val="both"/>
        <w:rPr>
          <w:sz w:val="28"/>
        </w:rPr>
      </w:pPr>
      <w:r>
        <w:rPr>
          <w:i/>
          <w:sz w:val="28"/>
        </w:rPr>
        <w:t xml:space="preserve">Le langage </w:t>
      </w:r>
      <w:r>
        <w:rPr>
          <w:sz w:val="28"/>
        </w:rPr>
        <w:t xml:space="preserve">est </w:t>
      </w:r>
      <w:r>
        <w:rPr>
          <w:i/>
          <w:sz w:val="28"/>
        </w:rPr>
        <w:t>la faculté humaine de produire des sons articulés par opposition au cri inarticulé des animaux</w:t>
      </w:r>
      <w:r>
        <w:rPr>
          <w:sz w:val="28"/>
        </w:rPr>
        <w:t xml:space="preserve">. </w:t>
      </w:r>
      <w:r>
        <w:rPr>
          <w:i/>
          <w:sz w:val="28"/>
        </w:rPr>
        <w:t>La langue</w:t>
      </w:r>
      <w:r>
        <w:rPr>
          <w:sz w:val="28"/>
        </w:rPr>
        <w:t xml:space="preserve">, elle, est </w:t>
      </w:r>
      <w:r>
        <w:rPr>
          <w:i/>
          <w:sz w:val="28"/>
        </w:rPr>
        <w:t>un produit social</w:t>
      </w:r>
      <w:r>
        <w:rPr>
          <w:sz w:val="28"/>
        </w:rPr>
        <w:t>. Elle est une conven</w:t>
      </w:r>
      <w:r>
        <w:rPr>
          <w:sz w:val="28"/>
        </w:rPr>
        <w:t>tion ou un ensemble de règles adoptées par tous les membres de la communauté linguistique.</w:t>
      </w:r>
    </w:p>
    <w:p w:rsidR="00083EB9" w:rsidRDefault="000F789B">
      <w:pPr>
        <w:ind w:left="141" w:right="113"/>
        <w:jc w:val="both"/>
        <w:rPr>
          <w:sz w:val="28"/>
        </w:rPr>
      </w:pPr>
      <w:r>
        <w:rPr>
          <w:i/>
          <w:sz w:val="28"/>
        </w:rPr>
        <w:t xml:space="preserve">La langue </w:t>
      </w:r>
      <w:r>
        <w:rPr>
          <w:sz w:val="28"/>
        </w:rPr>
        <w:t xml:space="preserve">est </w:t>
      </w:r>
      <w:r>
        <w:rPr>
          <w:i/>
          <w:sz w:val="28"/>
        </w:rPr>
        <w:t>un système grammatical et lexical qui est virtuellement dans chaque cerveau</w:t>
      </w:r>
      <w:r>
        <w:rPr>
          <w:sz w:val="28"/>
        </w:rPr>
        <w:t>. «</w:t>
      </w:r>
      <w:r>
        <w:rPr>
          <w:spacing w:val="-3"/>
          <w:sz w:val="28"/>
        </w:rPr>
        <w:t xml:space="preserve"> </w:t>
      </w:r>
      <w:r>
        <w:rPr>
          <w:i/>
          <w:sz w:val="28"/>
        </w:rPr>
        <w:t xml:space="preserve">Elle est la somme de ce que les gens disent </w:t>
      </w:r>
      <w:r>
        <w:rPr>
          <w:sz w:val="28"/>
        </w:rPr>
        <w:t xml:space="preserve">» disait Saussure. </w:t>
      </w:r>
      <w:r>
        <w:rPr>
          <w:i/>
          <w:sz w:val="28"/>
        </w:rPr>
        <w:t>«</w:t>
      </w:r>
      <w:r>
        <w:rPr>
          <w:i/>
          <w:spacing w:val="-1"/>
          <w:sz w:val="28"/>
        </w:rPr>
        <w:t xml:space="preserve"> </w:t>
      </w:r>
      <w:r>
        <w:rPr>
          <w:i/>
          <w:sz w:val="28"/>
        </w:rPr>
        <w:t>Elle comprendra</w:t>
      </w:r>
      <w:r>
        <w:rPr>
          <w:i/>
          <w:spacing w:val="-1"/>
          <w:sz w:val="28"/>
        </w:rPr>
        <w:t xml:space="preserve"> </w:t>
      </w:r>
      <w:r>
        <w:rPr>
          <w:i/>
          <w:sz w:val="28"/>
        </w:rPr>
        <w:t>les combinaisons individuelles (les mots) dépendantes de la volonté de ceux qui parlent et les actes de phonation également volontaires nécessaires à l’exécution de ces combinaisons.</w:t>
      </w:r>
      <w:r>
        <w:rPr>
          <w:i/>
          <w:spacing w:val="-2"/>
          <w:sz w:val="28"/>
        </w:rPr>
        <w:t xml:space="preserve"> </w:t>
      </w:r>
      <w:r>
        <w:rPr>
          <w:i/>
          <w:sz w:val="28"/>
        </w:rPr>
        <w:t xml:space="preserve">» </w:t>
      </w:r>
      <w:r>
        <w:rPr>
          <w:sz w:val="28"/>
        </w:rPr>
        <w:t>(Saussure, CLG, 38) Pour que la communication s’établis</w:t>
      </w:r>
      <w:r>
        <w:rPr>
          <w:sz w:val="28"/>
        </w:rPr>
        <w:t>se, il est nécessaire que les individus aient en commun un système de coordination et d’association des sons et des sens.</w:t>
      </w:r>
    </w:p>
    <w:p w:rsidR="00083EB9" w:rsidRDefault="000F789B">
      <w:pPr>
        <w:ind w:left="141" w:right="114"/>
        <w:jc w:val="both"/>
        <w:rPr>
          <w:sz w:val="28"/>
        </w:rPr>
      </w:pPr>
      <w:r>
        <w:rPr>
          <w:i/>
          <w:sz w:val="28"/>
        </w:rPr>
        <w:t>La</w:t>
      </w:r>
      <w:r>
        <w:rPr>
          <w:i/>
          <w:spacing w:val="-2"/>
          <w:sz w:val="28"/>
        </w:rPr>
        <w:t xml:space="preserve"> </w:t>
      </w:r>
      <w:r>
        <w:rPr>
          <w:i/>
          <w:sz w:val="28"/>
        </w:rPr>
        <w:t>parole</w:t>
      </w:r>
      <w:r>
        <w:rPr>
          <w:i/>
          <w:spacing w:val="-3"/>
          <w:sz w:val="28"/>
        </w:rPr>
        <w:t xml:space="preserve"> </w:t>
      </w:r>
      <w:r>
        <w:rPr>
          <w:sz w:val="28"/>
        </w:rPr>
        <w:t>est</w:t>
      </w:r>
      <w:r>
        <w:rPr>
          <w:spacing w:val="-2"/>
          <w:sz w:val="28"/>
        </w:rPr>
        <w:t xml:space="preserve"> </w:t>
      </w:r>
      <w:r>
        <w:rPr>
          <w:sz w:val="28"/>
        </w:rPr>
        <w:t>un</w:t>
      </w:r>
      <w:r>
        <w:rPr>
          <w:spacing w:val="-5"/>
          <w:sz w:val="28"/>
        </w:rPr>
        <w:t xml:space="preserve"> </w:t>
      </w:r>
      <w:r>
        <w:rPr>
          <w:i/>
          <w:sz w:val="28"/>
        </w:rPr>
        <w:t>acte</w:t>
      </w:r>
      <w:r>
        <w:rPr>
          <w:i/>
          <w:spacing w:val="-3"/>
          <w:sz w:val="28"/>
        </w:rPr>
        <w:t xml:space="preserve"> </w:t>
      </w:r>
      <w:r>
        <w:rPr>
          <w:i/>
          <w:sz w:val="28"/>
        </w:rPr>
        <w:t>individuel</w:t>
      </w:r>
      <w:r>
        <w:rPr>
          <w:i/>
          <w:spacing w:val="-3"/>
          <w:sz w:val="28"/>
        </w:rPr>
        <w:t xml:space="preserve"> </w:t>
      </w:r>
      <w:r>
        <w:rPr>
          <w:i/>
          <w:sz w:val="28"/>
        </w:rPr>
        <w:t>de</w:t>
      </w:r>
      <w:r>
        <w:rPr>
          <w:i/>
          <w:spacing w:val="-3"/>
          <w:sz w:val="28"/>
        </w:rPr>
        <w:t xml:space="preserve"> </w:t>
      </w:r>
      <w:r>
        <w:rPr>
          <w:i/>
          <w:sz w:val="28"/>
        </w:rPr>
        <w:t>communication</w:t>
      </w:r>
      <w:r>
        <w:rPr>
          <w:i/>
          <w:spacing w:val="-2"/>
          <w:sz w:val="28"/>
        </w:rPr>
        <w:t xml:space="preserve"> </w:t>
      </w:r>
      <w:r>
        <w:rPr>
          <w:i/>
          <w:sz w:val="28"/>
        </w:rPr>
        <w:t>d’un</w:t>
      </w:r>
      <w:r>
        <w:rPr>
          <w:i/>
          <w:spacing w:val="-2"/>
          <w:sz w:val="28"/>
        </w:rPr>
        <w:t xml:space="preserve"> </w:t>
      </w:r>
      <w:r>
        <w:rPr>
          <w:i/>
          <w:sz w:val="28"/>
        </w:rPr>
        <w:t>individu</w:t>
      </w:r>
      <w:r>
        <w:rPr>
          <w:i/>
          <w:spacing w:val="-2"/>
          <w:sz w:val="28"/>
        </w:rPr>
        <w:t xml:space="preserve"> </w:t>
      </w:r>
      <w:r>
        <w:rPr>
          <w:i/>
          <w:sz w:val="28"/>
        </w:rPr>
        <w:t>avec</w:t>
      </w:r>
      <w:r>
        <w:rPr>
          <w:i/>
          <w:spacing w:val="-3"/>
          <w:sz w:val="28"/>
        </w:rPr>
        <w:t xml:space="preserve"> </w:t>
      </w:r>
      <w:r>
        <w:rPr>
          <w:i/>
          <w:sz w:val="28"/>
        </w:rPr>
        <w:t>un</w:t>
      </w:r>
      <w:r>
        <w:rPr>
          <w:i/>
          <w:spacing w:val="-2"/>
          <w:sz w:val="28"/>
        </w:rPr>
        <w:t xml:space="preserve"> </w:t>
      </w:r>
      <w:r>
        <w:rPr>
          <w:i/>
          <w:sz w:val="28"/>
        </w:rPr>
        <w:t xml:space="preserve">autre, </w:t>
      </w:r>
      <w:r>
        <w:rPr>
          <w:sz w:val="28"/>
        </w:rPr>
        <w:t xml:space="preserve">c’est </w:t>
      </w:r>
      <w:r>
        <w:rPr>
          <w:i/>
          <w:sz w:val="28"/>
        </w:rPr>
        <w:t xml:space="preserve">l’acte de phonation qui réalise cette virtualité </w:t>
      </w:r>
      <w:r>
        <w:rPr>
          <w:i/>
          <w:sz w:val="28"/>
        </w:rPr>
        <w:t xml:space="preserve">(exprimer des choses en utilisant à la fois le lexique et les règles de grammaire). La parole </w:t>
      </w:r>
      <w:r>
        <w:rPr>
          <w:sz w:val="28"/>
        </w:rPr>
        <w:t>est du domaine de l’oral.</w:t>
      </w:r>
    </w:p>
    <w:p w:rsidR="00083EB9" w:rsidRDefault="000F789B">
      <w:pPr>
        <w:ind w:left="141" w:right="114"/>
        <w:jc w:val="both"/>
        <w:rPr>
          <w:sz w:val="28"/>
        </w:rPr>
      </w:pPr>
      <w:r>
        <w:rPr>
          <w:sz w:val="28"/>
        </w:rPr>
        <w:t>Les</w:t>
      </w:r>
      <w:r>
        <w:rPr>
          <w:spacing w:val="-6"/>
          <w:sz w:val="28"/>
        </w:rPr>
        <w:t xml:space="preserve"> </w:t>
      </w:r>
      <w:r>
        <w:rPr>
          <w:sz w:val="28"/>
        </w:rPr>
        <w:t>innovations</w:t>
      </w:r>
      <w:r>
        <w:rPr>
          <w:spacing w:val="-6"/>
          <w:sz w:val="28"/>
        </w:rPr>
        <w:t xml:space="preserve"> </w:t>
      </w:r>
      <w:r>
        <w:rPr>
          <w:sz w:val="28"/>
        </w:rPr>
        <w:t>ou</w:t>
      </w:r>
      <w:r>
        <w:rPr>
          <w:spacing w:val="-6"/>
          <w:sz w:val="28"/>
        </w:rPr>
        <w:t xml:space="preserve"> </w:t>
      </w:r>
      <w:r>
        <w:rPr>
          <w:sz w:val="28"/>
        </w:rPr>
        <w:t>les</w:t>
      </w:r>
      <w:r>
        <w:rPr>
          <w:spacing w:val="-6"/>
          <w:sz w:val="28"/>
        </w:rPr>
        <w:t xml:space="preserve"> </w:t>
      </w:r>
      <w:r>
        <w:rPr>
          <w:sz w:val="28"/>
        </w:rPr>
        <w:t>changements</w:t>
      </w:r>
      <w:r>
        <w:rPr>
          <w:spacing w:val="-6"/>
          <w:sz w:val="28"/>
        </w:rPr>
        <w:t xml:space="preserve"> </w:t>
      </w:r>
      <w:r>
        <w:rPr>
          <w:sz w:val="28"/>
        </w:rPr>
        <w:t>se</w:t>
      </w:r>
      <w:r>
        <w:rPr>
          <w:spacing w:val="-7"/>
          <w:sz w:val="28"/>
        </w:rPr>
        <w:t xml:space="preserve"> </w:t>
      </w:r>
      <w:r>
        <w:rPr>
          <w:sz w:val="28"/>
        </w:rPr>
        <w:t>produisent</w:t>
      </w:r>
      <w:r>
        <w:rPr>
          <w:spacing w:val="-6"/>
          <w:sz w:val="28"/>
        </w:rPr>
        <w:t xml:space="preserve"> </w:t>
      </w:r>
      <w:r>
        <w:rPr>
          <w:sz w:val="28"/>
        </w:rPr>
        <w:t>d’abord</w:t>
      </w:r>
      <w:r>
        <w:rPr>
          <w:spacing w:val="-6"/>
          <w:sz w:val="28"/>
        </w:rPr>
        <w:t xml:space="preserve"> </w:t>
      </w:r>
      <w:r>
        <w:rPr>
          <w:sz w:val="28"/>
        </w:rPr>
        <w:t>dans</w:t>
      </w:r>
      <w:r>
        <w:rPr>
          <w:spacing w:val="-6"/>
          <w:sz w:val="28"/>
        </w:rPr>
        <w:t xml:space="preserve"> </w:t>
      </w:r>
      <w:r>
        <w:rPr>
          <w:sz w:val="28"/>
        </w:rPr>
        <w:t>la</w:t>
      </w:r>
      <w:r>
        <w:rPr>
          <w:spacing w:val="-7"/>
          <w:sz w:val="28"/>
        </w:rPr>
        <w:t xml:space="preserve"> </w:t>
      </w:r>
      <w:r>
        <w:rPr>
          <w:sz w:val="28"/>
        </w:rPr>
        <w:t>parole</w:t>
      </w:r>
      <w:r>
        <w:rPr>
          <w:spacing w:val="-7"/>
          <w:sz w:val="28"/>
        </w:rPr>
        <w:t xml:space="preserve"> </w:t>
      </w:r>
      <w:r>
        <w:rPr>
          <w:sz w:val="28"/>
        </w:rPr>
        <w:t>avant</w:t>
      </w:r>
      <w:r>
        <w:rPr>
          <w:spacing w:val="-6"/>
          <w:sz w:val="28"/>
        </w:rPr>
        <w:t xml:space="preserve"> </w:t>
      </w:r>
      <w:r>
        <w:rPr>
          <w:sz w:val="28"/>
        </w:rPr>
        <w:t>d’être reconnues</w:t>
      </w:r>
      <w:r>
        <w:rPr>
          <w:spacing w:val="-7"/>
          <w:sz w:val="28"/>
        </w:rPr>
        <w:t xml:space="preserve"> </w:t>
      </w:r>
      <w:r>
        <w:rPr>
          <w:sz w:val="28"/>
        </w:rPr>
        <w:t>et</w:t>
      </w:r>
      <w:r>
        <w:rPr>
          <w:spacing w:val="-7"/>
          <w:sz w:val="28"/>
        </w:rPr>
        <w:t xml:space="preserve"> </w:t>
      </w:r>
      <w:r>
        <w:rPr>
          <w:sz w:val="28"/>
        </w:rPr>
        <w:t>de</w:t>
      </w:r>
      <w:r>
        <w:rPr>
          <w:spacing w:val="-6"/>
          <w:sz w:val="28"/>
        </w:rPr>
        <w:t xml:space="preserve"> </w:t>
      </w:r>
      <w:r>
        <w:rPr>
          <w:sz w:val="28"/>
        </w:rPr>
        <w:t>passer</w:t>
      </w:r>
      <w:r>
        <w:rPr>
          <w:spacing w:val="-8"/>
          <w:sz w:val="28"/>
        </w:rPr>
        <w:t xml:space="preserve"> </w:t>
      </w:r>
      <w:r>
        <w:rPr>
          <w:sz w:val="28"/>
        </w:rPr>
        <w:t>pour</w:t>
      </w:r>
      <w:r>
        <w:rPr>
          <w:spacing w:val="-5"/>
          <w:sz w:val="28"/>
        </w:rPr>
        <w:t xml:space="preserve"> </w:t>
      </w:r>
      <w:r>
        <w:rPr>
          <w:sz w:val="28"/>
        </w:rPr>
        <w:t>certaines</w:t>
      </w:r>
      <w:r>
        <w:rPr>
          <w:spacing w:val="-7"/>
          <w:sz w:val="28"/>
        </w:rPr>
        <w:t xml:space="preserve"> </w:t>
      </w:r>
      <w:r>
        <w:rPr>
          <w:sz w:val="28"/>
        </w:rPr>
        <w:t>dans</w:t>
      </w:r>
      <w:r>
        <w:rPr>
          <w:spacing w:val="-9"/>
          <w:sz w:val="28"/>
        </w:rPr>
        <w:t xml:space="preserve"> </w:t>
      </w:r>
      <w:r>
        <w:rPr>
          <w:sz w:val="28"/>
        </w:rPr>
        <w:t>la</w:t>
      </w:r>
      <w:r>
        <w:rPr>
          <w:spacing w:val="-8"/>
          <w:sz w:val="28"/>
        </w:rPr>
        <w:t xml:space="preserve"> </w:t>
      </w:r>
      <w:r>
        <w:rPr>
          <w:sz w:val="28"/>
        </w:rPr>
        <w:t>langue.</w:t>
      </w:r>
      <w:r>
        <w:rPr>
          <w:spacing w:val="-8"/>
          <w:sz w:val="28"/>
        </w:rPr>
        <w:t xml:space="preserve"> </w:t>
      </w:r>
      <w:r>
        <w:rPr>
          <w:sz w:val="28"/>
        </w:rPr>
        <w:t>Saussure</w:t>
      </w:r>
      <w:r>
        <w:rPr>
          <w:spacing w:val="-7"/>
          <w:sz w:val="28"/>
        </w:rPr>
        <w:t xml:space="preserve"> </w:t>
      </w:r>
      <w:r>
        <w:rPr>
          <w:sz w:val="28"/>
        </w:rPr>
        <w:t>disait</w:t>
      </w:r>
      <w:r>
        <w:rPr>
          <w:spacing w:val="-7"/>
          <w:sz w:val="28"/>
        </w:rPr>
        <w:t xml:space="preserve"> </w:t>
      </w:r>
      <w:r>
        <w:rPr>
          <w:sz w:val="28"/>
        </w:rPr>
        <w:t>à</w:t>
      </w:r>
      <w:r>
        <w:rPr>
          <w:spacing w:val="-8"/>
          <w:sz w:val="28"/>
        </w:rPr>
        <w:t xml:space="preserve"> </w:t>
      </w:r>
      <w:r>
        <w:rPr>
          <w:sz w:val="28"/>
        </w:rPr>
        <w:t>ce propos</w:t>
      </w:r>
      <w:r>
        <w:rPr>
          <w:spacing w:val="-7"/>
          <w:sz w:val="28"/>
        </w:rPr>
        <w:t xml:space="preserve"> </w:t>
      </w:r>
      <w:r>
        <w:rPr>
          <w:sz w:val="28"/>
        </w:rPr>
        <w:t xml:space="preserve">dans son CLG (p.138) que « </w:t>
      </w:r>
      <w:r>
        <w:rPr>
          <w:i/>
          <w:sz w:val="28"/>
        </w:rPr>
        <w:t>c’est dans la parole que se trouve le germe de tous les changements. Chacun d’eux est lancé par un certain nombre d’individus avant d’entrer</w:t>
      </w:r>
      <w:r>
        <w:rPr>
          <w:i/>
          <w:spacing w:val="-9"/>
          <w:sz w:val="28"/>
        </w:rPr>
        <w:t xml:space="preserve"> </w:t>
      </w:r>
      <w:r>
        <w:rPr>
          <w:i/>
          <w:sz w:val="28"/>
        </w:rPr>
        <w:t>dans</w:t>
      </w:r>
      <w:r>
        <w:rPr>
          <w:i/>
          <w:spacing w:val="-9"/>
          <w:sz w:val="28"/>
        </w:rPr>
        <w:t xml:space="preserve"> </w:t>
      </w:r>
      <w:r>
        <w:rPr>
          <w:i/>
          <w:sz w:val="28"/>
        </w:rPr>
        <w:t>l’usage</w:t>
      </w:r>
      <w:r>
        <w:rPr>
          <w:i/>
          <w:spacing w:val="-12"/>
          <w:sz w:val="28"/>
        </w:rPr>
        <w:t xml:space="preserve"> </w:t>
      </w:r>
      <w:r>
        <w:rPr>
          <w:i/>
          <w:sz w:val="28"/>
        </w:rPr>
        <w:t>[…]</w:t>
      </w:r>
      <w:r>
        <w:rPr>
          <w:i/>
          <w:spacing w:val="-2"/>
          <w:sz w:val="28"/>
        </w:rPr>
        <w:t xml:space="preserve"> </w:t>
      </w:r>
      <w:r>
        <w:rPr>
          <w:i/>
          <w:sz w:val="28"/>
        </w:rPr>
        <w:t>mais</w:t>
      </w:r>
      <w:r>
        <w:rPr>
          <w:i/>
          <w:spacing w:val="-9"/>
          <w:sz w:val="28"/>
        </w:rPr>
        <w:t xml:space="preserve"> </w:t>
      </w:r>
      <w:r>
        <w:rPr>
          <w:i/>
          <w:sz w:val="28"/>
        </w:rPr>
        <w:t>toutes</w:t>
      </w:r>
      <w:r>
        <w:rPr>
          <w:i/>
          <w:spacing w:val="-9"/>
          <w:sz w:val="28"/>
        </w:rPr>
        <w:t xml:space="preserve"> </w:t>
      </w:r>
      <w:r>
        <w:rPr>
          <w:i/>
          <w:sz w:val="28"/>
        </w:rPr>
        <w:t>les</w:t>
      </w:r>
      <w:r>
        <w:rPr>
          <w:i/>
          <w:spacing w:val="-9"/>
          <w:sz w:val="28"/>
        </w:rPr>
        <w:t xml:space="preserve"> </w:t>
      </w:r>
      <w:r>
        <w:rPr>
          <w:i/>
          <w:sz w:val="28"/>
        </w:rPr>
        <w:t>innovations</w:t>
      </w:r>
      <w:r>
        <w:rPr>
          <w:i/>
          <w:spacing w:val="-9"/>
          <w:sz w:val="28"/>
        </w:rPr>
        <w:t xml:space="preserve"> </w:t>
      </w:r>
      <w:r>
        <w:rPr>
          <w:i/>
          <w:sz w:val="28"/>
        </w:rPr>
        <w:t>de</w:t>
      </w:r>
      <w:r>
        <w:rPr>
          <w:i/>
          <w:spacing w:val="-12"/>
          <w:sz w:val="28"/>
        </w:rPr>
        <w:t xml:space="preserve"> </w:t>
      </w:r>
      <w:r>
        <w:rPr>
          <w:i/>
          <w:sz w:val="28"/>
        </w:rPr>
        <w:t>la</w:t>
      </w:r>
      <w:r>
        <w:rPr>
          <w:i/>
          <w:spacing w:val="-9"/>
          <w:sz w:val="28"/>
        </w:rPr>
        <w:t xml:space="preserve"> </w:t>
      </w:r>
      <w:r>
        <w:rPr>
          <w:i/>
          <w:sz w:val="28"/>
        </w:rPr>
        <w:t>l</w:t>
      </w:r>
      <w:r>
        <w:rPr>
          <w:i/>
          <w:sz w:val="28"/>
        </w:rPr>
        <w:t>angue</w:t>
      </w:r>
      <w:r>
        <w:rPr>
          <w:i/>
          <w:spacing w:val="-10"/>
          <w:sz w:val="28"/>
        </w:rPr>
        <w:t xml:space="preserve"> </w:t>
      </w:r>
      <w:r>
        <w:rPr>
          <w:i/>
          <w:sz w:val="28"/>
        </w:rPr>
        <w:t>n’ont</w:t>
      </w:r>
      <w:r>
        <w:rPr>
          <w:i/>
          <w:spacing w:val="-9"/>
          <w:sz w:val="28"/>
        </w:rPr>
        <w:t xml:space="preserve"> </w:t>
      </w:r>
      <w:r>
        <w:rPr>
          <w:i/>
          <w:sz w:val="28"/>
        </w:rPr>
        <w:t>pas</w:t>
      </w:r>
      <w:r>
        <w:rPr>
          <w:i/>
          <w:spacing w:val="-9"/>
          <w:sz w:val="28"/>
        </w:rPr>
        <w:t xml:space="preserve"> </w:t>
      </w:r>
      <w:r>
        <w:rPr>
          <w:i/>
          <w:sz w:val="28"/>
        </w:rPr>
        <w:t>le</w:t>
      </w:r>
      <w:r>
        <w:rPr>
          <w:i/>
          <w:spacing w:val="-10"/>
          <w:sz w:val="28"/>
        </w:rPr>
        <w:t xml:space="preserve"> </w:t>
      </w:r>
      <w:r>
        <w:rPr>
          <w:i/>
          <w:sz w:val="28"/>
        </w:rPr>
        <w:t>même succès</w:t>
      </w:r>
      <w:r>
        <w:rPr>
          <w:i/>
          <w:spacing w:val="-13"/>
          <w:sz w:val="28"/>
        </w:rPr>
        <w:t xml:space="preserve"> </w:t>
      </w:r>
      <w:r>
        <w:rPr>
          <w:i/>
          <w:sz w:val="28"/>
        </w:rPr>
        <w:t>et</w:t>
      </w:r>
      <w:r>
        <w:rPr>
          <w:i/>
          <w:spacing w:val="-13"/>
          <w:sz w:val="28"/>
        </w:rPr>
        <w:t xml:space="preserve"> </w:t>
      </w:r>
      <w:r>
        <w:rPr>
          <w:i/>
          <w:sz w:val="28"/>
        </w:rPr>
        <w:t>tant</w:t>
      </w:r>
      <w:r>
        <w:rPr>
          <w:i/>
          <w:spacing w:val="-13"/>
          <w:sz w:val="28"/>
        </w:rPr>
        <w:t xml:space="preserve"> </w:t>
      </w:r>
      <w:r>
        <w:rPr>
          <w:i/>
          <w:sz w:val="28"/>
        </w:rPr>
        <w:t>qu’elles</w:t>
      </w:r>
      <w:r>
        <w:rPr>
          <w:i/>
          <w:spacing w:val="-15"/>
          <w:sz w:val="28"/>
        </w:rPr>
        <w:t xml:space="preserve"> </w:t>
      </w:r>
      <w:r>
        <w:rPr>
          <w:i/>
          <w:sz w:val="28"/>
        </w:rPr>
        <w:t>demeurent</w:t>
      </w:r>
      <w:r>
        <w:rPr>
          <w:i/>
          <w:spacing w:val="-13"/>
          <w:sz w:val="28"/>
        </w:rPr>
        <w:t xml:space="preserve"> </w:t>
      </w:r>
      <w:r>
        <w:rPr>
          <w:i/>
          <w:sz w:val="28"/>
        </w:rPr>
        <w:t>individuelles,</w:t>
      </w:r>
      <w:r>
        <w:rPr>
          <w:i/>
          <w:spacing w:val="-14"/>
          <w:sz w:val="28"/>
        </w:rPr>
        <w:t xml:space="preserve"> </w:t>
      </w:r>
      <w:r>
        <w:rPr>
          <w:i/>
          <w:sz w:val="28"/>
        </w:rPr>
        <w:t>il</w:t>
      </w:r>
      <w:r>
        <w:rPr>
          <w:i/>
          <w:spacing w:val="-13"/>
          <w:sz w:val="28"/>
        </w:rPr>
        <w:t xml:space="preserve"> </w:t>
      </w:r>
      <w:r>
        <w:rPr>
          <w:i/>
          <w:sz w:val="28"/>
        </w:rPr>
        <w:t>n’y</w:t>
      </w:r>
      <w:r>
        <w:rPr>
          <w:i/>
          <w:spacing w:val="-14"/>
          <w:sz w:val="28"/>
        </w:rPr>
        <w:t xml:space="preserve"> </w:t>
      </w:r>
      <w:r>
        <w:rPr>
          <w:i/>
          <w:sz w:val="28"/>
        </w:rPr>
        <w:t>a</w:t>
      </w:r>
      <w:r>
        <w:rPr>
          <w:i/>
          <w:spacing w:val="-13"/>
          <w:sz w:val="28"/>
        </w:rPr>
        <w:t xml:space="preserve"> </w:t>
      </w:r>
      <w:r>
        <w:rPr>
          <w:i/>
          <w:sz w:val="28"/>
        </w:rPr>
        <w:t>pas</w:t>
      </w:r>
      <w:r>
        <w:rPr>
          <w:i/>
          <w:spacing w:val="-13"/>
          <w:sz w:val="28"/>
        </w:rPr>
        <w:t xml:space="preserve"> </w:t>
      </w:r>
      <w:r>
        <w:rPr>
          <w:i/>
          <w:sz w:val="28"/>
        </w:rPr>
        <w:t>à</w:t>
      </w:r>
      <w:r>
        <w:rPr>
          <w:i/>
          <w:spacing w:val="-13"/>
          <w:sz w:val="28"/>
        </w:rPr>
        <w:t xml:space="preserve"> </w:t>
      </w:r>
      <w:r>
        <w:rPr>
          <w:i/>
          <w:sz w:val="28"/>
        </w:rPr>
        <w:t>en</w:t>
      </w:r>
      <w:r>
        <w:rPr>
          <w:i/>
          <w:spacing w:val="-13"/>
          <w:sz w:val="28"/>
        </w:rPr>
        <w:t xml:space="preserve"> </w:t>
      </w:r>
      <w:r>
        <w:rPr>
          <w:i/>
          <w:sz w:val="28"/>
        </w:rPr>
        <w:t>tenir</w:t>
      </w:r>
      <w:r>
        <w:rPr>
          <w:i/>
          <w:spacing w:val="-13"/>
          <w:sz w:val="28"/>
        </w:rPr>
        <w:t xml:space="preserve"> </w:t>
      </w:r>
      <w:r>
        <w:rPr>
          <w:i/>
          <w:sz w:val="28"/>
        </w:rPr>
        <w:t>compte.</w:t>
      </w:r>
      <w:r>
        <w:rPr>
          <w:i/>
          <w:spacing w:val="-14"/>
          <w:sz w:val="28"/>
        </w:rPr>
        <w:t xml:space="preserve"> </w:t>
      </w:r>
      <w:r>
        <w:rPr>
          <w:i/>
          <w:sz w:val="28"/>
        </w:rPr>
        <w:t xml:space="preserve">Puisque nous étudions la langue, elles ne rentrent dans notre champ d’observation qu’au moment où la collectivité les a accueillies. </w:t>
      </w:r>
      <w:r>
        <w:rPr>
          <w:sz w:val="28"/>
        </w:rPr>
        <w:t>»</w:t>
      </w:r>
    </w:p>
    <w:p w:rsidR="00083EB9" w:rsidRDefault="000F789B">
      <w:pPr>
        <w:ind w:left="141" w:right="122"/>
        <w:jc w:val="both"/>
        <w:rPr>
          <w:sz w:val="28"/>
        </w:rPr>
      </w:pPr>
      <w:r>
        <w:rPr>
          <w:sz w:val="28"/>
        </w:rPr>
        <w:t>Saussure disait que «</w:t>
      </w:r>
      <w:r>
        <w:rPr>
          <w:spacing w:val="-1"/>
          <w:sz w:val="28"/>
        </w:rPr>
        <w:t xml:space="preserve"> </w:t>
      </w:r>
      <w:r>
        <w:rPr>
          <w:i/>
          <w:sz w:val="28"/>
        </w:rPr>
        <w:t xml:space="preserve">la symphonie est la langue. L’exécution de cette symphonie est la parole. </w:t>
      </w:r>
      <w:r>
        <w:rPr>
          <w:sz w:val="28"/>
        </w:rPr>
        <w:t>»</w:t>
      </w:r>
    </w:p>
    <w:p w:rsidR="00083EB9" w:rsidRDefault="00083EB9">
      <w:pPr>
        <w:jc w:val="both"/>
        <w:rPr>
          <w:sz w:val="28"/>
        </w:rPr>
        <w:sectPr w:rsidR="00083EB9">
          <w:pgSz w:w="11910" w:h="16840"/>
          <w:pgMar w:top="1420" w:right="850" w:bottom="280" w:left="1275" w:header="749" w:footer="0" w:gutter="0"/>
          <w:cols w:space="720"/>
        </w:sectPr>
      </w:pPr>
    </w:p>
    <w:p w:rsidR="00083EB9" w:rsidRDefault="000F789B">
      <w:pPr>
        <w:pStyle w:val="Heading3"/>
        <w:numPr>
          <w:ilvl w:val="0"/>
          <w:numId w:val="4"/>
        </w:numPr>
        <w:tabs>
          <w:tab w:val="left" w:pos="351"/>
        </w:tabs>
        <w:spacing w:before="83"/>
        <w:ind w:left="351" w:hanging="210"/>
        <w:jc w:val="both"/>
        <w:rPr>
          <w:u w:val="none"/>
        </w:rPr>
      </w:pPr>
      <w:r>
        <w:rPr>
          <w:spacing w:val="-1"/>
        </w:rPr>
        <w:lastRenderedPageBreak/>
        <w:t xml:space="preserve"> </w:t>
      </w:r>
      <w:r>
        <w:rPr>
          <w:spacing w:val="-2"/>
        </w:rPr>
        <w:t>Signe/signifiant/signifié</w:t>
      </w:r>
    </w:p>
    <w:p w:rsidR="00083EB9" w:rsidRDefault="000F789B">
      <w:pPr>
        <w:ind w:left="141" w:right="123"/>
        <w:jc w:val="both"/>
        <w:rPr>
          <w:sz w:val="28"/>
        </w:rPr>
      </w:pPr>
      <w:r>
        <w:rPr>
          <w:i/>
          <w:sz w:val="28"/>
        </w:rPr>
        <w:t>«</w:t>
      </w:r>
      <w:r>
        <w:rPr>
          <w:i/>
          <w:spacing w:val="-2"/>
          <w:sz w:val="28"/>
        </w:rPr>
        <w:t xml:space="preserve"> </w:t>
      </w:r>
      <w:r>
        <w:rPr>
          <w:i/>
          <w:sz w:val="28"/>
        </w:rPr>
        <w:t>La</w:t>
      </w:r>
      <w:r>
        <w:rPr>
          <w:i/>
          <w:spacing w:val="-7"/>
          <w:sz w:val="28"/>
        </w:rPr>
        <w:t xml:space="preserve"> </w:t>
      </w:r>
      <w:r>
        <w:rPr>
          <w:i/>
          <w:sz w:val="28"/>
        </w:rPr>
        <w:t>langue</w:t>
      </w:r>
      <w:r>
        <w:rPr>
          <w:i/>
          <w:spacing w:val="-5"/>
          <w:sz w:val="28"/>
        </w:rPr>
        <w:t xml:space="preserve"> </w:t>
      </w:r>
      <w:r>
        <w:rPr>
          <w:i/>
          <w:sz w:val="28"/>
        </w:rPr>
        <w:t>est</w:t>
      </w:r>
      <w:r>
        <w:rPr>
          <w:i/>
          <w:spacing w:val="-5"/>
          <w:sz w:val="28"/>
        </w:rPr>
        <w:t xml:space="preserve"> </w:t>
      </w:r>
      <w:r>
        <w:rPr>
          <w:i/>
          <w:sz w:val="28"/>
        </w:rPr>
        <w:t>un</w:t>
      </w:r>
      <w:r>
        <w:rPr>
          <w:i/>
          <w:spacing w:val="-7"/>
          <w:sz w:val="28"/>
        </w:rPr>
        <w:t xml:space="preserve"> </w:t>
      </w:r>
      <w:r>
        <w:rPr>
          <w:i/>
          <w:sz w:val="28"/>
        </w:rPr>
        <w:t>système</w:t>
      </w:r>
      <w:r>
        <w:rPr>
          <w:i/>
          <w:spacing w:val="-8"/>
          <w:sz w:val="28"/>
        </w:rPr>
        <w:t xml:space="preserve"> </w:t>
      </w:r>
      <w:r>
        <w:rPr>
          <w:i/>
          <w:sz w:val="28"/>
        </w:rPr>
        <w:t>dont</w:t>
      </w:r>
      <w:r>
        <w:rPr>
          <w:i/>
          <w:spacing w:val="-7"/>
          <w:sz w:val="28"/>
        </w:rPr>
        <w:t xml:space="preserve"> </w:t>
      </w:r>
      <w:r>
        <w:rPr>
          <w:i/>
          <w:sz w:val="28"/>
        </w:rPr>
        <w:t>tous</w:t>
      </w:r>
      <w:r>
        <w:rPr>
          <w:i/>
          <w:spacing w:val="-7"/>
          <w:sz w:val="28"/>
        </w:rPr>
        <w:t xml:space="preserve"> </w:t>
      </w:r>
      <w:r>
        <w:rPr>
          <w:i/>
          <w:sz w:val="28"/>
        </w:rPr>
        <w:t>les</w:t>
      </w:r>
      <w:r>
        <w:rPr>
          <w:i/>
          <w:spacing w:val="-7"/>
          <w:sz w:val="28"/>
        </w:rPr>
        <w:t xml:space="preserve"> </w:t>
      </w:r>
      <w:r>
        <w:rPr>
          <w:i/>
          <w:sz w:val="28"/>
        </w:rPr>
        <w:t>termes</w:t>
      </w:r>
      <w:r>
        <w:rPr>
          <w:i/>
          <w:spacing w:val="-7"/>
          <w:sz w:val="28"/>
        </w:rPr>
        <w:t xml:space="preserve"> </w:t>
      </w:r>
      <w:r>
        <w:rPr>
          <w:i/>
          <w:sz w:val="28"/>
        </w:rPr>
        <w:t>sont</w:t>
      </w:r>
      <w:r>
        <w:rPr>
          <w:i/>
          <w:spacing w:val="-7"/>
          <w:sz w:val="28"/>
        </w:rPr>
        <w:t xml:space="preserve"> </w:t>
      </w:r>
      <w:r>
        <w:rPr>
          <w:i/>
          <w:sz w:val="28"/>
        </w:rPr>
        <w:t>solidaires</w:t>
      </w:r>
      <w:r>
        <w:rPr>
          <w:i/>
          <w:spacing w:val="-5"/>
          <w:sz w:val="28"/>
        </w:rPr>
        <w:t xml:space="preserve"> </w:t>
      </w:r>
      <w:r>
        <w:rPr>
          <w:i/>
          <w:sz w:val="28"/>
        </w:rPr>
        <w:t>et</w:t>
      </w:r>
      <w:r>
        <w:rPr>
          <w:i/>
          <w:spacing w:val="-4"/>
          <w:sz w:val="28"/>
        </w:rPr>
        <w:t xml:space="preserve"> </w:t>
      </w:r>
      <w:r>
        <w:rPr>
          <w:i/>
          <w:sz w:val="28"/>
        </w:rPr>
        <w:t>où</w:t>
      </w:r>
      <w:r>
        <w:rPr>
          <w:i/>
          <w:spacing w:val="-7"/>
          <w:sz w:val="28"/>
        </w:rPr>
        <w:t xml:space="preserve"> </w:t>
      </w:r>
      <w:r>
        <w:rPr>
          <w:i/>
          <w:sz w:val="28"/>
        </w:rPr>
        <w:t>la</w:t>
      </w:r>
      <w:r>
        <w:rPr>
          <w:i/>
          <w:spacing w:val="-5"/>
          <w:sz w:val="28"/>
        </w:rPr>
        <w:t xml:space="preserve"> </w:t>
      </w:r>
      <w:r>
        <w:rPr>
          <w:i/>
          <w:sz w:val="28"/>
        </w:rPr>
        <w:t>valeur</w:t>
      </w:r>
      <w:r>
        <w:rPr>
          <w:i/>
          <w:spacing w:val="-7"/>
          <w:sz w:val="28"/>
        </w:rPr>
        <w:t xml:space="preserve"> </w:t>
      </w:r>
      <w:r>
        <w:rPr>
          <w:i/>
          <w:sz w:val="28"/>
        </w:rPr>
        <w:t>de</w:t>
      </w:r>
      <w:r>
        <w:rPr>
          <w:i/>
          <w:spacing w:val="-8"/>
          <w:sz w:val="28"/>
        </w:rPr>
        <w:t xml:space="preserve"> </w:t>
      </w:r>
      <w:r>
        <w:rPr>
          <w:i/>
          <w:sz w:val="28"/>
        </w:rPr>
        <w:t>l’un ne résulte que de la présence simultanée de l’autre. » (</w:t>
      </w:r>
      <w:r>
        <w:rPr>
          <w:sz w:val="28"/>
        </w:rPr>
        <w:t>Saussure, CLG, 159)</w:t>
      </w:r>
    </w:p>
    <w:p w:rsidR="00083EB9" w:rsidRDefault="000F789B">
      <w:pPr>
        <w:pStyle w:val="Corpsdetexte"/>
        <w:ind w:right="126"/>
      </w:pPr>
      <w:r>
        <w:rPr>
          <w:u w:val="single"/>
        </w:rPr>
        <w:t>Ex</w:t>
      </w:r>
      <w:r>
        <w:rPr>
          <w:spacing w:val="-2"/>
          <w:u w:val="single"/>
        </w:rPr>
        <w:t xml:space="preserve"> </w:t>
      </w:r>
      <w:r>
        <w:rPr>
          <w:i/>
        </w:rPr>
        <w:t>:</w:t>
      </w:r>
      <w:r>
        <w:rPr>
          <w:i/>
          <w:spacing w:val="-9"/>
        </w:rPr>
        <w:t xml:space="preserve"> </w:t>
      </w:r>
      <w:r>
        <w:t>en</w:t>
      </w:r>
      <w:r>
        <w:rPr>
          <w:spacing w:val="-8"/>
        </w:rPr>
        <w:t xml:space="preserve"> </w:t>
      </w:r>
      <w:r>
        <w:t>arabe,</w:t>
      </w:r>
      <w:r>
        <w:rPr>
          <w:spacing w:val="-9"/>
        </w:rPr>
        <w:t xml:space="preserve"> </w:t>
      </w:r>
      <w:r>
        <w:t>[R]</w:t>
      </w:r>
      <w:r>
        <w:rPr>
          <w:spacing w:val="-11"/>
        </w:rPr>
        <w:t xml:space="preserve"> </w:t>
      </w:r>
      <w:r>
        <w:t>et</w:t>
      </w:r>
      <w:r>
        <w:rPr>
          <w:spacing w:val="-8"/>
        </w:rPr>
        <w:t xml:space="preserve"> </w:t>
      </w:r>
      <w:r>
        <w:t>[r]</w:t>
      </w:r>
      <w:r>
        <w:rPr>
          <w:spacing w:val="-11"/>
        </w:rPr>
        <w:t xml:space="preserve"> </w:t>
      </w:r>
      <w:r>
        <w:t>sont</w:t>
      </w:r>
      <w:r>
        <w:rPr>
          <w:spacing w:val="-8"/>
        </w:rPr>
        <w:t xml:space="preserve"> </w:t>
      </w:r>
      <w:r>
        <w:t>deux</w:t>
      </w:r>
      <w:r>
        <w:rPr>
          <w:spacing w:val="-8"/>
        </w:rPr>
        <w:t xml:space="preserve"> </w:t>
      </w:r>
      <w:r>
        <w:t>phonèmes,</w:t>
      </w:r>
      <w:r>
        <w:rPr>
          <w:spacing w:val="-10"/>
        </w:rPr>
        <w:t xml:space="preserve"> </w:t>
      </w:r>
      <w:r>
        <w:t>deux</w:t>
      </w:r>
      <w:r>
        <w:rPr>
          <w:spacing w:val="-8"/>
        </w:rPr>
        <w:t xml:space="preserve"> </w:t>
      </w:r>
      <w:r>
        <w:t>sons</w:t>
      </w:r>
      <w:r>
        <w:rPr>
          <w:spacing w:val="-8"/>
        </w:rPr>
        <w:t xml:space="preserve"> </w:t>
      </w:r>
      <w:r>
        <w:t>distincts</w:t>
      </w:r>
      <w:r>
        <w:rPr>
          <w:spacing w:val="-11"/>
        </w:rPr>
        <w:t xml:space="preserve"> </w:t>
      </w:r>
      <w:r>
        <w:t>qui</w:t>
      </w:r>
      <w:r>
        <w:rPr>
          <w:spacing w:val="-8"/>
        </w:rPr>
        <w:t xml:space="preserve"> </w:t>
      </w:r>
      <w:r>
        <w:t>sont</w:t>
      </w:r>
      <w:r>
        <w:rPr>
          <w:spacing w:val="-8"/>
        </w:rPr>
        <w:t xml:space="preserve"> </w:t>
      </w:r>
      <w:r>
        <w:t>solidaires</w:t>
      </w:r>
      <w:r>
        <w:rPr>
          <w:spacing w:val="-8"/>
        </w:rPr>
        <w:t xml:space="preserve"> </w:t>
      </w:r>
      <w:r>
        <w:t>et qui ont une valeur dans le système.</w:t>
      </w:r>
    </w:p>
    <w:p w:rsidR="00083EB9" w:rsidRDefault="000F789B">
      <w:pPr>
        <w:ind w:left="141" w:right="113"/>
        <w:jc w:val="both"/>
        <w:rPr>
          <w:sz w:val="28"/>
        </w:rPr>
      </w:pPr>
      <w:r>
        <w:rPr>
          <w:sz w:val="28"/>
        </w:rPr>
        <w:t xml:space="preserve">La langue n’est pas une simple nomenclature de mots. Chaque langue organise et articule le réel de façon différente et originale. Saussure compare la langue à une feuille de papier recto-verso dont les deux parties sont inséparables. « </w:t>
      </w:r>
      <w:r>
        <w:rPr>
          <w:i/>
          <w:sz w:val="28"/>
        </w:rPr>
        <w:t>La langue est encore</w:t>
      </w:r>
      <w:r>
        <w:rPr>
          <w:i/>
          <w:sz w:val="28"/>
        </w:rPr>
        <w:t xml:space="preserve"> comparable à une feuille de papier : la pensée en est le recto et le son en est le verso. On ne peut découper le recto sans découper en même temps le verso. De même</w:t>
      </w:r>
      <w:r>
        <w:rPr>
          <w:i/>
          <w:spacing w:val="-4"/>
          <w:sz w:val="28"/>
        </w:rPr>
        <w:t xml:space="preserve"> </w:t>
      </w:r>
      <w:r>
        <w:rPr>
          <w:i/>
          <w:sz w:val="28"/>
        </w:rPr>
        <w:t>dans</w:t>
      </w:r>
      <w:r>
        <w:rPr>
          <w:i/>
          <w:spacing w:val="-4"/>
          <w:sz w:val="28"/>
        </w:rPr>
        <w:t xml:space="preserve"> </w:t>
      </w:r>
      <w:r>
        <w:rPr>
          <w:i/>
          <w:sz w:val="28"/>
        </w:rPr>
        <w:t>la</w:t>
      </w:r>
      <w:r>
        <w:rPr>
          <w:i/>
          <w:spacing w:val="-4"/>
          <w:sz w:val="28"/>
        </w:rPr>
        <w:t xml:space="preserve"> </w:t>
      </w:r>
      <w:r>
        <w:rPr>
          <w:i/>
          <w:sz w:val="28"/>
        </w:rPr>
        <w:t>langue,</w:t>
      </w:r>
      <w:r>
        <w:rPr>
          <w:i/>
          <w:spacing w:val="-7"/>
          <w:sz w:val="28"/>
        </w:rPr>
        <w:t xml:space="preserve"> </w:t>
      </w:r>
      <w:r>
        <w:rPr>
          <w:i/>
          <w:sz w:val="28"/>
        </w:rPr>
        <w:t>on</w:t>
      </w:r>
      <w:r>
        <w:rPr>
          <w:i/>
          <w:spacing w:val="-4"/>
          <w:sz w:val="28"/>
        </w:rPr>
        <w:t xml:space="preserve"> </w:t>
      </w:r>
      <w:r>
        <w:rPr>
          <w:i/>
          <w:sz w:val="28"/>
        </w:rPr>
        <w:t>ne</w:t>
      </w:r>
      <w:r>
        <w:rPr>
          <w:i/>
          <w:spacing w:val="-4"/>
          <w:sz w:val="28"/>
        </w:rPr>
        <w:t xml:space="preserve"> </w:t>
      </w:r>
      <w:r>
        <w:rPr>
          <w:i/>
          <w:sz w:val="28"/>
        </w:rPr>
        <w:t>saurait</w:t>
      </w:r>
      <w:r>
        <w:rPr>
          <w:i/>
          <w:spacing w:val="-4"/>
          <w:sz w:val="28"/>
        </w:rPr>
        <w:t xml:space="preserve"> </w:t>
      </w:r>
      <w:r>
        <w:rPr>
          <w:i/>
          <w:sz w:val="28"/>
        </w:rPr>
        <w:t>isoler</w:t>
      </w:r>
      <w:r>
        <w:rPr>
          <w:i/>
          <w:spacing w:val="-4"/>
          <w:sz w:val="28"/>
        </w:rPr>
        <w:t xml:space="preserve"> </w:t>
      </w:r>
      <w:r>
        <w:rPr>
          <w:i/>
          <w:sz w:val="28"/>
        </w:rPr>
        <w:t>ni</w:t>
      </w:r>
      <w:r>
        <w:rPr>
          <w:i/>
          <w:spacing w:val="-4"/>
          <w:sz w:val="28"/>
        </w:rPr>
        <w:t xml:space="preserve"> </w:t>
      </w:r>
      <w:r>
        <w:rPr>
          <w:i/>
          <w:sz w:val="28"/>
        </w:rPr>
        <w:t>le</w:t>
      </w:r>
      <w:r>
        <w:rPr>
          <w:i/>
          <w:spacing w:val="-4"/>
          <w:sz w:val="28"/>
        </w:rPr>
        <w:t xml:space="preserve"> </w:t>
      </w:r>
      <w:r>
        <w:rPr>
          <w:i/>
          <w:sz w:val="28"/>
        </w:rPr>
        <w:t>son</w:t>
      </w:r>
      <w:r>
        <w:rPr>
          <w:i/>
          <w:spacing w:val="-4"/>
          <w:sz w:val="28"/>
        </w:rPr>
        <w:t xml:space="preserve"> </w:t>
      </w:r>
      <w:r>
        <w:rPr>
          <w:i/>
          <w:sz w:val="28"/>
        </w:rPr>
        <w:t>de</w:t>
      </w:r>
      <w:r>
        <w:rPr>
          <w:i/>
          <w:spacing w:val="-4"/>
          <w:sz w:val="28"/>
        </w:rPr>
        <w:t xml:space="preserve"> </w:t>
      </w:r>
      <w:r>
        <w:rPr>
          <w:i/>
          <w:sz w:val="28"/>
        </w:rPr>
        <w:t>la</w:t>
      </w:r>
      <w:r>
        <w:rPr>
          <w:i/>
          <w:spacing w:val="-4"/>
          <w:sz w:val="28"/>
        </w:rPr>
        <w:t xml:space="preserve"> </w:t>
      </w:r>
      <w:r>
        <w:rPr>
          <w:i/>
          <w:sz w:val="28"/>
        </w:rPr>
        <w:t>pensée</w:t>
      </w:r>
      <w:r>
        <w:rPr>
          <w:i/>
          <w:spacing w:val="-7"/>
          <w:sz w:val="28"/>
        </w:rPr>
        <w:t xml:space="preserve"> </w:t>
      </w:r>
      <w:r>
        <w:rPr>
          <w:i/>
          <w:sz w:val="28"/>
        </w:rPr>
        <w:t>ni</w:t>
      </w:r>
      <w:r>
        <w:rPr>
          <w:i/>
          <w:spacing w:val="-4"/>
          <w:sz w:val="28"/>
        </w:rPr>
        <w:t xml:space="preserve"> </w:t>
      </w:r>
      <w:r>
        <w:rPr>
          <w:i/>
          <w:sz w:val="28"/>
        </w:rPr>
        <w:t>la</w:t>
      </w:r>
      <w:r>
        <w:rPr>
          <w:i/>
          <w:spacing w:val="-4"/>
          <w:sz w:val="28"/>
        </w:rPr>
        <w:t xml:space="preserve"> </w:t>
      </w:r>
      <w:r>
        <w:rPr>
          <w:i/>
          <w:sz w:val="28"/>
        </w:rPr>
        <w:t>pensée du</w:t>
      </w:r>
      <w:r>
        <w:rPr>
          <w:i/>
          <w:spacing w:val="-6"/>
          <w:sz w:val="28"/>
        </w:rPr>
        <w:t xml:space="preserve"> </w:t>
      </w:r>
      <w:r>
        <w:rPr>
          <w:i/>
          <w:sz w:val="28"/>
        </w:rPr>
        <w:t>son ; on n’y a</w:t>
      </w:r>
      <w:r>
        <w:rPr>
          <w:i/>
          <w:sz w:val="28"/>
        </w:rPr>
        <w:t>rriverait que par une abstraction dont le résultat serait de faire de la psychologie</w:t>
      </w:r>
      <w:r>
        <w:rPr>
          <w:i/>
          <w:spacing w:val="-7"/>
          <w:sz w:val="28"/>
        </w:rPr>
        <w:t xml:space="preserve"> </w:t>
      </w:r>
      <w:r>
        <w:rPr>
          <w:i/>
          <w:sz w:val="28"/>
        </w:rPr>
        <w:t>pure</w:t>
      </w:r>
      <w:r>
        <w:rPr>
          <w:i/>
          <w:spacing w:val="-9"/>
          <w:sz w:val="28"/>
        </w:rPr>
        <w:t xml:space="preserve"> </w:t>
      </w:r>
      <w:r>
        <w:rPr>
          <w:i/>
          <w:sz w:val="28"/>
        </w:rPr>
        <w:t>ou</w:t>
      </w:r>
      <w:r>
        <w:rPr>
          <w:i/>
          <w:spacing w:val="-8"/>
          <w:sz w:val="28"/>
        </w:rPr>
        <w:t xml:space="preserve"> </w:t>
      </w:r>
      <w:r>
        <w:rPr>
          <w:i/>
          <w:sz w:val="28"/>
        </w:rPr>
        <w:t>de</w:t>
      </w:r>
      <w:r>
        <w:rPr>
          <w:i/>
          <w:spacing w:val="-7"/>
          <w:sz w:val="28"/>
        </w:rPr>
        <w:t xml:space="preserve"> </w:t>
      </w:r>
      <w:r>
        <w:rPr>
          <w:i/>
          <w:sz w:val="28"/>
        </w:rPr>
        <w:t>la</w:t>
      </w:r>
      <w:r>
        <w:rPr>
          <w:i/>
          <w:spacing w:val="-8"/>
          <w:sz w:val="28"/>
        </w:rPr>
        <w:t xml:space="preserve"> </w:t>
      </w:r>
      <w:r>
        <w:rPr>
          <w:i/>
          <w:sz w:val="28"/>
        </w:rPr>
        <w:t>phonologie</w:t>
      </w:r>
      <w:r>
        <w:rPr>
          <w:i/>
          <w:spacing w:val="-9"/>
          <w:sz w:val="28"/>
        </w:rPr>
        <w:t xml:space="preserve"> </w:t>
      </w:r>
      <w:r>
        <w:rPr>
          <w:i/>
          <w:sz w:val="28"/>
        </w:rPr>
        <w:t xml:space="preserve">pure. </w:t>
      </w:r>
      <w:r>
        <w:rPr>
          <w:sz w:val="28"/>
        </w:rPr>
        <w:t>»</w:t>
      </w:r>
      <w:r>
        <w:rPr>
          <w:spacing w:val="-8"/>
          <w:sz w:val="28"/>
        </w:rPr>
        <w:t xml:space="preserve"> </w:t>
      </w:r>
      <w:r>
        <w:rPr>
          <w:sz w:val="28"/>
        </w:rPr>
        <w:t>(Saussure,</w:t>
      </w:r>
      <w:r>
        <w:rPr>
          <w:spacing w:val="-7"/>
          <w:sz w:val="28"/>
        </w:rPr>
        <w:t xml:space="preserve"> </w:t>
      </w:r>
      <w:r>
        <w:rPr>
          <w:sz w:val="28"/>
        </w:rPr>
        <w:t>CLG,</w:t>
      </w:r>
      <w:r>
        <w:rPr>
          <w:spacing w:val="-7"/>
          <w:sz w:val="28"/>
        </w:rPr>
        <w:t xml:space="preserve"> </w:t>
      </w:r>
      <w:r>
        <w:rPr>
          <w:sz w:val="28"/>
        </w:rPr>
        <w:t>157)</w:t>
      </w:r>
      <w:r>
        <w:rPr>
          <w:spacing w:val="-7"/>
          <w:sz w:val="28"/>
        </w:rPr>
        <w:t xml:space="preserve"> </w:t>
      </w:r>
      <w:r>
        <w:rPr>
          <w:sz w:val="28"/>
        </w:rPr>
        <w:t>De</w:t>
      </w:r>
      <w:r>
        <w:rPr>
          <w:spacing w:val="-9"/>
          <w:sz w:val="28"/>
        </w:rPr>
        <w:t xml:space="preserve"> </w:t>
      </w:r>
      <w:r>
        <w:rPr>
          <w:sz w:val="28"/>
        </w:rPr>
        <w:t>ce</w:t>
      </w:r>
      <w:r>
        <w:rPr>
          <w:spacing w:val="-6"/>
          <w:sz w:val="28"/>
        </w:rPr>
        <w:t xml:space="preserve"> </w:t>
      </w:r>
      <w:r>
        <w:rPr>
          <w:sz w:val="28"/>
        </w:rPr>
        <w:t>fait</w:t>
      </w:r>
      <w:r>
        <w:rPr>
          <w:spacing w:val="-8"/>
          <w:sz w:val="28"/>
        </w:rPr>
        <w:t xml:space="preserve"> </w:t>
      </w:r>
      <w:r>
        <w:rPr>
          <w:sz w:val="28"/>
        </w:rPr>
        <w:t>pensée et parole représente une entité.</w:t>
      </w:r>
    </w:p>
    <w:p w:rsidR="00083EB9" w:rsidRDefault="000F789B">
      <w:pPr>
        <w:ind w:left="141" w:right="113"/>
        <w:jc w:val="both"/>
        <w:rPr>
          <w:sz w:val="28"/>
        </w:rPr>
      </w:pPr>
      <w:r>
        <w:rPr>
          <w:sz w:val="28"/>
        </w:rPr>
        <w:t xml:space="preserve">Le </w:t>
      </w:r>
      <w:r>
        <w:rPr>
          <w:i/>
          <w:sz w:val="28"/>
        </w:rPr>
        <w:t xml:space="preserve">signe linguistique </w:t>
      </w:r>
      <w:r>
        <w:rPr>
          <w:sz w:val="28"/>
        </w:rPr>
        <w:t xml:space="preserve">est une entité double : il unit </w:t>
      </w:r>
      <w:r>
        <w:rPr>
          <w:i/>
          <w:sz w:val="28"/>
        </w:rPr>
        <w:t>un « concept</w:t>
      </w:r>
      <w:r>
        <w:rPr>
          <w:i/>
          <w:spacing w:val="-2"/>
          <w:sz w:val="28"/>
        </w:rPr>
        <w:t xml:space="preserve"> </w:t>
      </w:r>
      <w:r>
        <w:rPr>
          <w:i/>
          <w:sz w:val="28"/>
        </w:rPr>
        <w:t xml:space="preserve">» </w:t>
      </w:r>
      <w:r>
        <w:rPr>
          <w:sz w:val="28"/>
        </w:rPr>
        <w:t xml:space="preserve">et une </w:t>
      </w:r>
      <w:r>
        <w:rPr>
          <w:i/>
          <w:sz w:val="28"/>
        </w:rPr>
        <w:t>«</w:t>
      </w:r>
      <w:r>
        <w:rPr>
          <w:i/>
          <w:spacing w:val="-1"/>
          <w:sz w:val="28"/>
        </w:rPr>
        <w:t xml:space="preserve"> </w:t>
      </w:r>
      <w:r>
        <w:rPr>
          <w:i/>
          <w:sz w:val="28"/>
        </w:rPr>
        <w:t>image acoustique</w:t>
      </w:r>
      <w:r>
        <w:rPr>
          <w:i/>
          <w:spacing w:val="-3"/>
          <w:sz w:val="28"/>
        </w:rPr>
        <w:t xml:space="preserve"> </w:t>
      </w:r>
      <w:r>
        <w:rPr>
          <w:i/>
          <w:sz w:val="28"/>
        </w:rPr>
        <w:t xml:space="preserve">» </w:t>
      </w:r>
      <w:r>
        <w:rPr>
          <w:sz w:val="28"/>
        </w:rPr>
        <w:t xml:space="preserve">et non une chose et un nom. Ainsi le signe linguistique « </w:t>
      </w:r>
      <w:r>
        <w:rPr>
          <w:i/>
          <w:sz w:val="28"/>
        </w:rPr>
        <w:t xml:space="preserve">sœur </w:t>
      </w:r>
      <w:r>
        <w:rPr>
          <w:sz w:val="28"/>
        </w:rPr>
        <w:t>» comporte deux éléments indissociables, le « concept</w:t>
      </w:r>
      <w:r>
        <w:rPr>
          <w:spacing w:val="-1"/>
          <w:sz w:val="28"/>
        </w:rPr>
        <w:t xml:space="preserve"> </w:t>
      </w:r>
      <w:r>
        <w:rPr>
          <w:sz w:val="28"/>
        </w:rPr>
        <w:t>», l’idée de «</w:t>
      </w:r>
      <w:r>
        <w:rPr>
          <w:spacing w:val="-2"/>
          <w:sz w:val="28"/>
        </w:rPr>
        <w:t xml:space="preserve"> </w:t>
      </w:r>
      <w:r>
        <w:rPr>
          <w:i/>
          <w:sz w:val="28"/>
        </w:rPr>
        <w:t xml:space="preserve">sœur </w:t>
      </w:r>
      <w:r>
        <w:rPr>
          <w:sz w:val="28"/>
        </w:rPr>
        <w:t>» d’une part et</w:t>
      </w:r>
      <w:r>
        <w:rPr>
          <w:spacing w:val="-4"/>
          <w:sz w:val="28"/>
        </w:rPr>
        <w:t xml:space="preserve"> </w:t>
      </w:r>
      <w:r>
        <w:rPr>
          <w:sz w:val="28"/>
        </w:rPr>
        <w:t>d’autre</w:t>
      </w:r>
      <w:r>
        <w:rPr>
          <w:spacing w:val="-5"/>
          <w:sz w:val="28"/>
        </w:rPr>
        <w:t xml:space="preserve"> </w:t>
      </w:r>
      <w:r>
        <w:rPr>
          <w:sz w:val="28"/>
        </w:rPr>
        <w:t>part</w:t>
      </w:r>
      <w:r>
        <w:rPr>
          <w:spacing w:val="-1"/>
          <w:sz w:val="28"/>
        </w:rPr>
        <w:t xml:space="preserve"> </w:t>
      </w:r>
      <w:r>
        <w:rPr>
          <w:sz w:val="28"/>
        </w:rPr>
        <w:t>la</w:t>
      </w:r>
      <w:r>
        <w:rPr>
          <w:spacing w:val="-2"/>
          <w:sz w:val="28"/>
        </w:rPr>
        <w:t xml:space="preserve"> </w:t>
      </w:r>
      <w:r>
        <w:rPr>
          <w:sz w:val="28"/>
        </w:rPr>
        <w:t>représentation</w:t>
      </w:r>
      <w:r>
        <w:rPr>
          <w:spacing w:val="-5"/>
          <w:sz w:val="28"/>
        </w:rPr>
        <w:t xml:space="preserve"> </w:t>
      </w:r>
      <w:r>
        <w:rPr>
          <w:sz w:val="28"/>
        </w:rPr>
        <w:t>des</w:t>
      </w:r>
      <w:r>
        <w:rPr>
          <w:spacing w:val="-5"/>
          <w:sz w:val="28"/>
        </w:rPr>
        <w:t xml:space="preserve"> </w:t>
      </w:r>
      <w:r>
        <w:rPr>
          <w:sz w:val="28"/>
        </w:rPr>
        <w:t>sons</w:t>
      </w:r>
      <w:r>
        <w:rPr>
          <w:spacing w:val="-3"/>
          <w:sz w:val="28"/>
        </w:rPr>
        <w:t xml:space="preserve"> </w:t>
      </w:r>
      <w:r>
        <w:rPr>
          <w:sz w:val="28"/>
        </w:rPr>
        <w:t>qui</w:t>
      </w:r>
      <w:r>
        <w:rPr>
          <w:spacing w:val="-3"/>
          <w:sz w:val="28"/>
        </w:rPr>
        <w:t xml:space="preserve"> </w:t>
      </w:r>
      <w:r>
        <w:rPr>
          <w:sz w:val="28"/>
        </w:rPr>
        <w:t>constituent</w:t>
      </w:r>
      <w:r>
        <w:rPr>
          <w:spacing w:val="-1"/>
          <w:sz w:val="28"/>
        </w:rPr>
        <w:t xml:space="preserve"> </w:t>
      </w:r>
      <w:r>
        <w:rPr>
          <w:sz w:val="28"/>
        </w:rPr>
        <w:t>le</w:t>
      </w:r>
      <w:r>
        <w:rPr>
          <w:spacing w:val="-2"/>
          <w:sz w:val="28"/>
        </w:rPr>
        <w:t xml:space="preserve"> </w:t>
      </w:r>
      <w:r>
        <w:rPr>
          <w:sz w:val="28"/>
        </w:rPr>
        <w:t>signe</w:t>
      </w:r>
      <w:r>
        <w:rPr>
          <w:spacing w:val="-5"/>
          <w:sz w:val="28"/>
        </w:rPr>
        <w:t xml:space="preserve"> </w:t>
      </w:r>
      <w:r>
        <w:rPr>
          <w:sz w:val="28"/>
        </w:rPr>
        <w:t>«</w:t>
      </w:r>
      <w:r>
        <w:rPr>
          <w:spacing w:val="-4"/>
          <w:sz w:val="28"/>
        </w:rPr>
        <w:t xml:space="preserve"> </w:t>
      </w:r>
      <w:r>
        <w:rPr>
          <w:i/>
          <w:sz w:val="28"/>
        </w:rPr>
        <w:t>sœur</w:t>
      </w:r>
      <w:r>
        <w:rPr>
          <w:i/>
          <w:spacing w:val="-1"/>
          <w:sz w:val="28"/>
        </w:rPr>
        <w:t xml:space="preserve"> </w:t>
      </w:r>
      <w:r>
        <w:rPr>
          <w:sz w:val="28"/>
        </w:rPr>
        <w:t>».</w:t>
      </w:r>
      <w:r>
        <w:rPr>
          <w:spacing w:val="-3"/>
          <w:sz w:val="28"/>
        </w:rPr>
        <w:t xml:space="preserve"> </w:t>
      </w:r>
      <w:r>
        <w:rPr>
          <w:sz w:val="28"/>
        </w:rPr>
        <w:t>Saussure</w:t>
      </w:r>
      <w:r>
        <w:rPr>
          <w:spacing w:val="-2"/>
          <w:sz w:val="28"/>
        </w:rPr>
        <w:t xml:space="preserve"> </w:t>
      </w:r>
      <w:r>
        <w:rPr>
          <w:sz w:val="28"/>
        </w:rPr>
        <w:t>a substitué</w:t>
      </w:r>
      <w:r>
        <w:rPr>
          <w:spacing w:val="-4"/>
          <w:sz w:val="28"/>
        </w:rPr>
        <w:t xml:space="preserve"> </w:t>
      </w:r>
      <w:r>
        <w:rPr>
          <w:sz w:val="28"/>
        </w:rPr>
        <w:t>le</w:t>
      </w:r>
      <w:r>
        <w:rPr>
          <w:spacing w:val="-1"/>
          <w:sz w:val="28"/>
        </w:rPr>
        <w:t xml:space="preserve"> </w:t>
      </w:r>
      <w:r>
        <w:rPr>
          <w:sz w:val="28"/>
        </w:rPr>
        <w:t xml:space="preserve">terme </w:t>
      </w:r>
      <w:r>
        <w:rPr>
          <w:i/>
          <w:sz w:val="28"/>
        </w:rPr>
        <w:t xml:space="preserve">signifiant </w:t>
      </w:r>
      <w:r>
        <w:rPr>
          <w:sz w:val="28"/>
        </w:rPr>
        <w:t>à</w:t>
      </w:r>
      <w:r>
        <w:rPr>
          <w:spacing w:val="-1"/>
          <w:sz w:val="28"/>
        </w:rPr>
        <w:t xml:space="preserve"> </w:t>
      </w:r>
      <w:r>
        <w:rPr>
          <w:sz w:val="28"/>
        </w:rPr>
        <w:t>«</w:t>
      </w:r>
      <w:r>
        <w:rPr>
          <w:spacing w:val="-4"/>
          <w:sz w:val="28"/>
        </w:rPr>
        <w:t xml:space="preserve"> </w:t>
      </w:r>
      <w:r>
        <w:rPr>
          <w:sz w:val="28"/>
        </w:rPr>
        <w:t>image</w:t>
      </w:r>
      <w:r>
        <w:rPr>
          <w:spacing w:val="-1"/>
          <w:sz w:val="28"/>
        </w:rPr>
        <w:t xml:space="preserve"> </w:t>
      </w:r>
      <w:r>
        <w:rPr>
          <w:sz w:val="28"/>
        </w:rPr>
        <w:t>acoustique »</w:t>
      </w:r>
      <w:r>
        <w:rPr>
          <w:spacing w:val="-2"/>
          <w:sz w:val="28"/>
        </w:rPr>
        <w:t xml:space="preserve"> </w:t>
      </w:r>
      <w:r>
        <w:rPr>
          <w:sz w:val="28"/>
        </w:rPr>
        <w:t>et</w:t>
      </w:r>
      <w:r>
        <w:rPr>
          <w:spacing w:val="-1"/>
          <w:sz w:val="28"/>
        </w:rPr>
        <w:t xml:space="preserve"> </w:t>
      </w:r>
      <w:r>
        <w:rPr>
          <w:sz w:val="28"/>
        </w:rPr>
        <w:t>le</w:t>
      </w:r>
      <w:r>
        <w:rPr>
          <w:spacing w:val="-1"/>
          <w:sz w:val="28"/>
        </w:rPr>
        <w:t xml:space="preserve"> </w:t>
      </w:r>
      <w:r>
        <w:rPr>
          <w:sz w:val="28"/>
        </w:rPr>
        <w:t>terme</w:t>
      </w:r>
      <w:r>
        <w:rPr>
          <w:spacing w:val="-1"/>
          <w:sz w:val="28"/>
        </w:rPr>
        <w:t xml:space="preserve"> </w:t>
      </w:r>
      <w:r>
        <w:rPr>
          <w:i/>
          <w:sz w:val="28"/>
        </w:rPr>
        <w:t xml:space="preserve">signifié </w:t>
      </w:r>
      <w:r>
        <w:rPr>
          <w:sz w:val="28"/>
        </w:rPr>
        <w:t>à</w:t>
      </w:r>
      <w:r>
        <w:rPr>
          <w:spacing w:val="-1"/>
          <w:sz w:val="28"/>
        </w:rPr>
        <w:t xml:space="preserve"> </w:t>
      </w:r>
      <w:r>
        <w:rPr>
          <w:sz w:val="28"/>
        </w:rPr>
        <w:t>«</w:t>
      </w:r>
      <w:r>
        <w:rPr>
          <w:spacing w:val="-4"/>
          <w:sz w:val="28"/>
        </w:rPr>
        <w:t xml:space="preserve"> </w:t>
      </w:r>
      <w:r>
        <w:rPr>
          <w:sz w:val="28"/>
        </w:rPr>
        <w:t>concept ».</w:t>
      </w:r>
    </w:p>
    <w:p w:rsidR="00083EB9" w:rsidRDefault="000F789B">
      <w:pPr>
        <w:pStyle w:val="Corpsdetexte"/>
        <w:ind w:left="5741"/>
      </w:pPr>
      <w:proofErr w:type="gramStart"/>
      <w:r>
        <w:t>le</w:t>
      </w:r>
      <w:proofErr w:type="gramEnd"/>
      <w:r>
        <w:rPr>
          <w:spacing w:val="-1"/>
        </w:rPr>
        <w:t xml:space="preserve"> </w:t>
      </w:r>
      <w:r>
        <w:t>signifié</w:t>
      </w:r>
      <w:r>
        <w:rPr>
          <w:spacing w:val="-1"/>
        </w:rPr>
        <w:t xml:space="preserve"> </w:t>
      </w:r>
      <w:proofErr w:type="spellStart"/>
      <w:r>
        <w:t>Sé</w:t>
      </w:r>
      <w:proofErr w:type="spellEnd"/>
      <w:r>
        <w:rPr>
          <w:spacing w:val="-1"/>
        </w:rPr>
        <w:t xml:space="preserve"> </w:t>
      </w:r>
      <w:r>
        <w:rPr>
          <w:spacing w:val="-2"/>
        </w:rPr>
        <w:t>(concept)</w:t>
      </w:r>
    </w:p>
    <w:p w:rsidR="00083EB9" w:rsidRDefault="00083EB9">
      <w:pPr>
        <w:pStyle w:val="Corpsdetexte"/>
        <w:sectPr w:rsidR="00083EB9">
          <w:pgSz w:w="11910" w:h="16840"/>
          <w:pgMar w:top="1420" w:right="850" w:bottom="280" w:left="1275" w:header="749" w:footer="0" w:gutter="0"/>
          <w:cols w:space="720"/>
        </w:sectPr>
      </w:pPr>
    </w:p>
    <w:p w:rsidR="00083EB9" w:rsidRDefault="000F789B">
      <w:pPr>
        <w:pStyle w:val="Corpsdetexte"/>
        <w:spacing w:line="480" w:lineRule="auto"/>
        <w:ind w:right="942"/>
        <w:jc w:val="left"/>
      </w:pPr>
      <w:r>
        <w:rPr>
          <w:u w:val="single"/>
        </w:rPr>
        <w:lastRenderedPageBreak/>
        <w:t>Ex</w:t>
      </w:r>
      <w:r>
        <w:t>:</w:t>
      </w:r>
      <w:r>
        <w:rPr>
          <w:spacing w:val="-5"/>
        </w:rPr>
        <w:t xml:space="preserve"> </w:t>
      </w:r>
      <w:r>
        <w:t>le</w:t>
      </w:r>
      <w:r>
        <w:rPr>
          <w:spacing w:val="-6"/>
        </w:rPr>
        <w:t xml:space="preserve"> </w:t>
      </w:r>
      <w:r>
        <w:t>signe</w:t>
      </w:r>
      <w:r>
        <w:rPr>
          <w:spacing w:val="-8"/>
        </w:rPr>
        <w:t xml:space="preserve"> </w:t>
      </w:r>
      <w:r>
        <w:t>linguistique</w:t>
      </w:r>
      <w:r>
        <w:rPr>
          <w:spacing w:val="-6"/>
        </w:rPr>
        <w:t xml:space="preserve"> </w:t>
      </w:r>
      <w:r>
        <w:t>«</w:t>
      </w:r>
      <w:r>
        <w:rPr>
          <w:spacing w:val="-6"/>
        </w:rPr>
        <w:t xml:space="preserve"> </w:t>
      </w:r>
      <w:r>
        <w:t>table</w:t>
      </w:r>
      <w:r>
        <w:rPr>
          <w:spacing w:val="-6"/>
        </w:rPr>
        <w:t xml:space="preserve"> </w:t>
      </w:r>
      <w:r>
        <w:t>»</w:t>
      </w:r>
      <w:r>
        <w:rPr>
          <w:spacing w:val="-6"/>
        </w:rPr>
        <w:t xml:space="preserve"> </w:t>
      </w:r>
      <w:r>
        <w:t>comprend acoustique) [</w:t>
      </w:r>
      <w:proofErr w:type="spellStart"/>
      <w:r>
        <w:t>tabl</w:t>
      </w:r>
      <w:proofErr w:type="spellEnd"/>
      <w:r>
        <w:t>]</w:t>
      </w:r>
    </w:p>
    <w:p w:rsidR="00083EB9" w:rsidRDefault="000F789B">
      <w:pPr>
        <w:pStyle w:val="Paragraphedeliste"/>
        <w:numPr>
          <w:ilvl w:val="0"/>
          <w:numId w:val="3"/>
        </w:numPr>
        <w:tabs>
          <w:tab w:val="left" w:pos="860"/>
        </w:tabs>
        <w:spacing w:before="4"/>
        <w:ind w:left="860" w:hanging="359"/>
        <w:jc w:val="left"/>
        <w:rPr>
          <w:b/>
          <w:i/>
          <w:sz w:val="36"/>
        </w:rPr>
      </w:pPr>
      <w:r>
        <w:rPr>
          <w:b/>
          <w:i/>
          <w:sz w:val="36"/>
          <w:u w:val="single"/>
        </w:rPr>
        <w:t>Les</w:t>
      </w:r>
      <w:r>
        <w:rPr>
          <w:b/>
          <w:i/>
          <w:spacing w:val="-1"/>
          <w:sz w:val="36"/>
          <w:u w:val="single"/>
        </w:rPr>
        <w:t xml:space="preserve"> </w:t>
      </w:r>
      <w:r>
        <w:rPr>
          <w:b/>
          <w:i/>
          <w:sz w:val="36"/>
          <w:u w:val="single"/>
        </w:rPr>
        <w:t>principes</w:t>
      </w:r>
      <w:r>
        <w:rPr>
          <w:b/>
          <w:i/>
          <w:spacing w:val="1"/>
          <w:sz w:val="36"/>
          <w:u w:val="single"/>
        </w:rPr>
        <w:t xml:space="preserve"> </w:t>
      </w:r>
      <w:r>
        <w:rPr>
          <w:b/>
          <w:i/>
          <w:sz w:val="36"/>
          <w:u w:val="single"/>
        </w:rPr>
        <w:t>du signe</w:t>
      </w:r>
      <w:r>
        <w:rPr>
          <w:b/>
          <w:i/>
          <w:spacing w:val="1"/>
          <w:sz w:val="36"/>
          <w:u w:val="single"/>
        </w:rPr>
        <w:t xml:space="preserve"> </w:t>
      </w:r>
      <w:r>
        <w:rPr>
          <w:b/>
          <w:i/>
          <w:spacing w:val="-2"/>
          <w:sz w:val="36"/>
          <w:u w:val="single"/>
        </w:rPr>
        <w:t>linguistique</w:t>
      </w:r>
    </w:p>
    <w:p w:rsidR="00083EB9" w:rsidRDefault="000F789B">
      <w:pPr>
        <w:pStyle w:val="Corpsdetexte"/>
        <w:tabs>
          <w:tab w:val="left" w:pos="650"/>
          <w:tab w:val="left" w:pos="2125"/>
          <w:tab w:val="left" w:pos="2823"/>
        </w:tabs>
        <w:spacing w:before="320"/>
        <w:ind w:left="29"/>
        <w:jc w:val="left"/>
      </w:pPr>
      <w:r>
        <w:br w:type="column"/>
      </w:r>
      <w:proofErr w:type="gramStart"/>
      <w:r>
        <w:rPr>
          <w:spacing w:val="-5"/>
        </w:rPr>
        <w:lastRenderedPageBreak/>
        <w:t>le</w:t>
      </w:r>
      <w:proofErr w:type="gramEnd"/>
      <w:r>
        <w:tab/>
      </w:r>
      <w:r>
        <w:rPr>
          <w:spacing w:val="-2"/>
        </w:rPr>
        <w:t>signifiant</w:t>
      </w:r>
      <w:r>
        <w:tab/>
      </w:r>
      <w:r>
        <w:rPr>
          <w:spacing w:val="-5"/>
        </w:rPr>
        <w:t>Sa</w:t>
      </w:r>
      <w:r>
        <w:tab/>
      </w:r>
      <w:r>
        <w:rPr>
          <w:spacing w:val="-2"/>
        </w:rPr>
        <w:t>(image</w:t>
      </w:r>
    </w:p>
    <w:p w:rsidR="00083EB9" w:rsidRDefault="00083EB9">
      <w:pPr>
        <w:pStyle w:val="Corpsdetexte"/>
        <w:jc w:val="left"/>
        <w:sectPr w:rsidR="00083EB9">
          <w:type w:val="continuous"/>
          <w:pgSz w:w="11910" w:h="16840"/>
          <w:pgMar w:top="1420" w:right="850" w:bottom="280" w:left="1275" w:header="749" w:footer="0" w:gutter="0"/>
          <w:cols w:num="2" w:space="720" w:equalWidth="0">
            <w:col w:w="6023" w:space="40"/>
            <w:col w:w="3722"/>
          </w:cols>
        </w:sectPr>
      </w:pPr>
    </w:p>
    <w:p w:rsidR="00083EB9" w:rsidRDefault="00083EB9">
      <w:pPr>
        <w:pStyle w:val="Corpsdetexte"/>
        <w:spacing w:before="90"/>
        <w:ind w:left="0"/>
        <w:jc w:val="left"/>
      </w:pPr>
    </w:p>
    <w:p w:rsidR="00083EB9" w:rsidRDefault="000F789B">
      <w:pPr>
        <w:pStyle w:val="Heading3"/>
        <w:numPr>
          <w:ilvl w:val="0"/>
          <w:numId w:val="2"/>
        </w:numPr>
        <w:tabs>
          <w:tab w:val="left" w:pos="860"/>
        </w:tabs>
        <w:spacing w:line="321" w:lineRule="exact"/>
        <w:ind w:left="860" w:hanging="359"/>
        <w:jc w:val="both"/>
        <w:rPr>
          <w:u w:val="none"/>
        </w:rPr>
      </w:pPr>
      <w:r>
        <w:rPr>
          <w:spacing w:val="-2"/>
        </w:rPr>
        <w:t>L’arbitraire</w:t>
      </w:r>
    </w:p>
    <w:p w:rsidR="00083EB9" w:rsidRDefault="000F789B">
      <w:pPr>
        <w:ind w:left="141" w:right="114"/>
        <w:jc w:val="both"/>
        <w:rPr>
          <w:sz w:val="28"/>
        </w:rPr>
      </w:pPr>
      <w:r>
        <w:rPr>
          <w:i/>
          <w:sz w:val="28"/>
        </w:rPr>
        <w:t>«</w:t>
      </w:r>
      <w:r>
        <w:rPr>
          <w:i/>
          <w:spacing w:val="-1"/>
          <w:sz w:val="28"/>
        </w:rPr>
        <w:t xml:space="preserve"> </w:t>
      </w:r>
      <w:r>
        <w:rPr>
          <w:i/>
          <w:sz w:val="28"/>
        </w:rPr>
        <w:t>Tout</w:t>
      </w:r>
      <w:r>
        <w:rPr>
          <w:i/>
          <w:spacing w:val="-4"/>
          <w:sz w:val="28"/>
        </w:rPr>
        <w:t xml:space="preserve"> </w:t>
      </w:r>
      <w:r>
        <w:rPr>
          <w:i/>
          <w:sz w:val="28"/>
        </w:rPr>
        <w:t>système</w:t>
      </w:r>
      <w:r>
        <w:rPr>
          <w:i/>
          <w:spacing w:val="-4"/>
          <w:sz w:val="28"/>
        </w:rPr>
        <w:t xml:space="preserve"> </w:t>
      </w:r>
      <w:r>
        <w:rPr>
          <w:i/>
          <w:sz w:val="28"/>
        </w:rPr>
        <w:t>de</w:t>
      </w:r>
      <w:r>
        <w:rPr>
          <w:i/>
          <w:spacing w:val="-4"/>
          <w:sz w:val="28"/>
        </w:rPr>
        <w:t xml:space="preserve"> </w:t>
      </w:r>
      <w:r>
        <w:rPr>
          <w:i/>
          <w:sz w:val="28"/>
        </w:rPr>
        <w:t>langue</w:t>
      </w:r>
      <w:r>
        <w:rPr>
          <w:i/>
          <w:spacing w:val="-4"/>
          <w:sz w:val="28"/>
        </w:rPr>
        <w:t xml:space="preserve"> </w:t>
      </w:r>
      <w:r>
        <w:rPr>
          <w:i/>
          <w:sz w:val="28"/>
        </w:rPr>
        <w:t>repose</w:t>
      </w:r>
      <w:r>
        <w:rPr>
          <w:i/>
          <w:spacing w:val="-4"/>
          <w:sz w:val="28"/>
        </w:rPr>
        <w:t xml:space="preserve"> </w:t>
      </w:r>
      <w:r>
        <w:rPr>
          <w:i/>
          <w:sz w:val="28"/>
        </w:rPr>
        <w:t>sur</w:t>
      </w:r>
      <w:r>
        <w:rPr>
          <w:i/>
          <w:spacing w:val="-4"/>
          <w:sz w:val="28"/>
        </w:rPr>
        <w:t xml:space="preserve"> </w:t>
      </w:r>
      <w:r>
        <w:rPr>
          <w:i/>
          <w:sz w:val="28"/>
        </w:rPr>
        <w:t>le</w:t>
      </w:r>
      <w:r>
        <w:rPr>
          <w:i/>
          <w:spacing w:val="-4"/>
          <w:sz w:val="28"/>
        </w:rPr>
        <w:t xml:space="preserve"> </w:t>
      </w:r>
      <w:r>
        <w:rPr>
          <w:i/>
          <w:sz w:val="28"/>
        </w:rPr>
        <w:t>principe</w:t>
      </w:r>
      <w:r>
        <w:rPr>
          <w:i/>
          <w:spacing w:val="-4"/>
          <w:sz w:val="28"/>
        </w:rPr>
        <w:t xml:space="preserve"> </w:t>
      </w:r>
      <w:r>
        <w:rPr>
          <w:i/>
          <w:sz w:val="28"/>
        </w:rPr>
        <w:t>irrationnel</w:t>
      </w:r>
      <w:r>
        <w:rPr>
          <w:i/>
          <w:spacing w:val="-3"/>
          <w:sz w:val="28"/>
        </w:rPr>
        <w:t xml:space="preserve"> </w:t>
      </w:r>
      <w:r>
        <w:rPr>
          <w:i/>
          <w:sz w:val="28"/>
        </w:rPr>
        <w:t>de</w:t>
      </w:r>
      <w:r>
        <w:rPr>
          <w:i/>
          <w:spacing w:val="-4"/>
          <w:sz w:val="28"/>
        </w:rPr>
        <w:t xml:space="preserve"> </w:t>
      </w:r>
      <w:r>
        <w:rPr>
          <w:i/>
          <w:sz w:val="28"/>
        </w:rPr>
        <w:t>l’arbitraire</w:t>
      </w:r>
      <w:r>
        <w:rPr>
          <w:i/>
          <w:spacing w:val="-4"/>
          <w:sz w:val="28"/>
        </w:rPr>
        <w:t xml:space="preserve"> </w:t>
      </w:r>
      <w:r>
        <w:rPr>
          <w:i/>
          <w:sz w:val="28"/>
        </w:rPr>
        <w:t>du</w:t>
      </w:r>
      <w:r>
        <w:rPr>
          <w:i/>
          <w:spacing w:val="-4"/>
          <w:sz w:val="28"/>
        </w:rPr>
        <w:t xml:space="preserve"> </w:t>
      </w:r>
      <w:r>
        <w:rPr>
          <w:i/>
          <w:sz w:val="28"/>
        </w:rPr>
        <w:t xml:space="preserve">signe » </w:t>
      </w:r>
      <w:r>
        <w:rPr>
          <w:sz w:val="28"/>
        </w:rPr>
        <w:t xml:space="preserve">dit Saussure. Le lien unissant le signifié au signifiant est </w:t>
      </w:r>
      <w:r>
        <w:rPr>
          <w:i/>
          <w:sz w:val="28"/>
        </w:rPr>
        <w:t xml:space="preserve">arbitraire </w:t>
      </w:r>
      <w:r>
        <w:rPr>
          <w:sz w:val="28"/>
        </w:rPr>
        <w:t xml:space="preserve">c’est-à-dire qu’il n’y a </w:t>
      </w:r>
      <w:r>
        <w:rPr>
          <w:i/>
          <w:sz w:val="28"/>
        </w:rPr>
        <w:t xml:space="preserve">aucun rapport de motivation </w:t>
      </w:r>
      <w:r>
        <w:rPr>
          <w:sz w:val="28"/>
        </w:rPr>
        <w:t>entre l’idée de « sœur</w:t>
      </w:r>
      <w:r>
        <w:rPr>
          <w:spacing w:val="-1"/>
          <w:sz w:val="28"/>
        </w:rPr>
        <w:t xml:space="preserve"> </w:t>
      </w:r>
      <w:r>
        <w:rPr>
          <w:sz w:val="28"/>
        </w:rPr>
        <w:t>» et la suite de sons qui lui sert de signifiant pour preuve la diversité des langues</w:t>
      </w:r>
      <w:r>
        <w:rPr>
          <w:i/>
          <w:sz w:val="28"/>
        </w:rPr>
        <w:t xml:space="preserve">. </w:t>
      </w:r>
      <w:r>
        <w:rPr>
          <w:sz w:val="28"/>
        </w:rPr>
        <w:t>Pour plus de clarté, nous parlerons donc d’</w:t>
      </w:r>
      <w:proofErr w:type="spellStart"/>
      <w:r>
        <w:rPr>
          <w:i/>
          <w:sz w:val="28"/>
        </w:rPr>
        <w:t>immotivation</w:t>
      </w:r>
      <w:proofErr w:type="spellEnd"/>
      <w:r>
        <w:rPr>
          <w:i/>
          <w:sz w:val="28"/>
        </w:rPr>
        <w:t xml:space="preserve"> du signe linguistique</w:t>
      </w:r>
      <w:r>
        <w:rPr>
          <w:sz w:val="28"/>
        </w:rPr>
        <w:t>.</w:t>
      </w:r>
    </w:p>
    <w:p w:rsidR="00083EB9" w:rsidRDefault="000F789B">
      <w:pPr>
        <w:ind w:left="141" w:right="113"/>
        <w:jc w:val="both"/>
        <w:rPr>
          <w:sz w:val="28"/>
        </w:rPr>
      </w:pPr>
      <w:r>
        <w:rPr>
          <w:sz w:val="28"/>
        </w:rPr>
        <w:t>Pour nuancer le débat, Saussure disting</w:t>
      </w:r>
      <w:r>
        <w:rPr>
          <w:sz w:val="28"/>
        </w:rPr>
        <w:t xml:space="preserve">ue entre </w:t>
      </w:r>
      <w:r>
        <w:rPr>
          <w:i/>
          <w:sz w:val="28"/>
        </w:rPr>
        <w:t xml:space="preserve">l’arbitraire absolu </w:t>
      </w:r>
      <w:r>
        <w:rPr>
          <w:sz w:val="28"/>
        </w:rPr>
        <w:t xml:space="preserve">et </w:t>
      </w:r>
      <w:r>
        <w:rPr>
          <w:i/>
          <w:sz w:val="28"/>
        </w:rPr>
        <w:t>l’arbitraire relatif.</w:t>
      </w:r>
      <w:r>
        <w:rPr>
          <w:i/>
          <w:spacing w:val="-7"/>
          <w:sz w:val="28"/>
        </w:rPr>
        <w:t xml:space="preserve"> </w:t>
      </w:r>
      <w:r>
        <w:rPr>
          <w:sz w:val="28"/>
        </w:rPr>
        <w:t>De</w:t>
      </w:r>
      <w:r>
        <w:rPr>
          <w:spacing w:val="-8"/>
          <w:sz w:val="28"/>
        </w:rPr>
        <w:t xml:space="preserve"> </w:t>
      </w:r>
      <w:r>
        <w:rPr>
          <w:sz w:val="28"/>
        </w:rPr>
        <w:t>même</w:t>
      </w:r>
      <w:r>
        <w:rPr>
          <w:spacing w:val="-8"/>
          <w:sz w:val="28"/>
        </w:rPr>
        <w:t xml:space="preserve"> </w:t>
      </w:r>
      <w:r>
        <w:rPr>
          <w:sz w:val="28"/>
        </w:rPr>
        <w:t>qu’il</w:t>
      </w:r>
      <w:r>
        <w:rPr>
          <w:spacing w:val="-7"/>
          <w:sz w:val="28"/>
        </w:rPr>
        <w:t xml:space="preserve"> </w:t>
      </w:r>
      <w:r>
        <w:rPr>
          <w:sz w:val="28"/>
        </w:rPr>
        <w:t>faut</w:t>
      </w:r>
      <w:r>
        <w:rPr>
          <w:spacing w:val="-7"/>
          <w:sz w:val="28"/>
        </w:rPr>
        <w:t xml:space="preserve"> </w:t>
      </w:r>
      <w:r>
        <w:rPr>
          <w:sz w:val="28"/>
        </w:rPr>
        <w:t>faire</w:t>
      </w:r>
      <w:r>
        <w:rPr>
          <w:spacing w:val="-10"/>
          <w:sz w:val="28"/>
        </w:rPr>
        <w:t xml:space="preserve"> </w:t>
      </w:r>
      <w:r>
        <w:rPr>
          <w:sz w:val="28"/>
        </w:rPr>
        <w:t>la</w:t>
      </w:r>
      <w:r>
        <w:rPr>
          <w:spacing w:val="-10"/>
          <w:sz w:val="28"/>
        </w:rPr>
        <w:t xml:space="preserve"> </w:t>
      </w:r>
      <w:r>
        <w:rPr>
          <w:sz w:val="28"/>
        </w:rPr>
        <w:t>différence</w:t>
      </w:r>
      <w:r>
        <w:rPr>
          <w:spacing w:val="-7"/>
          <w:sz w:val="28"/>
        </w:rPr>
        <w:t xml:space="preserve"> </w:t>
      </w:r>
      <w:r>
        <w:rPr>
          <w:sz w:val="28"/>
        </w:rPr>
        <w:t>entre</w:t>
      </w:r>
      <w:r>
        <w:rPr>
          <w:spacing w:val="-7"/>
          <w:sz w:val="28"/>
        </w:rPr>
        <w:t xml:space="preserve"> </w:t>
      </w:r>
      <w:r>
        <w:rPr>
          <w:sz w:val="28"/>
        </w:rPr>
        <w:t>ce</w:t>
      </w:r>
      <w:r>
        <w:rPr>
          <w:spacing w:val="-8"/>
          <w:sz w:val="28"/>
        </w:rPr>
        <w:t xml:space="preserve"> </w:t>
      </w:r>
      <w:r>
        <w:rPr>
          <w:sz w:val="28"/>
        </w:rPr>
        <w:t>qui</w:t>
      </w:r>
      <w:r>
        <w:rPr>
          <w:spacing w:val="-4"/>
          <w:sz w:val="28"/>
        </w:rPr>
        <w:t xml:space="preserve"> </w:t>
      </w:r>
      <w:r>
        <w:rPr>
          <w:sz w:val="28"/>
        </w:rPr>
        <w:t>est</w:t>
      </w:r>
      <w:r>
        <w:rPr>
          <w:spacing w:val="-7"/>
          <w:sz w:val="28"/>
        </w:rPr>
        <w:t xml:space="preserve"> </w:t>
      </w:r>
      <w:r>
        <w:rPr>
          <w:sz w:val="28"/>
        </w:rPr>
        <w:t>tout</w:t>
      </w:r>
      <w:r>
        <w:rPr>
          <w:spacing w:val="-7"/>
          <w:sz w:val="28"/>
        </w:rPr>
        <w:t xml:space="preserve"> </w:t>
      </w:r>
      <w:r>
        <w:rPr>
          <w:sz w:val="28"/>
        </w:rPr>
        <w:t>à</w:t>
      </w:r>
      <w:r>
        <w:rPr>
          <w:spacing w:val="-8"/>
          <w:sz w:val="28"/>
        </w:rPr>
        <w:t xml:space="preserve"> </w:t>
      </w:r>
      <w:r>
        <w:rPr>
          <w:sz w:val="28"/>
        </w:rPr>
        <w:t>fait</w:t>
      </w:r>
      <w:r>
        <w:rPr>
          <w:spacing w:val="-7"/>
          <w:sz w:val="28"/>
        </w:rPr>
        <w:t xml:space="preserve"> </w:t>
      </w:r>
      <w:proofErr w:type="spellStart"/>
      <w:r>
        <w:rPr>
          <w:i/>
          <w:sz w:val="28"/>
        </w:rPr>
        <w:t>immmotivé</w:t>
      </w:r>
      <w:proofErr w:type="spellEnd"/>
      <w:r>
        <w:rPr>
          <w:i/>
          <w:spacing w:val="-9"/>
          <w:sz w:val="28"/>
        </w:rPr>
        <w:t xml:space="preserve"> </w:t>
      </w:r>
      <w:r>
        <w:rPr>
          <w:sz w:val="28"/>
        </w:rPr>
        <w:t xml:space="preserve">de ce qui est </w:t>
      </w:r>
      <w:r>
        <w:rPr>
          <w:i/>
          <w:sz w:val="28"/>
        </w:rPr>
        <w:t xml:space="preserve">relativement motivé. </w:t>
      </w:r>
      <w:r>
        <w:rPr>
          <w:sz w:val="28"/>
        </w:rPr>
        <w:t xml:space="preserve">Par exemple et selon Saussure, le chiffre 20 peut-être qualifié </w:t>
      </w:r>
      <w:r>
        <w:rPr>
          <w:i/>
          <w:sz w:val="28"/>
        </w:rPr>
        <w:t xml:space="preserve">d’arbitraire absolu </w:t>
      </w:r>
      <w:r>
        <w:rPr>
          <w:sz w:val="28"/>
        </w:rPr>
        <w:t xml:space="preserve">donc </w:t>
      </w:r>
      <w:r>
        <w:rPr>
          <w:sz w:val="28"/>
        </w:rPr>
        <w:t xml:space="preserve">totalement </w:t>
      </w:r>
      <w:r>
        <w:rPr>
          <w:i/>
          <w:sz w:val="28"/>
        </w:rPr>
        <w:t xml:space="preserve">immotivé. </w:t>
      </w:r>
      <w:r>
        <w:rPr>
          <w:sz w:val="28"/>
        </w:rPr>
        <w:t>Le chiffre 19 quant à lui est qualifié</w:t>
      </w:r>
      <w:r>
        <w:rPr>
          <w:spacing w:val="-5"/>
          <w:sz w:val="28"/>
        </w:rPr>
        <w:t xml:space="preserve"> </w:t>
      </w:r>
      <w:r>
        <w:rPr>
          <w:i/>
          <w:sz w:val="28"/>
        </w:rPr>
        <w:t>d’arbitraire</w:t>
      </w:r>
      <w:r>
        <w:rPr>
          <w:i/>
          <w:spacing w:val="-4"/>
          <w:sz w:val="28"/>
        </w:rPr>
        <w:t xml:space="preserve"> </w:t>
      </w:r>
      <w:r>
        <w:rPr>
          <w:i/>
          <w:sz w:val="28"/>
        </w:rPr>
        <w:t>relatif.</w:t>
      </w:r>
      <w:r>
        <w:rPr>
          <w:i/>
          <w:spacing w:val="-1"/>
          <w:sz w:val="28"/>
        </w:rPr>
        <w:t xml:space="preserve"> </w:t>
      </w:r>
      <w:r>
        <w:rPr>
          <w:sz w:val="28"/>
        </w:rPr>
        <w:t>Il</w:t>
      </w:r>
      <w:r>
        <w:rPr>
          <w:spacing w:val="-5"/>
          <w:sz w:val="28"/>
        </w:rPr>
        <w:t xml:space="preserve"> </w:t>
      </w:r>
      <w:r>
        <w:rPr>
          <w:sz w:val="28"/>
        </w:rPr>
        <w:t>est</w:t>
      </w:r>
      <w:r>
        <w:rPr>
          <w:spacing w:val="-5"/>
          <w:sz w:val="28"/>
        </w:rPr>
        <w:t xml:space="preserve"> </w:t>
      </w:r>
      <w:r>
        <w:rPr>
          <w:sz w:val="28"/>
        </w:rPr>
        <w:t>donc</w:t>
      </w:r>
      <w:r>
        <w:rPr>
          <w:spacing w:val="-4"/>
          <w:sz w:val="28"/>
        </w:rPr>
        <w:t xml:space="preserve"> </w:t>
      </w:r>
      <w:r>
        <w:rPr>
          <w:i/>
          <w:sz w:val="28"/>
        </w:rPr>
        <w:t>relativement</w:t>
      </w:r>
      <w:r>
        <w:rPr>
          <w:i/>
          <w:spacing w:val="-1"/>
          <w:sz w:val="28"/>
        </w:rPr>
        <w:t xml:space="preserve"> </w:t>
      </w:r>
      <w:r>
        <w:rPr>
          <w:i/>
          <w:sz w:val="28"/>
        </w:rPr>
        <w:t>motivé</w:t>
      </w:r>
      <w:r>
        <w:rPr>
          <w:i/>
          <w:spacing w:val="-3"/>
          <w:sz w:val="28"/>
        </w:rPr>
        <w:t xml:space="preserve"> </w:t>
      </w:r>
      <w:r>
        <w:rPr>
          <w:sz w:val="28"/>
        </w:rPr>
        <w:t>car</w:t>
      </w:r>
      <w:r>
        <w:rPr>
          <w:spacing w:val="-5"/>
          <w:sz w:val="28"/>
        </w:rPr>
        <w:t xml:space="preserve"> </w:t>
      </w:r>
      <w:r>
        <w:rPr>
          <w:sz w:val="28"/>
        </w:rPr>
        <w:t>il</w:t>
      </w:r>
      <w:r>
        <w:rPr>
          <w:spacing w:val="-3"/>
          <w:sz w:val="28"/>
        </w:rPr>
        <w:t xml:space="preserve"> </w:t>
      </w:r>
      <w:r>
        <w:rPr>
          <w:sz w:val="28"/>
        </w:rPr>
        <w:t>«</w:t>
      </w:r>
      <w:r>
        <w:rPr>
          <w:spacing w:val="-4"/>
          <w:sz w:val="28"/>
        </w:rPr>
        <w:t xml:space="preserve"> </w:t>
      </w:r>
      <w:r>
        <w:rPr>
          <w:sz w:val="28"/>
        </w:rPr>
        <w:t>évoque</w:t>
      </w:r>
      <w:r>
        <w:rPr>
          <w:spacing w:val="-5"/>
          <w:sz w:val="28"/>
        </w:rPr>
        <w:t xml:space="preserve"> </w:t>
      </w:r>
      <w:r>
        <w:rPr>
          <w:sz w:val="28"/>
        </w:rPr>
        <w:t>les</w:t>
      </w:r>
      <w:r>
        <w:rPr>
          <w:spacing w:val="-1"/>
          <w:sz w:val="28"/>
        </w:rPr>
        <w:t xml:space="preserve"> </w:t>
      </w:r>
      <w:r>
        <w:rPr>
          <w:sz w:val="28"/>
        </w:rPr>
        <w:t>termes dont il se compose et d’autres qui lui sont associés » (CLG, 181).</w:t>
      </w:r>
    </w:p>
    <w:p w:rsidR="00083EB9" w:rsidRDefault="000F789B">
      <w:pPr>
        <w:ind w:left="141" w:right="114"/>
        <w:jc w:val="both"/>
        <w:rPr>
          <w:sz w:val="28"/>
        </w:rPr>
      </w:pPr>
      <w:r>
        <w:rPr>
          <w:sz w:val="28"/>
        </w:rPr>
        <w:t>Le terme «</w:t>
      </w:r>
      <w:r>
        <w:rPr>
          <w:spacing w:val="-2"/>
          <w:sz w:val="28"/>
        </w:rPr>
        <w:t xml:space="preserve"> </w:t>
      </w:r>
      <w:r>
        <w:rPr>
          <w:sz w:val="28"/>
        </w:rPr>
        <w:t>berger</w:t>
      </w:r>
      <w:r>
        <w:rPr>
          <w:spacing w:val="-1"/>
          <w:sz w:val="28"/>
        </w:rPr>
        <w:t xml:space="preserve"> </w:t>
      </w:r>
      <w:r>
        <w:rPr>
          <w:sz w:val="28"/>
        </w:rPr>
        <w:t xml:space="preserve">» est du domaine de </w:t>
      </w:r>
      <w:r>
        <w:rPr>
          <w:i/>
          <w:sz w:val="28"/>
        </w:rPr>
        <w:t xml:space="preserve">l’arbitraire absolu </w:t>
      </w:r>
      <w:r>
        <w:rPr>
          <w:sz w:val="28"/>
        </w:rPr>
        <w:t xml:space="preserve">car il est totalement </w:t>
      </w:r>
      <w:r>
        <w:rPr>
          <w:i/>
          <w:sz w:val="28"/>
        </w:rPr>
        <w:t>immotivé</w:t>
      </w:r>
      <w:r>
        <w:rPr>
          <w:i/>
          <w:spacing w:val="-11"/>
          <w:sz w:val="28"/>
        </w:rPr>
        <w:t xml:space="preserve"> </w:t>
      </w:r>
      <w:r>
        <w:rPr>
          <w:sz w:val="28"/>
        </w:rPr>
        <w:t>du</w:t>
      </w:r>
      <w:r>
        <w:rPr>
          <w:spacing w:val="-10"/>
          <w:sz w:val="28"/>
        </w:rPr>
        <w:t xml:space="preserve"> </w:t>
      </w:r>
      <w:r>
        <w:rPr>
          <w:sz w:val="28"/>
        </w:rPr>
        <w:t>fait</w:t>
      </w:r>
      <w:r>
        <w:rPr>
          <w:spacing w:val="-12"/>
          <w:sz w:val="28"/>
        </w:rPr>
        <w:t xml:space="preserve"> </w:t>
      </w:r>
      <w:r>
        <w:rPr>
          <w:sz w:val="28"/>
        </w:rPr>
        <w:t>qu’il</w:t>
      </w:r>
      <w:r>
        <w:rPr>
          <w:spacing w:val="-13"/>
          <w:sz w:val="28"/>
        </w:rPr>
        <w:t xml:space="preserve"> </w:t>
      </w:r>
      <w:r>
        <w:rPr>
          <w:sz w:val="28"/>
        </w:rPr>
        <w:t>n’existe</w:t>
      </w:r>
      <w:r>
        <w:rPr>
          <w:spacing w:val="-11"/>
          <w:sz w:val="28"/>
        </w:rPr>
        <w:t xml:space="preserve"> </w:t>
      </w:r>
      <w:r>
        <w:rPr>
          <w:sz w:val="28"/>
        </w:rPr>
        <w:t>aucune</w:t>
      </w:r>
      <w:r>
        <w:rPr>
          <w:spacing w:val="-11"/>
          <w:sz w:val="28"/>
        </w:rPr>
        <w:t xml:space="preserve"> </w:t>
      </w:r>
      <w:r>
        <w:rPr>
          <w:sz w:val="28"/>
        </w:rPr>
        <w:t>relation</w:t>
      </w:r>
      <w:r>
        <w:rPr>
          <w:spacing w:val="-11"/>
          <w:sz w:val="28"/>
        </w:rPr>
        <w:t xml:space="preserve"> </w:t>
      </w:r>
      <w:r>
        <w:rPr>
          <w:sz w:val="28"/>
        </w:rPr>
        <w:t>logique</w:t>
      </w:r>
      <w:r>
        <w:rPr>
          <w:spacing w:val="-11"/>
          <w:sz w:val="28"/>
        </w:rPr>
        <w:t xml:space="preserve"> </w:t>
      </w:r>
      <w:r>
        <w:rPr>
          <w:sz w:val="28"/>
        </w:rPr>
        <w:t>entre</w:t>
      </w:r>
      <w:r>
        <w:rPr>
          <w:spacing w:val="-7"/>
          <w:sz w:val="28"/>
        </w:rPr>
        <w:t xml:space="preserve"> </w:t>
      </w:r>
      <w:r>
        <w:rPr>
          <w:sz w:val="28"/>
        </w:rPr>
        <w:t>le</w:t>
      </w:r>
      <w:r>
        <w:rPr>
          <w:spacing w:val="-11"/>
          <w:sz w:val="28"/>
        </w:rPr>
        <w:t xml:space="preserve"> </w:t>
      </w:r>
      <w:r>
        <w:rPr>
          <w:sz w:val="28"/>
        </w:rPr>
        <w:t>signifiant</w:t>
      </w:r>
      <w:r>
        <w:rPr>
          <w:spacing w:val="-11"/>
          <w:sz w:val="28"/>
        </w:rPr>
        <w:t xml:space="preserve"> </w:t>
      </w:r>
      <w:r>
        <w:rPr>
          <w:sz w:val="28"/>
        </w:rPr>
        <w:t>et</w:t>
      </w:r>
      <w:r>
        <w:rPr>
          <w:spacing w:val="-11"/>
          <w:sz w:val="28"/>
        </w:rPr>
        <w:t xml:space="preserve"> </w:t>
      </w:r>
      <w:r>
        <w:rPr>
          <w:sz w:val="28"/>
        </w:rPr>
        <w:t>le</w:t>
      </w:r>
      <w:r>
        <w:rPr>
          <w:spacing w:val="-12"/>
          <w:sz w:val="28"/>
        </w:rPr>
        <w:t xml:space="preserve"> </w:t>
      </w:r>
      <w:r>
        <w:rPr>
          <w:sz w:val="28"/>
        </w:rPr>
        <w:t xml:space="preserve">signifié. Ce qui n’est pas tout à fait le cas de « vacher » qui lui, est </w:t>
      </w:r>
      <w:r>
        <w:rPr>
          <w:i/>
          <w:sz w:val="28"/>
        </w:rPr>
        <w:t xml:space="preserve">relativement motivé </w:t>
      </w:r>
      <w:r>
        <w:rPr>
          <w:sz w:val="28"/>
        </w:rPr>
        <w:t xml:space="preserve">donc du domaine de </w:t>
      </w:r>
      <w:r>
        <w:rPr>
          <w:i/>
          <w:sz w:val="28"/>
        </w:rPr>
        <w:t>l’arbitraire relatif</w:t>
      </w:r>
      <w:r>
        <w:rPr>
          <w:i/>
          <w:sz w:val="28"/>
        </w:rPr>
        <w:t xml:space="preserve"> </w:t>
      </w:r>
      <w:r>
        <w:rPr>
          <w:sz w:val="28"/>
        </w:rPr>
        <w:t>(« vacher » est construit sur « vache »).</w:t>
      </w:r>
    </w:p>
    <w:p w:rsidR="00083EB9" w:rsidRDefault="00083EB9">
      <w:pPr>
        <w:jc w:val="both"/>
        <w:rPr>
          <w:sz w:val="28"/>
        </w:rPr>
        <w:sectPr w:rsidR="00083EB9">
          <w:type w:val="continuous"/>
          <w:pgSz w:w="11910" w:h="16840"/>
          <w:pgMar w:top="1420" w:right="850" w:bottom="280" w:left="1275" w:header="749" w:footer="0" w:gutter="0"/>
          <w:cols w:space="720"/>
        </w:sectPr>
      </w:pPr>
    </w:p>
    <w:p w:rsidR="00083EB9" w:rsidRDefault="000F789B">
      <w:pPr>
        <w:pStyle w:val="Corpsdetexte"/>
        <w:spacing w:before="79"/>
        <w:ind w:right="116"/>
      </w:pPr>
      <w:r>
        <w:lastRenderedPageBreak/>
        <w:t>Si ce principe de l’arbitraire était appliqué à l’extrême, le système reposerait entièrement sur l’immotivé ; ce qui entraînerait une grande complication et des difficultés de compréhension. L’esprit réussit à</w:t>
      </w:r>
      <w:r>
        <w:rPr>
          <w:spacing w:val="-1"/>
        </w:rPr>
        <w:t xml:space="preserve"> </w:t>
      </w:r>
      <w:r>
        <w:t>introduire</w:t>
      </w:r>
      <w:r>
        <w:rPr>
          <w:spacing w:val="-1"/>
        </w:rPr>
        <w:t xml:space="preserve"> </w:t>
      </w:r>
      <w:r>
        <w:t>une certaine</w:t>
      </w:r>
      <w:r>
        <w:rPr>
          <w:spacing w:val="-1"/>
        </w:rPr>
        <w:t xml:space="preserve"> </w:t>
      </w:r>
      <w:r>
        <w:t>régularité</w:t>
      </w:r>
      <w:r>
        <w:rPr>
          <w:spacing w:val="-1"/>
        </w:rPr>
        <w:t xml:space="preserve"> </w:t>
      </w:r>
      <w:r>
        <w:t>tels que</w:t>
      </w:r>
      <w:r>
        <w:rPr>
          <w:spacing w:val="-4"/>
        </w:rPr>
        <w:t xml:space="preserve"> </w:t>
      </w:r>
      <w:r>
        <w:t>pa</w:t>
      </w:r>
      <w:r>
        <w:t>r</w:t>
      </w:r>
      <w:r>
        <w:rPr>
          <w:spacing w:val="-3"/>
        </w:rPr>
        <w:t xml:space="preserve"> </w:t>
      </w:r>
      <w:r>
        <w:t>exemple</w:t>
      </w:r>
      <w:r>
        <w:rPr>
          <w:spacing w:val="-3"/>
        </w:rPr>
        <w:t xml:space="preserve"> </w:t>
      </w:r>
      <w:r>
        <w:t>la</w:t>
      </w:r>
      <w:r>
        <w:rPr>
          <w:spacing w:val="-3"/>
        </w:rPr>
        <w:t xml:space="preserve"> </w:t>
      </w:r>
      <w:r>
        <w:t>formation</w:t>
      </w:r>
      <w:r>
        <w:rPr>
          <w:spacing w:val="-2"/>
        </w:rPr>
        <w:t xml:space="preserve"> </w:t>
      </w:r>
      <w:r>
        <w:t>de</w:t>
      </w:r>
      <w:r>
        <w:rPr>
          <w:spacing w:val="-3"/>
        </w:rPr>
        <w:t xml:space="preserve"> </w:t>
      </w:r>
      <w:r>
        <w:t>mots</w:t>
      </w:r>
      <w:r>
        <w:rPr>
          <w:spacing w:val="-2"/>
        </w:rPr>
        <w:t xml:space="preserve"> </w:t>
      </w:r>
      <w:r>
        <w:t>à</w:t>
      </w:r>
      <w:r>
        <w:rPr>
          <w:spacing w:val="-4"/>
        </w:rPr>
        <w:t xml:space="preserve"> </w:t>
      </w:r>
      <w:r>
        <w:t>partir</w:t>
      </w:r>
      <w:r>
        <w:rPr>
          <w:spacing w:val="-3"/>
        </w:rPr>
        <w:t xml:space="preserve"> </w:t>
      </w:r>
      <w:r>
        <w:t>d’une</w:t>
      </w:r>
      <w:r>
        <w:rPr>
          <w:spacing w:val="-4"/>
        </w:rPr>
        <w:t xml:space="preserve"> </w:t>
      </w:r>
      <w:r>
        <w:t>racine</w:t>
      </w:r>
      <w:r>
        <w:rPr>
          <w:spacing w:val="-3"/>
        </w:rPr>
        <w:t xml:space="preserve"> </w:t>
      </w:r>
      <w:r>
        <w:t>commune</w:t>
      </w:r>
      <w:r>
        <w:rPr>
          <w:spacing w:val="4"/>
        </w:rPr>
        <w:t xml:space="preserve"> </w:t>
      </w:r>
      <w:r>
        <w:t>ou</w:t>
      </w:r>
      <w:r>
        <w:rPr>
          <w:spacing w:val="-2"/>
        </w:rPr>
        <w:t xml:space="preserve"> </w:t>
      </w:r>
      <w:r>
        <w:t>le</w:t>
      </w:r>
      <w:r>
        <w:rPr>
          <w:spacing w:val="-3"/>
        </w:rPr>
        <w:t xml:space="preserve"> </w:t>
      </w:r>
      <w:r>
        <w:t>pluriel</w:t>
      </w:r>
      <w:r>
        <w:rPr>
          <w:spacing w:val="-2"/>
        </w:rPr>
        <w:t xml:space="preserve"> </w:t>
      </w:r>
      <w:r>
        <w:rPr>
          <w:spacing w:val="-5"/>
        </w:rPr>
        <w:t>en</w:t>
      </w:r>
    </w:p>
    <w:p w:rsidR="00083EB9" w:rsidRDefault="000F789B">
      <w:pPr>
        <w:pStyle w:val="Corpsdetexte"/>
        <w:spacing w:line="320" w:lineRule="exact"/>
      </w:pPr>
      <w:r>
        <w:t>«</w:t>
      </w:r>
      <w:r>
        <w:rPr>
          <w:spacing w:val="-5"/>
        </w:rPr>
        <w:t xml:space="preserve"> </w:t>
      </w:r>
      <w:proofErr w:type="gramStart"/>
      <w:r>
        <w:t>s</w:t>
      </w:r>
      <w:proofErr w:type="gramEnd"/>
      <w:r>
        <w:rPr>
          <w:spacing w:val="-3"/>
        </w:rPr>
        <w:t xml:space="preserve"> </w:t>
      </w:r>
      <w:r>
        <w:t>»,</w:t>
      </w:r>
      <w:r>
        <w:rPr>
          <w:spacing w:val="-3"/>
        </w:rPr>
        <w:t xml:space="preserve"> </w:t>
      </w:r>
      <w:r>
        <w:t>ce</w:t>
      </w:r>
      <w:r>
        <w:rPr>
          <w:spacing w:val="-3"/>
        </w:rPr>
        <w:t xml:space="preserve"> </w:t>
      </w:r>
      <w:r>
        <w:t>qui</w:t>
      </w:r>
      <w:r>
        <w:rPr>
          <w:spacing w:val="-6"/>
        </w:rPr>
        <w:t xml:space="preserve"> </w:t>
      </w:r>
      <w:r>
        <w:t>instaure</w:t>
      </w:r>
      <w:r>
        <w:rPr>
          <w:spacing w:val="-5"/>
        </w:rPr>
        <w:t xml:space="preserve"> </w:t>
      </w:r>
      <w:r>
        <w:t>un</w:t>
      </w:r>
      <w:r>
        <w:rPr>
          <w:spacing w:val="-2"/>
        </w:rPr>
        <w:t xml:space="preserve"> </w:t>
      </w:r>
      <w:r>
        <w:t>certain</w:t>
      </w:r>
      <w:r>
        <w:rPr>
          <w:spacing w:val="-2"/>
        </w:rPr>
        <w:t xml:space="preserve"> </w:t>
      </w:r>
      <w:r>
        <w:t>arbitraire</w:t>
      </w:r>
      <w:r>
        <w:rPr>
          <w:spacing w:val="-2"/>
        </w:rPr>
        <w:t xml:space="preserve"> relatif.</w:t>
      </w:r>
    </w:p>
    <w:p w:rsidR="00083EB9" w:rsidRDefault="000F789B">
      <w:pPr>
        <w:pStyle w:val="Corpsdetexte"/>
        <w:spacing w:line="242" w:lineRule="auto"/>
        <w:ind w:right="126"/>
      </w:pPr>
      <w:r>
        <w:t>Il</w:t>
      </w:r>
      <w:r>
        <w:rPr>
          <w:spacing w:val="-12"/>
        </w:rPr>
        <w:t xml:space="preserve"> </w:t>
      </w:r>
      <w:r>
        <w:t>n’existe</w:t>
      </w:r>
      <w:r>
        <w:rPr>
          <w:spacing w:val="-12"/>
        </w:rPr>
        <w:t xml:space="preserve"> </w:t>
      </w:r>
      <w:r>
        <w:t>aucune</w:t>
      </w:r>
      <w:r>
        <w:rPr>
          <w:spacing w:val="-12"/>
        </w:rPr>
        <w:t xml:space="preserve"> </w:t>
      </w:r>
      <w:r>
        <w:t>langue</w:t>
      </w:r>
      <w:r>
        <w:rPr>
          <w:spacing w:val="-12"/>
        </w:rPr>
        <w:t xml:space="preserve"> </w:t>
      </w:r>
      <w:r>
        <w:t>où</w:t>
      </w:r>
      <w:r>
        <w:rPr>
          <w:spacing w:val="-12"/>
        </w:rPr>
        <w:t xml:space="preserve"> </w:t>
      </w:r>
      <w:r>
        <w:t>tout</w:t>
      </w:r>
      <w:r>
        <w:rPr>
          <w:spacing w:val="-12"/>
        </w:rPr>
        <w:t xml:space="preserve"> </w:t>
      </w:r>
      <w:r>
        <w:t>est</w:t>
      </w:r>
      <w:r>
        <w:rPr>
          <w:spacing w:val="-12"/>
        </w:rPr>
        <w:t xml:space="preserve"> </w:t>
      </w:r>
      <w:r>
        <w:t>arbitraire</w:t>
      </w:r>
      <w:r>
        <w:rPr>
          <w:spacing w:val="-12"/>
        </w:rPr>
        <w:t xml:space="preserve"> </w:t>
      </w:r>
      <w:r>
        <w:t>comme</w:t>
      </w:r>
      <w:r>
        <w:rPr>
          <w:spacing w:val="-12"/>
        </w:rPr>
        <w:t xml:space="preserve"> </w:t>
      </w:r>
      <w:r>
        <w:t>il</w:t>
      </w:r>
      <w:r>
        <w:rPr>
          <w:spacing w:val="-12"/>
        </w:rPr>
        <w:t xml:space="preserve"> </w:t>
      </w:r>
      <w:r>
        <w:t>n’existe</w:t>
      </w:r>
      <w:r>
        <w:rPr>
          <w:spacing w:val="-15"/>
        </w:rPr>
        <w:t xml:space="preserve"> </w:t>
      </w:r>
      <w:r>
        <w:t>pas</w:t>
      </w:r>
      <w:r>
        <w:rPr>
          <w:spacing w:val="-14"/>
        </w:rPr>
        <w:t xml:space="preserve"> </w:t>
      </w:r>
      <w:r>
        <w:t>de</w:t>
      </w:r>
      <w:r>
        <w:rPr>
          <w:spacing w:val="-15"/>
        </w:rPr>
        <w:t xml:space="preserve"> </w:t>
      </w:r>
      <w:r>
        <w:t>langue</w:t>
      </w:r>
      <w:r>
        <w:rPr>
          <w:spacing w:val="-15"/>
        </w:rPr>
        <w:t xml:space="preserve"> </w:t>
      </w:r>
      <w:r>
        <w:t>où</w:t>
      </w:r>
      <w:r>
        <w:rPr>
          <w:spacing w:val="-14"/>
        </w:rPr>
        <w:t xml:space="preserve"> </w:t>
      </w:r>
      <w:r>
        <w:t>tout est motivé ; chaque système linguistique comprend les deux éléments.</w:t>
      </w:r>
    </w:p>
    <w:p w:rsidR="00083EB9" w:rsidRDefault="000F789B">
      <w:pPr>
        <w:pStyle w:val="Corpsdetexte"/>
        <w:ind w:right="113"/>
      </w:pPr>
      <w:r>
        <w:t>Les</w:t>
      </w:r>
      <w:r>
        <w:rPr>
          <w:spacing w:val="-1"/>
        </w:rPr>
        <w:t xml:space="preserve"> </w:t>
      </w:r>
      <w:r>
        <w:t>langues</w:t>
      </w:r>
      <w:r>
        <w:rPr>
          <w:spacing w:val="-1"/>
        </w:rPr>
        <w:t xml:space="preserve"> </w:t>
      </w:r>
      <w:r>
        <w:t>où</w:t>
      </w:r>
      <w:r>
        <w:rPr>
          <w:spacing w:val="-1"/>
        </w:rPr>
        <w:t xml:space="preserve"> </w:t>
      </w:r>
      <w:r>
        <w:t>l’arbitraire</w:t>
      </w:r>
      <w:r>
        <w:rPr>
          <w:spacing w:val="-1"/>
        </w:rPr>
        <w:t xml:space="preserve"> </w:t>
      </w:r>
      <w:r>
        <w:t>est</w:t>
      </w:r>
      <w:r>
        <w:rPr>
          <w:spacing w:val="-5"/>
        </w:rPr>
        <w:t xml:space="preserve"> </w:t>
      </w:r>
      <w:r>
        <w:t>le</w:t>
      </w:r>
      <w:r>
        <w:rPr>
          <w:spacing w:val="-2"/>
        </w:rPr>
        <w:t xml:space="preserve"> </w:t>
      </w:r>
      <w:r>
        <w:t>plus</w:t>
      </w:r>
      <w:r>
        <w:rPr>
          <w:spacing w:val="-5"/>
        </w:rPr>
        <w:t xml:space="preserve"> </w:t>
      </w:r>
      <w:r>
        <w:t>grand</w:t>
      </w:r>
      <w:r>
        <w:rPr>
          <w:spacing w:val="-3"/>
        </w:rPr>
        <w:t xml:space="preserve"> </w:t>
      </w:r>
      <w:r>
        <w:t>sont</w:t>
      </w:r>
      <w:r>
        <w:rPr>
          <w:spacing w:val="-1"/>
        </w:rPr>
        <w:t xml:space="preserve"> </w:t>
      </w:r>
      <w:r>
        <w:rPr>
          <w:i/>
        </w:rPr>
        <w:t>les</w:t>
      </w:r>
      <w:r>
        <w:rPr>
          <w:i/>
          <w:spacing w:val="-4"/>
        </w:rPr>
        <w:t xml:space="preserve"> </w:t>
      </w:r>
      <w:r>
        <w:rPr>
          <w:i/>
        </w:rPr>
        <w:t>langues</w:t>
      </w:r>
      <w:r>
        <w:rPr>
          <w:i/>
          <w:spacing w:val="-4"/>
        </w:rPr>
        <w:t xml:space="preserve"> </w:t>
      </w:r>
      <w:r>
        <w:rPr>
          <w:i/>
        </w:rPr>
        <w:t>lexicologiques</w:t>
      </w:r>
      <w:r>
        <w:t>,</w:t>
      </w:r>
      <w:r>
        <w:rPr>
          <w:spacing w:val="-3"/>
        </w:rPr>
        <w:t xml:space="preserve"> </w:t>
      </w:r>
      <w:r>
        <w:t>celles</w:t>
      </w:r>
      <w:r>
        <w:rPr>
          <w:spacing w:val="-4"/>
        </w:rPr>
        <w:t xml:space="preserve"> </w:t>
      </w:r>
      <w:r>
        <w:t xml:space="preserve">où l’arbitraire est le moins élevé sont les </w:t>
      </w:r>
      <w:r>
        <w:rPr>
          <w:i/>
        </w:rPr>
        <w:t>langues grammaticales</w:t>
      </w:r>
      <w:r>
        <w:t>. La langue ultra- lexicologiqu</w:t>
      </w:r>
      <w:r>
        <w:t>e est le chinois. La langue ultra-grammaticale est le sanskrit. Ainsi l’anglais est plus immotivé (c’est un système axé essentiellement sur le lexique) que l’allemand qui dispose de règles grammaticales plus nombreuses. Chaque langue au cours de son histoi</w:t>
      </w:r>
      <w:r>
        <w:t>re, passe de l’arbitraire au motivé et vice-versa. Ainsi le français semble apriori arbitraire mais cet arbitraire s’exclut quand on se rapporte au latin.</w:t>
      </w:r>
    </w:p>
    <w:p w:rsidR="00083EB9" w:rsidRDefault="000F789B">
      <w:pPr>
        <w:pStyle w:val="Corpsdetexte"/>
        <w:ind w:right="115"/>
        <w:rPr>
          <w:i/>
        </w:rPr>
      </w:pPr>
      <w:r>
        <w:rPr>
          <w:u w:val="single"/>
        </w:rPr>
        <w:t>Ex</w:t>
      </w:r>
      <w:r>
        <w:rPr>
          <w:spacing w:val="-2"/>
          <w:u w:val="single"/>
        </w:rPr>
        <w:t xml:space="preserve"> </w:t>
      </w:r>
      <w:r>
        <w:t>: le terme «</w:t>
      </w:r>
      <w:r>
        <w:rPr>
          <w:spacing w:val="-2"/>
        </w:rPr>
        <w:t xml:space="preserve"> </w:t>
      </w:r>
      <w:r>
        <w:t>ennemi » semble de prime abord immotivé. Mais si l’on se réfère au latin</w:t>
      </w:r>
      <w:r>
        <w:rPr>
          <w:spacing w:val="18"/>
        </w:rPr>
        <w:t xml:space="preserve"> </w:t>
      </w:r>
      <w:proofErr w:type="spellStart"/>
      <w:r>
        <w:rPr>
          <w:i/>
        </w:rPr>
        <w:t>inamicus</w:t>
      </w:r>
      <w:proofErr w:type="spellEnd"/>
      <w:r>
        <w:rPr>
          <w:i/>
          <w:spacing w:val="18"/>
        </w:rPr>
        <w:t xml:space="preserve"> </w:t>
      </w:r>
      <w:r>
        <w:t>qui</w:t>
      </w:r>
      <w:r>
        <w:rPr>
          <w:spacing w:val="17"/>
        </w:rPr>
        <w:t xml:space="preserve"> </w:t>
      </w:r>
      <w:r>
        <w:t>est</w:t>
      </w:r>
      <w:r>
        <w:rPr>
          <w:spacing w:val="15"/>
        </w:rPr>
        <w:t xml:space="preserve"> </w:t>
      </w:r>
      <w:r>
        <w:t>composé</w:t>
      </w:r>
      <w:r>
        <w:rPr>
          <w:spacing w:val="16"/>
        </w:rPr>
        <w:t xml:space="preserve"> </w:t>
      </w:r>
      <w:r>
        <w:t>du</w:t>
      </w:r>
      <w:r>
        <w:rPr>
          <w:spacing w:val="17"/>
        </w:rPr>
        <w:t xml:space="preserve"> </w:t>
      </w:r>
      <w:r>
        <w:t>préfixe</w:t>
      </w:r>
      <w:r>
        <w:rPr>
          <w:spacing w:val="21"/>
        </w:rPr>
        <w:t xml:space="preserve"> </w:t>
      </w:r>
      <w:r>
        <w:rPr>
          <w:i/>
        </w:rPr>
        <w:t>in</w:t>
      </w:r>
      <w:r>
        <w:rPr>
          <w:i/>
          <w:spacing w:val="18"/>
        </w:rPr>
        <w:t xml:space="preserve"> </w:t>
      </w:r>
      <w:r>
        <w:t>«</w:t>
      </w:r>
      <w:r>
        <w:rPr>
          <w:spacing w:val="-4"/>
        </w:rPr>
        <w:t xml:space="preserve"> </w:t>
      </w:r>
      <w:r>
        <w:t>qui</w:t>
      </w:r>
      <w:r>
        <w:rPr>
          <w:spacing w:val="17"/>
        </w:rPr>
        <w:t xml:space="preserve"> </w:t>
      </w:r>
      <w:r>
        <w:t>exprime</w:t>
      </w:r>
      <w:r>
        <w:rPr>
          <w:spacing w:val="16"/>
        </w:rPr>
        <w:t xml:space="preserve"> </w:t>
      </w:r>
      <w:r>
        <w:t>le</w:t>
      </w:r>
      <w:r>
        <w:rPr>
          <w:spacing w:val="16"/>
        </w:rPr>
        <w:t xml:space="preserve"> </w:t>
      </w:r>
      <w:r>
        <w:t>contraire »</w:t>
      </w:r>
      <w:r>
        <w:rPr>
          <w:spacing w:val="15"/>
        </w:rPr>
        <w:t xml:space="preserve"> </w:t>
      </w:r>
      <w:r>
        <w:t>et</w:t>
      </w:r>
      <w:r>
        <w:rPr>
          <w:spacing w:val="18"/>
        </w:rPr>
        <w:t xml:space="preserve"> </w:t>
      </w:r>
      <w:proofErr w:type="spellStart"/>
      <w:r>
        <w:rPr>
          <w:i/>
        </w:rPr>
        <w:t>amicus</w:t>
      </w:r>
      <w:proofErr w:type="spellEnd"/>
    </w:p>
    <w:p w:rsidR="00083EB9" w:rsidRDefault="000F789B">
      <w:pPr>
        <w:pStyle w:val="Corpsdetexte"/>
        <w:ind w:right="113"/>
      </w:pPr>
      <w:r>
        <w:t>«</w:t>
      </w:r>
      <w:r>
        <w:rPr>
          <w:spacing w:val="-3"/>
        </w:rPr>
        <w:t xml:space="preserve"> </w:t>
      </w:r>
      <w:proofErr w:type="gramStart"/>
      <w:r>
        <w:t>ami</w:t>
      </w:r>
      <w:proofErr w:type="gramEnd"/>
      <w:r>
        <w:rPr>
          <w:spacing w:val="-1"/>
        </w:rPr>
        <w:t xml:space="preserve"> </w:t>
      </w:r>
      <w:r>
        <w:t>», il devient motivé. De même, le mot « berger</w:t>
      </w:r>
      <w:r>
        <w:rPr>
          <w:spacing w:val="-1"/>
        </w:rPr>
        <w:t xml:space="preserve"> </w:t>
      </w:r>
      <w:r>
        <w:t xml:space="preserve">» qui semble en synchronie immotivé, est en réalité motivé si l’on se réfère au latin </w:t>
      </w:r>
      <w:proofErr w:type="spellStart"/>
      <w:r>
        <w:rPr>
          <w:i/>
        </w:rPr>
        <w:t>berbicarius</w:t>
      </w:r>
      <w:proofErr w:type="spellEnd"/>
      <w:r>
        <w:rPr>
          <w:i/>
        </w:rPr>
        <w:t xml:space="preserve"> </w:t>
      </w:r>
      <w:r>
        <w:t xml:space="preserve">qui provient lui- même de </w:t>
      </w:r>
      <w:proofErr w:type="spellStart"/>
      <w:r>
        <w:rPr>
          <w:i/>
        </w:rPr>
        <w:t>berbix</w:t>
      </w:r>
      <w:proofErr w:type="spellEnd"/>
      <w:r>
        <w:rPr>
          <w:i/>
        </w:rPr>
        <w:t xml:space="preserve"> </w:t>
      </w:r>
      <w:r>
        <w:t>« brebis ».</w:t>
      </w:r>
    </w:p>
    <w:p w:rsidR="00083EB9" w:rsidRDefault="00083EB9">
      <w:pPr>
        <w:pStyle w:val="Corpsdetexte"/>
        <w:ind w:left="0"/>
        <w:jc w:val="left"/>
      </w:pPr>
    </w:p>
    <w:p w:rsidR="00083EB9" w:rsidRDefault="000F789B">
      <w:pPr>
        <w:pStyle w:val="Heading3"/>
        <w:numPr>
          <w:ilvl w:val="0"/>
          <w:numId w:val="2"/>
        </w:numPr>
        <w:tabs>
          <w:tab w:val="left" w:pos="860"/>
        </w:tabs>
        <w:ind w:left="860" w:hanging="359"/>
        <w:jc w:val="both"/>
        <w:rPr>
          <w:u w:val="none"/>
        </w:rPr>
      </w:pPr>
      <w:r>
        <w:t>La</w:t>
      </w:r>
      <w:r>
        <w:rPr>
          <w:spacing w:val="-1"/>
        </w:rPr>
        <w:t xml:space="preserve"> </w:t>
      </w:r>
      <w:r>
        <w:rPr>
          <w:spacing w:val="-2"/>
        </w:rPr>
        <w:t>linéarité</w:t>
      </w:r>
    </w:p>
    <w:p w:rsidR="00083EB9" w:rsidRDefault="000F789B">
      <w:pPr>
        <w:ind w:left="141" w:right="115"/>
        <w:jc w:val="both"/>
        <w:rPr>
          <w:sz w:val="28"/>
        </w:rPr>
      </w:pPr>
      <w:r>
        <w:rPr>
          <w:sz w:val="28"/>
        </w:rPr>
        <w:t>«</w:t>
      </w:r>
      <w:r>
        <w:rPr>
          <w:spacing w:val="-2"/>
          <w:sz w:val="28"/>
        </w:rPr>
        <w:t xml:space="preserve"> </w:t>
      </w:r>
      <w:r>
        <w:rPr>
          <w:i/>
          <w:sz w:val="28"/>
        </w:rPr>
        <w:t xml:space="preserve">Le signifiant, étant de nature auditive, se déroule dans le temps seul et a les caractères qu’il emprunte au temps : il représente une étendue, cette étendue est mesurable en une seule dimension, une ligne. </w:t>
      </w:r>
      <w:r>
        <w:rPr>
          <w:sz w:val="28"/>
        </w:rPr>
        <w:t>» (Saussure, 103)</w:t>
      </w:r>
    </w:p>
    <w:p w:rsidR="00083EB9" w:rsidRDefault="000F789B">
      <w:pPr>
        <w:pStyle w:val="Corpsdetexte"/>
        <w:ind w:right="123"/>
      </w:pPr>
      <w:r>
        <w:t>Le</w:t>
      </w:r>
      <w:r>
        <w:rPr>
          <w:spacing w:val="-18"/>
        </w:rPr>
        <w:t xml:space="preserve"> </w:t>
      </w:r>
      <w:r>
        <w:t>mécanisme</w:t>
      </w:r>
      <w:r>
        <w:rPr>
          <w:spacing w:val="-17"/>
        </w:rPr>
        <w:t xml:space="preserve"> </w:t>
      </w:r>
      <w:r>
        <w:t>de</w:t>
      </w:r>
      <w:r>
        <w:rPr>
          <w:spacing w:val="-18"/>
        </w:rPr>
        <w:t xml:space="preserve"> </w:t>
      </w:r>
      <w:r>
        <w:t>la</w:t>
      </w:r>
      <w:r>
        <w:rPr>
          <w:spacing w:val="-17"/>
        </w:rPr>
        <w:t xml:space="preserve"> </w:t>
      </w:r>
      <w:r>
        <w:t>langue</w:t>
      </w:r>
      <w:r>
        <w:rPr>
          <w:spacing w:val="-18"/>
        </w:rPr>
        <w:t xml:space="preserve"> </w:t>
      </w:r>
      <w:r>
        <w:t>va</w:t>
      </w:r>
      <w:r>
        <w:rPr>
          <w:spacing w:val="-17"/>
        </w:rPr>
        <w:t xml:space="preserve"> </w:t>
      </w:r>
      <w:r>
        <w:t>dépendre</w:t>
      </w:r>
      <w:r>
        <w:rPr>
          <w:spacing w:val="-18"/>
        </w:rPr>
        <w:t xml:space="preserve"> </w:t>
      </w:r>
      <w:r>
        <w:t>de</w:t>
      </w:r>
      <w:r>
        <w:rPr>
          <w:spacing w:val="-17"/>
        </w:rPr>
        <w:t xml:space="preserve"> </w:t>
      </w:r>
      <w:r>
        <w:t>ce</w:t>
      </w:r>
      <w:r>
        <w:rPr>
          <w:spacing w:val="-18"/>
        </w:rPr>
        <w:t xml:space="preserve"> </w:t>
      </w:r>
      <w:r>
        <w:t>caractère</w:t>
      </w:r>
      <w:r>
        <w:rPr>
          <w:spacing w:val="-17"/>
        </w:rPr>
        <w:t xml:space="preserve"> </w:t>
      </w:r>
      <w:r>
        <w:t>linéaire</w:t>
      </w:r>
      <w:r>
        <w:rPr>
          <w:spacing w:val="-18"/>
        </w:rPr>
        <w:t xml:space="preserve"> </w:t>
      </w:r>
      <w:r>
        <w:t>(les</w:t>
      </w:r>
      <w:r>
        <w:rPr>
          <w:spacing w:val="-17"/>
        </w:rPr>
        <w:t xml:space="preserve"> </w:t>
      </w:r>
      <w:r>
        <w:t>signaux</w:t>
      </w:r>
      <w:r>
        <w:rPr>
          <w:spacing w:val="-18"/>
        </w:rPr>
        <w:t xml:space="preserve"> </w:t>
      </w:r>
      <w:r>
        <w:t>maritimes donnent plusieurs informations à la fois alors que la langue, elle, ne donne qu’une information à la fois). Le caractère linéaire de la langue sera plus évident si l’on cons</w:t>
      </w:r>
      <w:r>
        <w:t>idère l’écriture. La visualisation de la ligne spatiale (l’écriture) correspond à la ligne du temps (le langage). On ne peut prononcer qu’un son à la fois et les sons se succèdent les uns derrière les autres sur la chaîne parlée.</w:t>
      </w:r>
    </w:p>
    <w:p w:rsidR="00083EB9" w:rsidRDefault="00083EB9">
      <w:pPr>
        <w:pStyle w:val="Corpsdetexte"/>
        <w:spacing w:before="4"/>
        <w:ind w:left="0"/>
        <w:jc w:val="left"/>
      </w:pPr>
    </w:p>
    <w:p w:rsidR="00083EB9" w:rsidRDefault="000F789B">
      <w:pPr>
        <w:pStyle w:val="Heading3"/>
        <w:numPr>
          <w:ilvl w:val="0"/>
          <w:numId w:val="2"/>
        </w:numPr>
        <w:tabs>
          <w:tab w:val="left" w:pos="860"/>
        </w:tabs>
        <w:ind w:left="860" w:hanging="359"/>
        <w:jc w:val="both"/>
        <w:rPr>
          <w:u w:val="none"/>
        </w:rPr>
      </w:pPr>
      <w:r>
        <w:t>L’immutabilité/la</w:t>
      </w:r>
      <w:r>
        <w:rPr>
          <w:spacing w:val="-12"/>
        </w:rPr>
        <w:t xml:space="preserve"> </w:t>
      </w:r>
      <w:r>
        <w:rPr>
          <w:spacing w:val="-2"/>
        </w:rPr>
        <w:t>mutabil</w:t>
      </w:r>
      <w:r>
        <w:rPr>
          <w:spacing w:val="-2"/>
        </w:rPr>
        <w:t>ité</w:t>
      </w:r>
    </w:p>
    <w:p w:rsidR="00083EB9" w:rsidRDefault="000F789B">
      <w:pPr>
        <w:pStyle w:val="Corpsdetexte"/>
        <w:ind w:right="115"/>
      </w:pPr>
      <w:r>
        <w:t>Du</w:t>
      </w:r>
      <w:r>
        <w:rPr>
          <w:spacing w:val="-4"/>
        </w:rPr>
        <w:t xml:space="preserve"> </w:t>
      </w:r>
      <w:r>
        <w:t>fait</w:t>
      </w:r>
      <w:r>
        <w:rPr>
          <w:spacing w:val="-6"/>
        </w:rPr>
        <w:t xml:space="preserve"> </w:t>
      </w:r>
      <w:r>
        <w:t>que</w:t>
      </w:r>
      <w:r>
        <w:rPr>
          <w:spacing w:val="-7"/>
        </w:rPr>
        <w:t xml:space="preserve"> </w:t>
      </w:r>
      <w:r>
        <w:t>la</w:t>
      </w:r>
      <w:r>
        <w:rPr>
          <w:spacing w:val="-4"/>
        </w:rPr>
        <w:t xml:space="preserve"> </w:t>
      </w:r>
      <w:r>
        <w:t>communauté</w:t>
      </w:r>
      <w:r>
        <w:rPr>
          <w:spacing w:val="-7"/>
        </w:rPr>
        <w:t xml:space="preserve"> </w:t>
      </w:r>
      <w:r>
        <w:t>linguistique</w:t>
      </w:r>
      <w:r>
        <w:rPr>
          <w:spacing w:val="-7"/>
        </w:rPr>
        <w:t xml:space="preserve"> </w:t>
      </w:r>
      <w:r>
        <w:t>ne</w:t>
      </w:r>
      <w:r>
        <w:rPr>
          <w:spacing w:val="-7"/>
        </w:rPr>
        <w:t xml:space="preserve"> </w:t>
      </w:r>
      <w:r>
        <w:t>peut</w:t>
      </w:r>
      <w:r>
        <w:rPr>
          <w:spacing w:val="-6"/>
        </w:rPr>
        <w:t xml:space="preserve"> </w:t>
      </w:r>
      <w:r>
        <w:t>pas</w:t>
      </w:r>
      <w:r>
        <w:rPr>
          <w:spacing w:val="-4"/>
        </w:rPr>
        <w:t xml:space="preserve"> </w:t>
      </w:r>
      <w:r>
        <w:t>changer</w:t>
      </w:r>
      <w:r>
        <w:rPr>
          <w:spacing w:val="-6"/>
        </w:rPr>
        <w:t xml:space="preserve"> </w:t>
      </w:r>
      <w:r>
        <w:t>un</w:t>
      </w:r>
      <w:r>
        <w:rPr>
          <w:spacing w:val="-4"/>
        </w:rPr>
        <w:t xml:space="preserve"> </w:t>
      </w:r>
      <w:r>
        <w:t>signe</w:t>
      </w:r>
      <w:r>
        <w:rPr>
          <w:spacing w:val="-7"/>
        </w:rPr>
        <w:t xml:space="preserve"> </w:t>
      </w:r>
      <w:r>
        <w:t>linguistique</w:t>
      </w:r>
      <w:r>
        <w:rPr>
          <w:spacing w:val="-7"/>
        </w:rPr>
        <w:t xml:space="preserve"> </w:t>
      </w:r>
      <w:r>
        <w:t xml:space="preserve">par un autre, nous parlerons de </w:t>
      </w:r>
      <w:r>
        <w:rPr>
          <w:i/>
        </w:rPr>
        <w:t xml:space="preserve">l’immutabilité </w:t>
      </w:r>
      <w:r>
        <w:t>du signe linguistique. Paradoxalement, le temps</w:t>
      </w:r>
      <w:r>
        <w:rPr>
          <w:spacing w:val="-7"/>
        </w:rPr>
        <w:t xml:space="preserve"> </w:t>
      </w:r>
      <w:r>
        <w:t>fait</w:t>
      </w:r>
      <w:r>
        <w:rPr>
          <w:spacing w:val="-7"/>
        </w:rPr>
        <w:t xml:space="preserve"> </w:t>
      </w:r>
      <w:r>
        <w:t>que</w:t>
      </w:r>
      <w:r>
        <w:rPr>
          <w:spacing w:val="-8"/>
        </w:rPr>
        <w:t xml:space="preserve"> </w:t>
      </w:r>
      <w:r>
        <w:t>le</w:t>
      </w:r>
      <w:r>
        <w:rPr>
          <w:spacing w:val="-8"/>
        </w:rPr>
        <w:t xml:space="preserve"> </w:t>
      </w:r>
      <w:r>
        <w:t>rapport</w:t>
      </w:r>
      <w:r>
        <w:rPr>
          <w:spacing w:val="-7"/>
        </w:rPr>
        <w:t xml:space="preserve"> </w:t>
      </w:r>
      <w:r>
        <w:t>entre</w:t>
      </w:r>
      <w:r>
        <w:rPr>
          <w:spacing w:val="-7"/>
        </w:rPr>
        <w:t xml:space="preserve"> </w:t>
      </w:r>
      <w:r>
        <w:t>signifiant</w:t>
      </w:r>
      <w:r>
        <w:rPr>
          <w:spacing w:val="-7"/>
        </w:rPr>
        <w:t xml:space="preserve"> </w:t>
      </w:r>
      <w:r>
        <w:t>et</w:t>
      </w:r>
      <w:r>
        <w:rPr>
          <w:spacing w:val="-9"/>
        </w:rPr>
        <w:t xml:space="preserve"> </w:t>
      </w:r>
      <w:r>
        <w:t>signifié</w:t>
      </w:r>
      <w:r>
        <w:rPr>
          <w:spacing w:val="-10"/>
        </w:rPr>
        <w:t xml:space="preserve"> </w:t>
      </w:r>
      <w:r>
        <w:t>glisse.</w:t>
      </w:r>
      <w:r>
        <w:rPr>
          <w:spacing w:val="-8"/>
        </w:rPr>
        <w:t xml:space="preserve"> </w:t>
      </w:r>
      <w:r>
        <w:t>Le</w:t>
      </w:r>
      <w:r>
        <w:rPr>
          <w:spacing w:val="-8"/>
        </w:rPr>
        <w:t xml:space="preserve"> </w:t>
      </w:r>
      <w:r>
        <w:t>signe</w:t>
      </w:r>
      <w:r>
        <w:rPr>
          <w:spacing w:val="-8"/>
        </w:rPr>
        <w:t xml:space="preserve"> </w:t>
      </w:r>
      <w:r>
        <w:t>linguistique</w:t>
      </w:r>
      <w:r>
        <w:rPr>
          <w:spacing w:val="-8"/>
        </w:rPr>
        <w:t xml:space="preserve"> </w:t>
      </w:r>
      <w:r>
        <w:t>est</w:t>
      </w:r>
      <w:r>
        <w:rPr>
          <w:spacing w:val="-9"/>
        </w:rPr>
        <w:t xml:space="preserve"> </w:t>
      </w:r>
      <w:r>
        <w:t>va donc</w:t>
      </w:r>
      <w:r>
        <w:rPr>
          <w:spacing w:val="-12"/>
        </w:rPr>
        <w:t xml:space="preserve"> </w:t>
      </w:r>
      <w:r>
        <w:t>changer</w:t>
      </w:r>
      <w:r>
        <w:rPr>
          <w:spacing w:val="-12"/>
        </w:rPr>
        <w:t xml:space="preserve"> </w:t>
      </w:r>
      <w:r>
        <w:t>avec</w:t>
      </w:r>
      <w:r>
        <w:rPr>
          <w:spacing w:val="-12"/>
        </w:rPr>
        <w:t xml:space="preserve"> </w:t>
      </w:r>
      <w:r>
        <w:t>le</w:t>
      </w:r>
      <w:r>
        <w:rPr>
          <w:spacing w:val="-15"/>
        </w:rPr>
        <w:t xml:space="preserve"> </w:t>
      </w:r>
      <w:r>
        <w:t>temps,</w:t>
      </w:r>
      <w:r>
        <w:rPr>
          <w:spacing w:val="-13"/>
        </w:rPr>
        <w:t xml:space="preserve"> </w:t>
      </w:r>
      <w:r>
        <w:t>c’est</w:t>
      </w:r>
      <w:r>
        <w:rPr>
          <w:spacing w:val="-12"/>
        </w:rPr>
        <w:t xml:space="preserve"> </w:t>
      </w:r>
      <w:r>
        <w:t>ce</w:t>
      </w:r>
      <w:r>
        <w:rPr>
          <w:spacing w:val="-12"/>
        </w:rPr>
        <w:t xml:space="preserve"> </w:t>
      </w:r>
      <w:r>
        <w:t>qu’on</w:t>
      </w:r>
      <w:r>
        <w:rPr>
          <w:spacing w:val="-12"/>
        </w:rPr>
        <w:t xml:space="preserve"> </w:t>
      </w:r>
      <w:r>
        <w:t>appelle</w:t>
      </w:r>
      <w:r>
        <w:rPr>
          <w:spacing w:val="-12"/>
        </w:rPr>
        <w:t xml:space="preserve"> </w:t>
      </w:r>
      <w:r>
        <w:t>la</w:t>
      </w:r>
      <w:r>
        <w:rPr>
          <w:spacing w:val="-6"/>
        </w:rPr>
        <w:t xml:space="preserve"> </w:t>
      </w:r>
      <w:r>
        <w:rPr>
          <w:i/>
        </w:rPr>
        <w:t>mutabilité</w:t>
      </w:r>
      <w:r>
        <w:rPr>
          <w:i/>
          <w:spacing w:val="-12"/>
        </w:rPr>
        <w:t xml:space="preserve"> </w:t>
      </w:r>
      <w:r>
        <w:t>du</w:t>
      </w:r>
      <w:r>
        <w:rPr>
          <w:spacing w:val="-12"/>
        </w:rPr>
        <w:t xml:space="preserve"> </w:t>
      </w:r>
      <w:r>
        <w:t>signe</w:t>
      </w:r>
      <w:r>
        <w:rPr>
          <w:spacing w:val="-12"/>
        </w:rPr>
        <w:t xml:space="preserve"> </w:t>
      </w:r>
      <w:r>
        <w:t>linguistique.</w:t>
      </w:r>
    </w:p>
    <w:p w:rsidR="00083EB9" w:rsidRDefault="00083EB9">
      <w:pPr>
        <w:pStyle w:val="Corpsdetexte"/>
        <w:ind w:left="0"/>
        <w:jc w:val="left"/>
      </w:pPr>
    </w:p>
    <w:p w:rsidR="00083EB9" w:rsidRDefault="000F789B">
      <w:pPr>
        <w:pStyle w:val="Heading3"/>
        <w:numPr>
          <w:ilvl w:val="0"/>
          <w:numId w:val="2"/>
        </w:numPr>
        <w:tabs>
          <w:tab w:val="left" w:pos="860"/>
        </w:tabs>
        <w:spacing w:before="1" w:line="321" w:lineRule="exact"/>
        <w:ind w:left="860" w:hanging="359"/>
        <w:rPr>
          <w:u w:val="none"/>
        </w:rPr>
      </w:pPr>
      <w:r>
        <w:rPr>
          <w:spacing w:val="-2"/>
        </w:rPr>
        <w:t>Syntagme/Paradigme</w:t>
      </w:r>
    </w:p>
    <w:p w:rsidR="00083EB9" w:rsidRDefault="000F789B">
      <w:pPr>
        <w:pStyle w:val="Corpsdetexte"/>
        <w:spacing w:line="320" w:lineRule="exact"/>
        <w:jc w:val="left"/>
        <w:rPr>
          <w:i/>
        </w:rPr>
      </w:pPr>
      <w:r>
        <w:t>Les</w:t>
      </w:r>
      <w:r>
        <w:rPr>
          <w:spacing w:val="31"/>
        </w:rPr>
        <w:t xml:space="preserve"> </w:t>
      </w:r>
      <w:r>
        <w:t>unités</w:t>
      </w:r>
      <w:r>
        <w:rPr>
          <w:spacing w:val="31"/>
        </w:rPr>
        <w:t xml:space="preserve"> </w:t>
      </w:r>
      <w:r>
        <w:t>linguistiques</w:t>
      </w:r>
      <w:r>
        <w:rPr>
          <w:spacing w:val="32"/>
        </w:rPr>
        <w:t xml:space="preserve"> </w:t>
      </w:r>
      <w:r>
        <w:t>ou</w:t>
      </w:r>
      <w:r>
        <w:rPr>
          <w:spacing w:val="31"/>
        </w:rPr>
        <w:t xml:space="preserve"> </w:t>
      </w:r>
      <w:r>
        <w:t>signes</w:t>
      </w:r>
      <w:r>
        <w:rPr>
          <w:spacing w:val="32"/>
        </w:rPr>
        <w:t xml:space="preserve"> </w:t>
      </w:r>
      <w:r>
        <w:t>n’ont</w:t>
      </w:r>
      <w:r>
        <w:rPr>
          <w:spacing w:val="31"/>
        </w:rPr>
        <w:t xml:space="preserve"> </w:t>
      </w:r>
      <w:r>
        <w:t>de</w:t>
      </w:r>
      <w:r>
        <w:rPr>
          <w:spacing w:val="31"/>
        </w:rPr>
        <w:t xml:space="preserve"> </w:t>
      </w:r>
      <w:r>
        <w:t>valeur</w:t>
      </w:r>
      <w:r>
        <w:rPr>
          <w:spacing w:val="30"/>
        </w:rPr>
        <w:t xml:space="preserve"> </w:t>
      </w:r>
      <w:r>
        <w:t>qu’à</w:t>
      </w:r>
      <w:r>
        <w:rPr>
          <w:spacing w:val="33"/>
        </w:rPr>
        <w:t xml:space="preserve"> </w:t>
      </w:r>
      <w:r>
        <w:t>l’intérieur</w:t>
      </w:r>
      <w:r>
        <w:rPr>
          <w:spacing w:val="32"/>
        </w:rPr>
        <w:t xml:space="preserve"> </w:t>
      </w:r>
      <w:r>
        <w:t>de</w:t>
      </w:r>
      <w:r>
        <w:rPr>
          <w:spacing w:val="32"/>
        </w:rPr>
        <w:t xml:space="preserve"> </w:t>
      </w:r>
      <w:r>
        <w:t>leur</w:t>
      </w:r>
      <w:r>
        <w:rPr>
          <w:spacing w:val="42"/>
        </w:rPr>
        <w:t xml:space="preserve"> </w:t>
      </w:r>
      <w:r>
        <w:rPr>
          <w:i/>
          <w:spacing w:val="-2"/>
        </w:rPr>
        <w:t>système</w:t>
      </w:r>
    </w:p>
    <w:p w:rsidR="00083EB9" w:rsidRDefault="000F789B">
      <w:pPr>
        <w:pStyle w:val="Corpsdetexte"/>
        <w:jc w:val="left"/>
      </w:pPr>
      <w:proofErr w:type="gramStart"/>
      <w:r>
        <w:rPr>
          <w:spacing w:val="-2"/>
        </w:rPr>
        <w:t>qu’est</w:t>
      </w:r>
      <w:proofErr w:type="gramEnd"/>
      <w:r>
        <w:rPr>
          <w:spacing w:val="-11"/>
        </w:rPr>
        <w:t xml:space="preserve"> </w:t>
      </w:r>
      <w:r>
        <w:rPr>
          <w:spacing w:val="-2"/>
        </w:rPr>
        <w:t>la</w:t>
      </w:r>
      <w:r>
        <w:rPr>
          <w:spacing w:val="-12"/>
        </w:rPr>
        <w:t xml:space="preserve"> </w:t>
      </w:r>
      <w:r>
        <w:rPr>
          <w:spacing w:val="-2"/>
        </w:rPr>
        <w:t>langue</w:t>
      </w:r>
      <w:r>
        <w:rPr>
          <w:spacing w:val="-12"/>
        </w:rPr>
        <w:t xml:space="preserve"> </w:t>
      </w:r>
      <w:r>
        <w:rPr>
          <w:spacing w:val="-2"/>
        </w:rPr>
        <w:t>et</w:t>
      </w:r>
      <w:r>
        <w:rPr>
          <w:spacing w:val="-11"/>
        </w:rPr>
        <w:t xml:space="preserve"> </w:t>
      </w:r>
      <w:r>
        <w:rPr>
          <w:spacing w:val="-2"/>
        </w:rPr>
        <w:t>donc</w:t>
      </w:r>
      <w:r>
        <w:rPr>
          <w:spacing w:val="-12"/>
        </w:rPr>
        <w:t xml:space="preserve"> </w:t>
      </w:r>
      <w:r>
        <w:rPr>
          <w:spacing w:val="-2"/>
        </w:rPr>
        <w:t>des</w:t>
      </w:r>
      <w:r>
        <w:rPr>
          <w:spacing w:val="-11"/>
        </w:rPr>
        <w:t xml:space="preserve"> </w:t>
      </w:r>
      <w:r>
        <w:rPr>
          <w:spacing w:val="-2"/>
        </w:rPr>
        <w:t>relations</w:t>
      </w:r>
      <w:r>
        <w:rPr>
          <w:spacing w:val="-11"/>
        </w:rPr>
        <w:t xml:space="preserve"> </w:t>
      </w:r>
      <w:r>
        <w:rPr>
          <w:spacing w:val="-2"/>
        </w:rPr>
        <w:t>qu’elles</w:t>
      </w:r>
      <w:r>
        <w:rPr>
          <w:spacing w:val="-11"/>
        </w:rPr>
        <w:t xml:space="preserve"> </w:t>
      </w:r>
      <w:r>
        <w:rPr>
          <w:spacing w:val="-2"/>
        </w:rPr>
        <w:t>entretiennent</w:t>
      </w:r>
      <w:r>
        <w:rPr>
          <w:spacing w:val="-11"/>
        </w:rPr>
        <w:t xml:space="preserve"> </w:t>
      </w:r>
      <w:r>
        <w:rPr>
          <w:spacing w:val="-2"/>
        </w:rPr>
        <w:t>avec</w:t>
      </w:r>
      <w:r>
        <w:rPr>
          <w:spacing w:val="-11"/>
        </w:rPr>
        <w:t xml:space="preserve"> </w:t>
      </w:r>
      <w:r>
        <w:rPr>
          <w:spacing w:val="-2"/>
        </w:rPr>
        <w:t>les</w:t>
      </w:r>
      <w:r>
        <w:rPr>
          <w:spacing w:val="-11"/>
        </w:rPr>
        <w:t xml:space="preserve"> </w:t>
      </w:r>
      <w:r>
        <w:rPr>
          <w:spacing w:val="-2"/>
        </w:rPr>
        <w:t>autres</w:t>
      </w:r>
      <w:r>
        <w:rPr>
          <w:spacing w:val="-11"/>
        </w:rPr>
        <w:t xml:space="preserve"> </w:t>
      </w:r>
      <w:r>
        <w:rPr>
          <w:spacing w:val="-2"/>
        </w:rPr>
        <w:t>unités</w:t>
      </w:r>
      <w:r>
        <w:rPr>
          <w:spacing w:val="-10"/>
        </w:rPr>
        <w:t xml:space="preserve"> </w:t>
      </w:r>
      <w:r>
        <w:rPr>
          <w:spacing w:val="-2"/>
        </w:rPr>
        <w:t>(sons</w:t>
      </w:r>
    </w:p>
    <w:p w:rsidR="00083EB9" w:rsidRDefault="000F789B">
      <w:pPr>
        <w:pStyle w:val="Corpsdetexte"/>
        <w:jc w:val="left"/>
      </w:pPr>
      <w:r>
        <w:t>«</w:t>
      </w:r>
      <w:r>
        <w:rPr>
          <w:spacing w:val="-4"/>
        </w:rPr>
        <w:t xml:space="preserve"> </w:t>
      </w:r>
      <w:proofErr w:type="gramStart"/>
      <w:r>
        <w:t>a</w:t>
      </w:r>
      <w:proofErr w:type="gramEnd"/>
      <w:r>
        <w:rPr>
          <w:spacing w:val="-3"/>
        </w:rPr>
        <w:t xml:space="preserve"> </w:t>
      </w:r>
      <w:r>
        <w:t>;</w:t>
      </w:r>
      <w:r>
        <w:rPr>
          <w:spacing w:val="-15"/>
        </w:rPr>
        <w:t xml:space="preserve"> </w:t>
      </w:r>
      <w:r>
        <w:t>b</w:t>
      </w:r>
      <w:r>
        <w:rPr>
          <w:spacing w:val="-2"/>
        </w:rPr>
        <w:t xml:space="preserve"> </w:t>
      </w:r>
      <w:r>
        <w:t>;</w:t>
      </w:r>
      <w:r>
        <w:rPr>
          <w:spacing w:val="-15"/>
        </w:rPr>
        <w:t xml:space="preserve"> </w:t>
      </w:r>
      <w:r>
        <w:t>c</w:t>
      </w:r>
      <w:r>
        <w:rPr>
          <w:spacing w:val="-16"/>
        </w:rPr>
        <w:t xml:space="preserve"> </w:t>
      </w:r>
      <w:r>
        <w:t>...</w:t>
      </w:r>
      <w:r>
        <w:rPr>
          <w:spacing w:val="-3"/>
        </w:rPr>
        <w:t xml:space="preserve"> </w:t>
      </w:r>
      <w:r>
        <w:t>»</w:t>
      </w:r>
      <w:r>
        <w:rPr>
          <w:spacing w:val="-15"/>
        </w:rPr>
        <w:t xml:space="preserve"> </w:t>
      </w:r>
      <w:r>
        <w:t>ou</w:t>
      </w:r>
      <w:r>
        <w:rPr>
          <w:spacing w:val="-15"/>
        </w:rPr>
        <w:t xml:space="preserve"> </w:t>
      </w:r>
      <w:r>
        <w:t>signes</w:t>
      </w:r>
      <w:r>
        <w:rPr>
          <w:spacing w:val="-15"/>
        </w:rPr>
        <w:t xml:space="preserve"> </w:t>
      </w:r>
      <w:r>
        <w:t>«</w:t>
      </w:r>
      <w:r>
        <w:rPr>
          <w:spacing w:val="-2"/>
        </w:rPr>
        <w:t xml:space="preserve"> </w:t>
      </w:r>
      <w:r>
        <w:t>table,</w:t>
      </w:r>
      <w:r>
        <w:rPr>
          <w:spacing w:val="-17"/>
        </w:rPr>
        <w:t xml:space="preserve"> </w:t>
      </w:r>
      <w:r>
        <w:t>craie…</w:t>
      </w:r>
      <w:r>
        <w:rPr>
          <w:spacing w:val="-2"/>
        </w:rPr>
        <w:t xml:space="preserve"> </w:t>
      </w:r>
      <w:r>
        <w:t>»).</w:t>
      </w:r>
      <w:r>
        <w:rPr>
          <w:spacing w:val="-17"/>
        </w:rPr>
        <w:t xml:space="preserve"> </w:t>
      </w:r>
      <w:r>
        <w:t>Les</w:t>
      </w:r>
      <w:r>
        <w:rPr>
          <w:spacing w:val="-15"/>
        </w:rPr>
        <w:t xml:space="preserve"> </w:t>
      </w:r>
      <w:r>
        <w:t>unités</w:t>
      </w:r>
      <w:r>
        <w:rPr>
          <w:spacing w:val="-15"/>
        </w:rPr>
        <w:t xml:space="preserve"> </w:t>
      </w:r>
      <w:r>
        <w:t>linguistiques</w:t>
      </w:r>
      <w:r>
        <w:rPr>
          <w:spacing w:val="-15"/>
        </w:rPr>
        <w:t xml:space="preserve"> </w:t>
      </w:r>
      <w:r>
        <w:t>entretiennent</w:t>
      </w:r>
      <w:r>
        <w:rPr>
          <w:spacing w:val="-15"/>
        </w:rPr>
        <w:t xml:space="preserve"> </w:t>
      </w:r>
      <w:r>
        <w:t>entre elles deux types de relations :</w:t>
      </w:r>
    </w:p>
    <w:p w:rsidR="00083EB9" w:rsidRDefault="000F789B">
      <w:pPr>
        <w:pStyle w:val="Paragraphedeliste"/>
        <w:numPr>
          <w:ilvl w:val="0"/>
          <w:numId w:val="1"/>
        </w:numPr>
        <w:tabs>
          <w:tab w:val="left" w:pos="849"/>
        </w:tabs>
        <w:spacing w:line="321" w:lineRule="exact"/>
        <w:jc w:val="left"/>
        <w:rPr>
          <w:i/>
          <w:sz w:val="28"/>
        </w:rPr>
      </w:pPr>
      <w:r>
        <w:rPr>
          <w:sz w:val="28"/>
        </w:rPr>
        <w:t>Relations</w:t>
      </w:r>
      <w:r>
        <w:rPr>
          <w:spacing w:val="-11"/>
          <w:sz w:val="28"/>
        </w:rPr>
        <w:t xml:space="preserve"> </w:t>
      </w:r>
      <w:r>
        <w:rPr>
          <w:sz w:val="28"/>
        </w:rPr>
        <w:t>horizontales,</w:t>
      </w:r>
      <w:r>
        <w:rPr>
          <w:spacing w:val="-9"/>
          <w:sz w:val="28"/>
        </w:rPr>
        <w:t xml:space="preserve"> </w:t>
      </w:r>
      <w:r>
        <w:rPr>
          <w:sz w:val="28"/>
        </w:rPr>
        <w:t>sélectives</w:t>
      </w:r>
      <w:r>
        <w:rPr>
          <w:spacing w:val="-8"/>
          <w:sz w:val="28"/>
        </w:rPr>
        <w:t xml:space="preserve"> </w:t>
      </w:r>
      <w:r>
        <w:rPr>
          <w:sz w:val="28"/>
        </w:rPr>
        <w:t>ou</w:t>
      </w:r>
      <w:r>
        <w:rPr>
          <w:spacing w:val="-2"/>
          <w:sz w:val="28"/>
        </w:rPr>
        <w:t xml:space="preserve"> </w:t>
      </w:r>
      <w:r>
        <w:rPr>
          <w:i/>
          <w:spacing w:val="-2"/>
          <w:sz w:val="28"/>
        </w:rPr>
        <w:t>syntagmatiques</w:t>
      </w:r>
    </w:p>
    <w:p w:rsidR="00083EB9" w:rsidRDefault="00083EB9">
      <w:pPr>
        <w:pStyle w:val="Paragraphedeliste"/>
        <w:spacing w:line="321" w:lineRule="exact"/>
        <w:jc w:val="left"/>
        <w:rPr>
          <w:i/>
          <w:sz w:val="28"/>
        </w:rPr>
        <w:sectPr w:rsidR="00083EB9">
          <w:pgSz w:w="11910" w:h="16840"/>
          <w:pgMar w:top="1420" w:right="850" w:bottom="280" w:left="1275" w:header="749" w:footer="0" w:gutter="0"/>
          <w:cols w:space="720"/>
        </w:sectPr>
      </w:pPr>
    </w:p>
    <w:p w:rsidR="00083EB9" w:rsidRDefault="000F789B">
      <w:pPr>
        <w:pStyle w:val="Paragraphedeliste"/>
        <w:numPr>
          <w:ilvl w:val="0"/>
          <w:numId w:val="1"/>
        </w:numPr>
        <w:tabs>
          <w:tab w:val="left" w:pos="848"/>
        </w:tabs>
        <w:spacing w:before="79" w:line="322" w:lineRule="exact"/>
        <w:ind w:left="848" w:hanging="707"/>
        <w:rPr>
          <w:i/>
          <w:sz w:val="28"/>
        </w:rPr>
      </w:pPr>
      <w:r>
        <w:rPr>
          <w:sz w:val="28"/>
        </w:rPr>
        <w:lastRenderedPageBreak/>
        <w:t>Relations</w:t>
      </w:r>
      <w:r>
        <w:rPr>
          <w:spacing w:val="-12"/>
          <w:sz w:val="28"/>
        </w:rPr>
        <w:t xml:space="preserve"> </w:t>
      </w:r>
      <w:r>
        <w:rPr>
          <w:sz w:val="28"/>
        </w:rPr>
        <w:t>verticales,</w:t>
      </w:r>
      <w:r>
        <w:rPr>
          <w:spacing w:val="-10"/>
          <w:sz w:val="28"/>
        </w:rPr>
        <w:t xml:space="preserve"> </w:t>
      </w:r>
      <w:r>
        <w:rPr>
          <w:sz w:val="28"/>
        </w:rPr>
        <w:t>associatives</w:t>
      </w:r>
      <w:r>
        <w:rPr>
          <w:spacing w:val="-6"/>
          <w:sz w:val="28"/>
        </w:rPr>
        <w:t xml:space="preserve"> </w:t>
      </w:r>
      <w:r>
        <w:rPr>
          <w:sz w:val="28"/>
        </w:rPr>
        <w:t>ou</w:t>
      </w:r>
      <w:r>
        <w:rPr>
          <w:spacing w:val="-2"/>
          <w:sz w:val="28"/>
        </w:rPr>
        <w:t xml:space="preserve"> </w:t>
      </w:r>
      <w:r>
        <w:rPr>
          <w:i/>
          <w:spacing w:val="-2"/>
          <w:sz w:val="28"/>
        </w:rPr>
        <w:t>paradigmatiques</w:t>
      </w:r>
    </w:p>
    <w:p w:rsidR="00083EB9" w:rsidRDefault="000F789B">
      <w:pPr>
        <w:pStyle w:val="Corpsdetexte"/>
        <w:ind w:right="116"/>
      </w:pPr>
      <w:r>
        <w:t xml:space="preserve">Le </w:t>
      </w:r>
      <w:r>
        <w:rPr>
          <w:i/>
        </w:rPr>
        <w:t xml:space="preserve">syntagme </w:t>
      </w:r>
      <w:r>
        <w:t>est composé d’unités successives dues au principe selon lequel le signifiant est linéaire. Saussure appelle syntagme aussi bien un mot composé (le contremaître), un groupe de mots (la vie hu</w:t>
      </w:r>
      <w:r>
        <w:t>maine) ou un énoncé complet (Dieu est bon).</w:t>
      </w:r>
      <w:r>
        <w:rPr>
          <w:spacing w:val="-2"/>
        </w:rPr>
        <w:t xml:space="preserve"> </w:t>
      </w:r>
      <w:r>
        <w:t>Un</w:t>
      </w:r>
      <w:r>
        <w:rPr>
          <w:spacing w:val="-4"/>
        </w:rPr>
        <w:t xml:space="preserve"> </w:t>
      </w:r>
      <w:r>
        <w:t>terme</w:t>
      </w:r>
      <w:r>
        <w:rPr>
          <w:spacing w:val="-1"/>
        </w:rPr>
        <w:t xml:space="preserve"> </w:t>
      </w:r>
      <w:r>
        <w:t>n’a</w:t>
      </w:r>
      <w:r>
        <w:rPr>
          <w:spacing w:val="-1"/>
        </w:rPr>
        <w:t xml:space="preserve"> </w:t>
      </w:r>
      <w:r>
        <w:t>de</w:t>
      </w:r>
      <w:r>
        <w:rPr>
          <w:spacing w:val="-1"/>
        </w:rPr>
        <w:t xml:space="preserve"> </w:t>
      </w:r>
      <w:r>
        <w:t>valeur</w:t>
      </w:r>
      <w:r>
        <w:rPr>
          <w:spacing w:val="-1"/>
        </w:rPr>
        <w:t xml:space="preserve"> </w:t>
      </w:r>
      <w:r>
        <w:t>que</w:t>
      </w:r>
      <w:r>
        <w:rPr>
          <w:spacing w:val="-4"/>
        </w:rPr>
        <w:t xml:space="preserve"> </w:t>
      </w:r>
      <w:r>
        <w:t>par</w:t>
      </w:r>
      <w:r>
        <w:rPr>
          <w:spacing w:val="-1"/>
        </w:rPr>
        <w:t xml:space="preserve"> </w:t>
      </w:r>
      <w:r>
        <w:t>rapport</w:t>
      </w:r>
      <w:r>
        <w:rPr>
          <w:spacing w:val="-3"/>
        </w:rPr>
        <w:t xml:space="preserve"> </w:t>
      </w:r>
      <w:r>
        <w:t>à</w:t>
      </w:r>
      <w:r>
        <w:rPr>
          <w:spacing w:val="-1"/>
        </w:rPr>
        <w:t xml:space="preserve"> </w:t>
      </w:r>
      <w:r>
        <w:t>ce</w:t>
      </w:r>
      <w:r>
        <w:rPr>
          <w:spacing w:val="-1"/>
        </w:rPr>
        <w:t xml:space="preserve"> </w:t>
      </w:r>
      <w:r>
        <w:t>qui le</w:t>
      </w:r>
      <w:r>
        <w:rPr>
          <w:spacing w:val="-3"/>
        </w:rPr>
        <w:t xml:space="preserve"> </w:t>
      </w:r>
      <w:r>
        <w:t>précède,</w:t>
      </w:r>
      <w:r>
        <w:rPr>
          <w:spacing w:val="-2"/>
        </w:rPr>
        <w:t xml:space="preserve"> </w:t>
      </w:r>
      <w:r>
        <w:t>le</w:t>
      </w:r>
      <w:r>
        <w:rPr>
          <w:spacing w:val="-1"/>
        </w:rPr>
        <w:t xml:space="preserve"> </w:t>
      </w:r>
      <w:r>
        <w:t>suit</w:t>
      </w:r>
      <w:r>
        <w:rPr>
          <w:spacing w:val="-3"/>
        </w:rPr>
        <w:t xml:space="preserve"> </w:t>
      </w:r>
      <w:r>
        <w:t>ou</w:t>
      </w:r>
      <w:r>
        <w:rPr>
          <w:spacing w:val="-4"/>
        </w:rPr>
        <w:t xml:space="preserve"> </w:t>
      </w:r>
      <w:r>
        <w:t>les deux</w:t>
      </w:r>
      <w:r>
        <w:rPr>
          <w:spacing w:val="-4"/>
        </w:rPr>
        <w:t xml:space="preserve"> </w:t>
      </w:r>
      <w:r>
        <w:t>à la fois :</w:t>
      </w:r>
    </w:p>
    <w:p w:rsidR="00083EB9" w:rsidRDefault="000F789B">
      <w:pPr>
        <w:pStyle w:val="Corpsdetexte"/>
        <w:ind w:right="114"/>
      </w:pPr>
      <w:r>
        <w:rPr>
          <w:u w:val="single"/>
        </w:rPr>
        <w:t>Ex</w:t>
      </w:r>
      <w:r>
        <w:rPr>
          <w:spacing w:val="-1"/>
          <w:u w:val="single"/>
        </w:rPr>
        <w:t xml:space="preserve"> </w:t>
      </w:r>
      <w:r>
        <w:t>:</w:t>
      </w:r>
      <w:r>
        <w:rPr>
          <w:spacing w:val="-6"/>
        </w:rPr>
        <w:t xml:space="preserve"> </w:t>
      </w:r>
      <w:r>
        <w:t>«</w:t>
      </w:r>
      <w:r>
        <w:rPr>
          <w:spacing w:val="-3"/>
        </w:rPr>
        <w:t xml:space="preserve"> </w:t>
      </w:r>
      <w:r>
        <w:t>le</w:t>
      </w:r>
      <w:r>
        <w:rPr>
          <w:spacing w:val="-7"/>
        </w:rPr>
        <w:t xml:space="preserve"> </w:t>
      </w:r>
      <w:r>
        <w:t>cours</w:t>
      </w:r>
      <w:r>
        <w:rPr>
          <w:spacing w:val="-6"/>
        </w:rPr>
        <w:t xml:space="preserve"> </w:t>
      </w:r>
      <w:r>
        <w:t>de</w:t>
      </w:r>
      <w:r>
        <w:rPr>
          <w:spacing w:val="-7"/>
        </w:rPr>
        <w:t xml:space="preserve"> </w:t>
      </w:r>
      <w:r>
        <w:t>linguistique</w:t>
      </w:r>
      <w:r>
        <w:rPr>
          <w:spacing w:val="-7"/>
        </w:rPr>
        <w:t xml:space="preserve"> </w:t>
      </w:r>
      <w:r>
        <w:t>est</w:t>
      </w:r>
      <w:r>
        <w:rPr>
          <w:spacing w:val="-6"/>
        </w:rPr>
        <w:t xml:space="preserve"> </w:t>
      </w:r>
      <w:r>
        <w:t>intéressant ».</w:t>
      </w:r>
      <w:r>
        <w:rPr>
          <w:spacing w:val="-7"/>
        </w:rPr>
        <w:t xml:space="preserve"> </w:t>
      </w:r>
      <w:r>
        <w:t>Dans</w:t>
      </w:r>
      <w:r>
        <w:rPr>
          <w:spacing w:val="-6"/>
        </w:rPr>
        <w:t xml:space="preserve"> </w:t>
      </w:r>
      <w:r>
        <w:t>cet</w:t>
      </w:r>
      <w:r>
        <w:rPr>
          <w:spacing w:val="-6"/>
        </w:rPr>
        <w:t xml:space="preserve"> </w:t>
      </w:r>
      <w:r>
        <w:t>énoncé</w:t>
      </w:r>
      <w:r>
        <w:rPr>
          <w:spacing w:val="-7"/>
        </w:rPr>
        <w:t xml:space="preserve"> </w:t>
      </w:r>
      <w:r>
        <w:t>les</w:t>
      </w:r>
      <w:r>
        <w:rPr>
          <w:spacing w:val="-6"/>
        </w:rPr>
        <w:t xml:space="preserve"> </w:t>
      </w:r>
      <w:r>
        <w:t>mots</w:t>
      </w:r>
      <w:r>
        <w:rPr>
          <w:spacing w:val="-6"/>
        </w:rPr>
        <w:t xml:space="preserve"> </w:t>
      </w:r>
      <w:r>
        <w:t>« le</w:t>
      </w:r>
      <w:r>
        <w:rPr>
          <w:spacing w:val="-2"/>
        </w:rPr>
        <w:t xml:space="preserve"> </w:t>
      </w:r>
      <w:r>
        <w:t>»</w:t>
      </w:r>
      <w:r>
        <w:rPr>
          <w:spacing w:val="-8"/>
        </w:rPr>
        <w:t xml:space="preserve"> </w:t>
      </w:r>
      <w:r>
        <w:t>est</w:t>
      </w:r>
      <w:r>
        <w:rPr>
          <w:spacing w:val="-6"/>
        </w:rPr>
        <w:t xml:space="preserve"> </w:t>
      </w:r>
      <w:r>
        <w:t>en relation</w:t>
      </w:r>
      <w:r>
        <w:rPr>
          <w:spacing w:val="48"/>
        </w:rPr>
        <w:t xml:space="preserve"> </w:t>
      </w:r>
      <w:r>
        <w:t>avec</w:t>
      </w:r>
      <w:r>
        <w:rPr>
          <w:spacing w:val="50"/>
        </w:rPr>
        <w:t xml:space="preserve"> </w:t>
      </w:r>
      <w:r>
        <w:t>«</w:t>
      </w:r>
      <w:r>
        <w:rPr>
          <w:spacing w:val="-1"/>
        </w:rPr>
        <w:t xml:space="preserve"> </w:t>
      </w:r>
      <w:r>
        <w:t>cours</w:t>
      </w:r>
      <w:r>
        <w:rPr>
          <w:spacing w:val="-2"/>
        </w:rPr>
        <w:t xml:space="preserve"> </w:t>
      </w:r>
      <w:r>
        <w:t>»</w:t>
      </w:r>
      <w:r>
        <w:rPr>
          <w:spacing w:val="-3"/>
        </w:rPr>
        <w:t xml:space="preserve"> </w:t>
      </w:r>
      <w:r>
        <w:t>;</w:t>
      </w:r>
      <w:r>
        <w:rPr>
          <w:spacing w:val="51"/>
        </w:rPr>
        <w:t xml:space="preserve"> </w:t>
      </w:r>
      <w:r>
        <w:t>«</w:t>
      </w:r>
      <w:r>
        <w:rPr>
          <w:spacing w:val="-2"/>
        </w:rPr>
        <w:t xml:space="preserve"> </w:t>
      </w:r>
      <w:r>
        <w:t>de</w:t>
      </w:r>
      <w:r>
        <w:rPr>
          <w:spacing w:val="-2"/>
        </w:rPr>
        <w:t xml:space="preserve"> </w:t>
      </w:r>
      <w:r>
        <w:t>»</w:t>
      </w:r>
      <w:r>
        <w:rPr>
          <w:spacing w:val="49"/>
        </w:rPr>
        <w:t xml:space="preserve"> </w:t>
      </w:r>
      <w:r>
        <w:t>est</w:t>
      </w:r>
      <w:r>
        <w:rPr>
          <w:spacing w:val="51"/>
        </w:rPr>
        <w:t xml:space="preserve"> </w:t>
      </w:r>
      <w:r>
        <w:t>en</w:t>
      </w:r>
      <w:r>
        <w:rPr>
          <w:spacing w:val="50"/>
        </w:rPr>
        <w:t xml:space="preserve"> </w:t>
      </w:r>
      <w:r>
        <w:t>relation</w:t>
      </w:r>
      <w:r>
        <w:rPr>
          <w:spacing w:val="51"/>
        </w:rPr>
        <w:t xml:space="preserve"> </w:t>
      </w:r>
      <w:r>
        <w:t>avec</w:t>
      </w:r>
      <w:r>
        <w:rPr>
          <w:spacing w:val="50"/>
        </w:rPr>
        <w:t xml:space="preserve"> </w:t>
      </w:r>
      <w:r>
        <w:t>« cours</w:t>
      </w:r>
      <w:r>
        <w:rPr>
          <w:spacing w:val="-1"/>
        </w:rPr>
        <w:t xml:space="preserve"> </w:t>
      </w:r>
      <w:r>
        <w:t>»</w:t>
      </w:r>
      <w:r>
        <w:rPr>
          <w:spacing w:val="46"/>
        </w:rPr>
        <w:t xml:space="preserve"> </w:t>
      </w:r>
      <w:r>
        <w:t>et</w:t>
      </w:r>
      <w:r>
        <w:rPr>
          <w:spacing w:val="51"/>
        </w:rPr>
        <w:t xml:space="preserve"> </w:t>
      </w:r>
      <w:r>
        <w:t>«</w:t>
      </w:r>
      <w:r>
        <w:rPr>
          <w:spacing w:val="-1"/>
        </w:rPr>
        <w:t xml:space="preserve"> </w:t>
      </w:r>
      <w:r>
        <w:t>linguistique</w:t>
      </w:r>
      <w:r>
        <w:rPr>
          <w:spacing w:val="-1"/>
        </w:rPr>
        <w:t xml:space="preserve"> </w:t>
      </w:r>
      <w:r>
        <w:t>»</w:t>
      </w:r>
      <w:r>
        <w:rPr>
          <w:spacing w:val="-3"/>
        </w:rPr>
        <w:t xml:space="preserve"> </w:t>
      </w:r>
      <w:r>
        <w:rPr>
          <w:spacing w:val="-10"/>
        </w:rPr>
        <w:t>;</w:t>
      </w:r>
    </w:p>
    <w:p w:rsidR="00083EB9" w:rsidRDefault="000F789B">
      <w:pPr>
        <w:pStyle w:val="Corpsdetexte"/>
        <w:spacing w:line="321" w:lineRule="exact"/>
      </w:pPr>
      <w:r>
        <w:t>«</w:t>
      </w:r>
      <w:r>
        <w:rPr>
          <w:spacing w:val="-7"/>
        </w:rPr>
        <w:t xml:space="preserve"> </w:t>
      </w:r>
      <w:proofErr w:type="gramStart"/>
      <w:r>
        <w:t>est</w:t>
      </w:r>
      <w:proofErr w:type="gramEnd"/>
      <w:r>
        <w:rPr>
          <w:spacing w:val="-2"/>
        </w:rPr>
        <w:t xml:space="preserve"> </w:t>
      </w:r>
      <w:r>
        <w:t>»</w:t>
      </w:r>
      <w:r>
        <w:rPr>
          <w:spacing w:val="-4"/>
        </w:rPr>
        <w:t xml:space="preserve"> </w:t>
      </w:r>
      <w:r>
        <w:t>est</w:t>
      </w:r>
      <w:r>
        <w:rPr>
          <w:spacing w:val="-1"/>
        </w:rPr>
        <w:t xml:space="preserve"> </w:t>
      </w:r>
      <w:r>
        <w:t>en</w:t>
      </w:r>
      <w:r>
        <w:rPr>
          <w:spacing w:val="-3"/>
        </w:rPr>
        <w:t xml:space="preserve"> </w:t>
      </w:r>
      <w:r>
        <w:t>relation</w:t>
      </w:r>
      <w:r>
        <w:rPr>
          <w:spacing w:val="-5"/>
        </w:rPr>
        <w:t xml:space="preserve"> </w:t>
      </w:r>
      <w:r>
        <w:t>avec</w:t>
      </w:r>
      <w:r>
        <w:rPr>
          <w:spacing w:val="-2"/>
        </w:rPr>
        <w:t xml:space="preserve"> </w:t>
      </w:r>
      <w:r>
        <w:t>«</w:t>
      </w:r>
      <w:r>
        <w:rPr>
          <w:spacing w:val="-3"/>
        </w:rPr>
        <w:t xml:space="preserve"> </w:t>
      </w:r>
      <w:r>
        <w:t>le</w:t>
      </w:r>
      <w:r>
        <w:rPr>
          <w:spacing w:val="-2"/>
        </w:rPr>
        <w:t xml:space="preserve"> </w:t>
      </w:r>
      <w:r>
        <w:t>cours</w:t>
      </w:r>
      <w:r>
        <w:rPr>
          <w:spacing w:val="-2"/>
        </w:rPr>
        <w:t xml:space="preserve"> </w:t>
      </w:r>
      <w:r>
        <w:t>de</w:t>
      </w:r>
      <w:r>
        <w:rPr>
          <w:spacing w:val="-5"/>
        </w:rPr>
        <w:t xml:space="preserve"> </w:t>
      </w:r>
      <w:r>
        <w:t>linguistique</w:t>
      </w:r>
      <w:r>
        <w:rPr>
          <w:spacing w:val="-1"/>
        </w:rPr>
        <w:t xml:space="preserve"> </w:t>
      </w:r>
      <w:r>
        <w:t>»</w:t>
      </w:r>
      <w:r>
        <w:rPr>
          <w:spacing w:val="-3"/>
        </w:rPr>
        <w:t xml:space="preserve"> </w:t>
      </w:r>
      <w:r>
        <w:t>et</w:t>
      </w:r>
      <w:r>
        <w:rPr>
          <w:spacing w:val="-3"/>
        </w:rPr>
        <w:t xml:space="preserve"> </w:t>
      </w:r>
      <w:r>
        <w:t>«</w:t>
      </w:r>
      <w:r>
        <w:rPr>
          <w:spacing w:val="-4"/>
        </w:rPr>
        <w:t xml:space="preserve"> </w:t>
      </w:r>
      <w:r>
        <w:t>intéressant</w:t>
      </w:r>
      <w:r>
        <w:rPr>
          <w:spacing w:val="-1"/>
        </w:rPr>
        <w:t xml:space="preserve"> </w:t>
      </w:r>
      <w:r>
        <w:rPr>
          <w:spacing w:val="-5"/>
        </w:rPr>
        <w:t>».</w:t>
      </w:r>
    </w:p>
    <w:p w:rsidR="00083EB9" w:rsidRDefault="000F789B">
      <w:pPr>
        <w:pStyle w:val="Corpsdetexte"/>
        <w:ind w:right="121"/>
      </w:pPr>
      <w:r>
        <w:t>Le</w:t>
      </w:r>
      <w:r>
        <w:rPr>
          <w:spacing w:val="-4"/>
        </w:rPr>
        <w:t xml:space="preserve"> </w:t>
      </w:r>
      <w:r>
        <w:rPr>
          <w:i/>
        </w:rPr>
        <w:t>paradigme</w:t>
      </w:r>
      <w:r>
        <w:rPr>
          <w:i/>
          <w:spacing w:val="-3"/>
        </w:rPr>
        <w:t xml:space="preserve"> </w:t>
      </w:r>
      <w:r>
        <w:t>concerne</w:t>
      </w:r>
      <w:r>
        <w:rPr>
          <w:spacing w:val="-3"/>
        </w:rPr>
        <w:t xml:space="preserve"> </w:t>
      </w:r>
      <w:r>
        <w:t>le</w:t>
      </w:r>
      <w:r>
        <w:rPr>
          <w:spacing w:val="-3"/>
        </w:rPr>
        <w:t xml:space="preserve"> </w:t>
      </w:r>
      <w:r>
        <w:t>rapprochement</w:t>
      </w:r>
      <w:r>
        <w:rPr>
          <w:spacing w:val="-2"/>
        </w:rPr>
        <w:t xml:space="preserve"> </w:t>
      </w:r>
      <w:r>
        <w:t>entre</w:t>
      </w:r>
      <w:r>
        <w:rPr>
          <w:spacing w:val="-4"/>
        </w:rPr>
        <w:t xml:space="preserve"> </w:t>
      </w:r>
      <w:r>
        <w:t>les</w:t>
      </w:r>
      <w:r>
        <w:rPr>
          <w:spacing w:val="-2"/>
        </w:rPr>
        <w:t xml:space="preserve"> </w:t>
      </w:r>
      <w:r>
        <w:t>termes</w:t>
      </w:r>
      <w:r>
        <w:rPr>
          <w:spacing w:val="-2"/>
        </w:rPr>
        <w:t xml:space="preserve"> </w:t>
      </w:r>
      <w:r>
        <w:t>utilisés.</w:t>
      </w:r>
      <w:r>
        <w:rPr>
          <w:spacing w:val="-4"/>
        </w:rPr>
        <w:t xml:space="preserve"> </w:t>
      </w:r>
      <w:r>
        <w:t>Quand</w:t>
      </w:r>
      <w:r>
        <w:rPr>
          <w:spacing w:val="-6"/>
        </w:rPr>
        <w:t xml:space="preserve"> </w:t>
      </w:r>
      <w:r>
        <w:t>le</w:t>
      </w:r>
      <w:r>
        <w:rPr>
          <w:spacing w:val="-3"/>
        </w:rPr>
        <w:t xml:space="preserve"> </w:t>
      </w:r>
      <w:r>
        <w:t>locuteur d’une</w:t>
      </w:r>
      <w:r>
        <w:rPr>
          <w:spacing w:val="-2"/>
        </w:rPr>
        <w:t xml:space="preserve"> </w:t>
      </w:r>
      <w:r>
        <w:t>langue</w:t>
      </w:r>
      <w:r>
        <w:rPr>
          <w:spacing w:val="-2"/>
        </w:rPr>
        <w:t xml:space="preserve"> </w:t>
      </w:r>
      <w:r>
        <w:t>se trouve</w:t>
      </w:r>
      <w:r>
        <w:rPr>
          <w:spacing w:val="-1"/>
        </w:rPr>
        <w:t xml:space="preserve"> </w:t>
      </w:r>
      <w:r>
        <w:t>face à</w:t>
      </w:r>
      <w:r>
        <w:rPr>
          <w:spacing w:val="-1"/>
        </w:rPr>
        <w:t xml:space="preserve"> </w:t>
      </w:r>
      <w:r>
        <w:t>un</w:t>
      </w:r>
      <w:r>
        <w:rPr>
          <w:spacing w:val="-1"/>
        </w:rPr>
        <w:t xml:space="preserve"> </w:t>
      </w:r>
      <w:r>
        <w:t>terme,</w:t>
      </w:r>
      <w:r>
        <w:rPr>
          <w:spacing w:val="-1"/>
        </w:rPr>
        <w:t xml:space="preserve"> </w:t>
      </w:r>
      <w:r>
        <w:t>son</w:t>
      </w:r>
      <w:r>
        <w:rPr>
          <w:spacing w:val="-2"/>
        </w:rPr>
        <w:t xml:space="preserve"> </w:t>
      </w:r>
      <w:r>
        <w:t>cerveau fait des associations</w:t>
      </w:r>
      <w:r>
        <w:rPr>
          <w:spacing w:val="-1"/>
        </w:rPr>
        <w:t xml:space="preserve"> </w:t>
      </w:r>
      <w:r>
        <w:t>de mots qui entretiennent entre eux des rapports ou ayant des points communs :</w:t>
      </w:r>
    </w:p>
    <w:p w:rsidR="00083EB9" w:rsidRDefault="000F789B">
      <w:pPr>
        <w:pStyle w:val="Corpsdetexte"/>
        <w:spacing w:before="2"/>
        <w:ind w:right="106"/>
        <w:jc w:val="left"/>
      </w:pPr>
      <w:r>
        <w:rPr>
          <w:u w:val="single"/>
        </w:rPr>
        <w:t>Ex</w:t>
      </w:r>
      <w:r>
        <w:t xml:space="preserve"> :</w:t>
      </w:r>
      <w:r>
        <w:rPr>
          <w:spacing w:val="-1"/>
        </w:rPr>
        <w:t xml:space="preserve"> </w:t>
      </w:r>
      <w:r>
        <w:t>les</w:t>
      </w:r>
      <w:r>
        <w:rPr>
          <w:spacing w:val="-5"/>
        </w:rPr>
        <w:t xml:space="preserve"> </w:t>
      </w:r>
      <w:r>
        <w:t>verbes</w:t>
      </w:r>
      <w:r>
        <w:rPr>
          <w:spacing w:val="-1"/>
        </w:rPr>
        <w:t xml:space="preserve"> </w:t>
      </w:r>
      <w:r>
        <w:t>«</w:t>
      </w:r>
      <w:r>
        <w:rPr>
          <w:spacing w:val="-4"/>
        </w:rPr>
        <w:t xml:space="preserve"> </w:t>
      </w:r>
      <w:r>
        <w:t>enfermer</w:t>
      </w:r>
      <w:r>
        <w:rPr>
          <w:spacing w:val="-1"/>
        </w:rPr>
        <w:t xml:space="preserve"> </w:t>
      </w:r>
      <w:r>
        <w:t>»</w:t>
      </w:r>
      <w:r>
        <w:rPr>
          <w:spacing w:val="-3"/>
        </w:rPr>
        <w:t xml:space="preserve"> </w:t>
      </w:r>
      <w:r>
        <w:t>et</w:t>
      </w:r>
      <w:r>
        <w:rPr>
          <w:spacing w:val="-2"/>
        </w:rPr>
        <w:t xml:space="preserve"> </w:t>
      </w:r>
      <w:r>
        <w:t>«</w:t>
      </w:r>
      <w:r>
        <w:rPr>
          <w:spacing w:val="-4"/>
        </w:rPr>
        <w:t xml:space="preserve"> </w:t>
      </w:r>
      <w:r>
        <w:t>renfermer »</w:t>
      </w:r>
      <w:r>
        <w:rPr>
          <w:spacing w:val="-3"/>
        </w:rPr>
        <w:t xml:space="preserve"> </w:t>
      </w:r>
      <w:r>
        <w:t>ont</w:t>
      </w:r>
      <w:r>
        <w:rPr>
          <w:spacing w:val="-5"/>
        </w:rPr>
        <w:t xml:space="preserve"> </w:t>
      </w:r>
      <w:r>
        <w:t>le</w:t>
      </w:r>
      <w:r>
        <w:rPr>
          <w:spacing w:val="-2"/>
        </w:rPr>
        <w:t xml:space="preserve"> </w:t>
      </w:r>
      <w:r>
        <w:t>même radical</w:t>
      </w:r>
      <w:r>
        <w:rPr>
          <w:spacing w:val="-1"/>
        </w:rPr>
        <w:t xml:space="preserve"> </w:t>
      </w:r>
      <w:r>
        <w:t>«</w:t>
      </w:r>
      <w:r>
        <w:rPr>
          <w:spacing w:val="-1"/>
        </w:rPr>
        <w:t xml:space="preserve"> </w:t>
      </w:r>
      <w:r>
        <w:t>fermer</w:t>
      </w:r>
      <w:r>
        <w:rPr>
          <w:spacing w:val="-3"/>
        </w:rPr>
        <w:t xml:space="preserve"> </w:t>
      </w:r>
      <w:r>
        <w:t>». Saussure donne l’exemple suivant :</w:t>
      </w:r>
    </w:p>
    <w:p w:rsidR="00083EB9" w:rsidRDefault="000F789B">
      <w:pPr>
        <w:pStyle w:val="Heading3"/>
        <w:spacing w:line="321" w:lineRule="exact"/>
        <w:ind w:left="141" w:firstLine="0"/>
        <w:jc w:val="left"/>
        <w:rPr>
          <w:b w:val="0"/>
          <w:u w:val="none"/>
        </w:rPr>
      </w:pPr>
      <w:r>
        <w:rPr>
          <w:spacing w:val="-2"/>
          <w:u w:val="none"/>
        </w:rPr>
        <w:t>Enseignemen</w:t>
      </w:r>
      <w:r>
        <w:rPr>
          <w:b w:val="0"/>
          <w:spacing w:val="-2"/>
          <w:u w:val="none"/>
        </w:rPr>
        <w:t>t</w:t>
      </w:r>
    </w:p>
    <w:p w:rsidR="00083EB9" w:rsidRDefault="00083EB9">
      <w:pPr>
        <w:pStyle w:val="Corpsdetexte"/>
        <w:spacing w:before="102"/>
        <w:ind w:left="0"/>
        <w:jc w:val="left"/>
        <w:rPr>
          <w:sz w:val="20"/>
        </w:rPr>
      </w:pPr>
    </w:p>
    <w:tbl>
      <w:tblPr>
        <w:tblStyle w:val="TableNormal"/>
        <w:tblW w:w="0" w:type="auto"/>
        <w:tblInd w:w="98" w:type="dxa"/>
        <w:tblLayout w:type="fixed"/>
        <w:tblLook w:val="01E0"/>
      </w:tblPr>
      <w:tblGrid>
        <w:gridCol w:w="2866"/>
        <w:gridCol w:w="2928"/>
        <w:gridCol w:w="2361"/>
        <w:gridCol w:w="1467"/>
      </w:tblGrid>
      <w:tr w:rsidR="00083EB9">
        <w:trPr>
          <w:trHeight w:val="637"/>
        </w:trPr>
        <w:tc>
          <w:tcPr>
            <w:tcW w:w="2866" w:type="dxa"/>
          </w:tcPr>
          <w:p w:rsidR="00083EB9" w:rsidRDefault="000F789B">
            <w:pPr>
              <w:pStyle w:val="TableParagraph"/>
              <w:spacing w:line="311" w:lineRule="exact"/>
              <w:ind w:left="1307"/>
              <w:rPr>
                <w:sz w:val="28"/>
              </w:rPr>
            </w:pPr>
            <w:r>
              <w:rPr>
                <w:i/>
                <w:spacing w:val="-2"/>
                <w:sz w:val="28"/>
              </w:rPr>
              <w:t>Enseign</w:t>
            </w:r>
            <w:r>
              <w:rPr>
                <w:spacing w:val="-2"/>
                <w:sz w:val="28"/>
              </w:rPr>
              <w:t>er</w:t>
            </w:r>
          </w:p>
          <w:p w:rsidR="00083EB9" w:rsidRDefault="000F789B">
            <w:pPr>
              <w:pStyle w:val="TableParagraph"/>
              <w:spacing w:line="307" w:lineRule="exact"/>
              <w:ind w:left="1307"/>
              <w:rPr>
                <w:sz w:val="28"/>
              </w:rPr>
            </w:pPr>
            <w:r>
              <w:rPr>
                <w:i/>
                <w:spacing w:val="-2"/>
                <w:sz w:val="28"/>
              </w:rPr>
              <w:t>Enseign</w:t>
            </w:r>
            <w:r>
              <w:rPr>
                <w:spacing w:val="-2"/>
                <w:sz w:val="28"/>
              </w:rPr>
              <w:t>ons</w:t>
            </w:r>
          </w:p>
        </w:tc>
        <w:tc>
          <w:tcPr>
            <w:tcW w:w="2928" w:type="dxa"/>
          </w:tcPr>
          <w:p w:rsidR="00083EB9" w:rsidRDefault="000F789B">
            <w:pPr>
              <w:pStyle w:val="TableParagraph"/>
              <w:spacing w:line="311" w:lineRule="exact"/>
              <w:ind w:left="710"/>
              <w:rPr>
                <w:i/>
                <w:sz w:val="28"/>
              </w:rPr>
            </w:pPr>
            <w:r>
              <w:rPr>
                <w:i/>
                <w:spacing w:val="-2"/>
                <w:sz w:val="28"/>
              </w:rPr>
              <w:t>Apprentissage</w:t>
            </w:r>
          </w:p>
          <w:p w:rsidR="00083EB9" w:rsidRDefault="000F789B">
            <w:pPr>
              <w:pStyle w:val="TableParagraph"/>
              <w:spacing w:line="307" w:lineRule="exact"/>
              <w:ind w:left="726"/>
              <w:rPr>
                <w:i/>
                <w:sz w:val="28"/>
              </w:rPr>
            </w:pPr>
            <w:r>
              <w:rPr>
                <w:i/>
                <w:spacing w:val="-2"/>
                <w:sz w:val="28"/>
              </w:rPr>
              <w:t>Education</w:t>
            </w:r>
          </w:p>
        </w:tc>
        <w:tc>
          <w:tcPr>
            <w:tcW w:w="2361" w:type="dxa"/>
          </w:tcPr>
          <w:p w:rsidR="00083EB9" w:rsidRDefault="000F789B">
            <w:pPr>
              <w:pStyle w:val="TableParagraph"/>
              <w:spacing w:line="311" w:lineRule="exact"/>
              <w:ind w:left="660"/>
              <w:rPr>
                <w:i/>
                <w:sz w:val="28"/>
              </w:rPr>
            </w:pPr>
            <w:r>
              <w:rPr>
                <w:spacing w:val="-2"/>
                <w:sz w:val="28"/>
              </w:rPr>
              <w:t>Chang</w:t>
            </w:r>
            <w:r>
              <w:rPr>
                <w:i/>
                <w:spacing w:val="-2"/>
                <w:sz w:val="28"/>
              </w:rPr>
              <w:t>ement</w:t>
            </w:r>
          </w:p>
          <w:p w:rsidR="00083EB9" w:rsidRDefault="000F789B">
            <w:pPr>
              <w:pStyle w:val="TableParagraph"/>
              <w:spacing w:line="307" w:lineRule="exact"/>
              <w:ind w:left="614"/>
              <w:rPr>
                <w:i/>
                <w:sz w:val="28"/>
              </w:rPr>
            </w:pPr>
            <w:r>
              <w:rPr>
                <w:spacing w:val="-2"/>
                <w:sz w:val="28"/>
              </w:rPr>
              <w:t>Arm</w:t>
            </w:r>
            <w:r>
              <w:rPr>
                <w:i/>
                <w:spacing w:val="-2"/>
                <w:sz w:val="28"/>
              </w:rPr>
              <w:t>ement</w:t>
            </w:r>
          </w:p>
        </w:tc>
        <w:tc>
          <w:tcPr>
            <w:tcW w:w="1467" w:type="dxa"/>
          </w:tcPr>
          <w:p w:rsidR="00083EB9" w:rsidRDefault="000F789B">
            <w:pPr>
              <w:pStyle w:val="TableParagraph"/>
              <w:spacing w:line="311" w:lineRule="exact"/>
              <w:ind w:right="49"/>
              <w:jc w:val="right"/>
              <w:rPr>
                <w:sz w:val="28"/>
              </w:rPr>
            </w:pPr>
            <w:r>
              <w:rPr>
                <w:spacing w:val="-2"/>
                <w:sz w:val="28"/>
              </w:rPr>
              <w:t>Clément</w:t>
            </w:r>
          </w:p>
          <w:p w:rsidR="00083EB9" w:rsidRDefault="000F789B">
            <w:pPr>
              <w:pStyle w:val="TableParagraph"/>
              <w:spacing w:line="307" w:lineRule="exact"/>
              <w:ind w:right="47"/>
              <w:jc w:val="right"/>
              <w:rPr>
                <w:sz w:val="28"/>
              </w:rPr>
            </w:pPr>
            <w:r>
              <w:rPr>
                <w:spacing w:val="-2"/>
                <w:sz w:val="28"/>
              </w:rPr>
              <w:t>Justement</w:t>
            </w:r>
          </w:p>
        </w:tc>
      </w:tr>
      <w:tr w:rsidR="00083EB9">
        <w:trPr>
          <w:trHeight w:val="322"/>
        </w:trPr>
        <w:tc>
          <w:tcPr>
            <w:tcW w:w="2866" w:type="dxa"/>
          </w:tcPr>
          <w:p w:rsidR="00083EB9" w:rsidRDefault="000F789B">
            <w:pPr>
              <w:pStyle w:val="TableParagraph"/>
              <w:spacing w:line="303" w:lineRule="exact"/>
              <w:ind w:left="169"/>
              <w:jc w:val="center"/>
              <w:rPr>
                <w:sz w:val="28"/>
              </w:rPr>
            </w:pPr>
            <w:r>
              <w:rPr>
                <w:spacing w:val="-10"/>
                <w:sz w:val="28"/>
              </w:rPr>
              <w:t>…</w:t>
            </w:r>
          </w:p>
        </w:tc>
        <w:tc>
          <w:tcPr>
            <w:tcW w:w="2928" w:type="dxa"/>
          </w:tcPr>
          <w:p w:rsidR="00083EB9" w:rsidRDefault="000F789B">
            <w:pPr>
              <w:pStyle w:val="TableParagraph"/>
              <w:spacing w:line="303" w:lineRule="exact"/>
              <w:ind w:left="961"/>
              <w:rPr>
                <w:sz w:val="28"/>
              </w:rPr>
            </w:pPr>
            <w:r>
              <w:rPr>
                <w:spacing w:val="-5"/>
                <w:sz w:val="28"/>
              </w:rPr>
              <w:t>….</w:t>
            </w:r>
          </w:p>
        </w:tc>
        <w:tc>
          <w:tcPr>
            <w:tcW w:w="2361" w:type="dxa"/>
          </w:tcPr>
          <w:p w:rsidR="00083EB9" w:rsidRDefault="000F789B">
            <w:pPr>
              <w:pStyle w:val="TableParagraph"/>
              <w:spacing w:line="303" w:lineRule="exact"/>
              <w:ind w:right="65"/>
              <w:jc w:val="center"/>
              <w:rPr>
                <w:sz w:val="28"/>
              </w:rPr>
            </w:pPr>
            <w:r>
              <w:rPr>
                <w:spacing w:val="-5"/>
                <w:sz w:val="28"/>
              </w:rPr>
              <w:t>….</w:t>
            </w:r>
          </w:p>
        </w:tc>
        <w:tc>
          <w:tcPr>
            <w:tcW w:w="1467" w:type="dxa"/>
          </w:tcPr>
          <w:p w:rsidR="00083EB9" w:rsidRDefault="000F789B">
            <w:pPr>
              <w:pStyle w:val="TableParagraph"/>
              <w:spacing w:line="303" w:lineRule="exact"/>
              <w:ind w:left="851"/>
              <w:rPr>
                <w:sz w:val="28"/>
              </w:rPr>
            </w:pPr>
            <w:r>
              <w:rPr>
                <w:spacing w:val="-5"/>
                <w:sz w:val="28"/>
              </w:rPr>
              <w:t>…..</w:t>
            </w:r>
          </w:p>
        </w:tc>
      </w:tr>
      <w:tr w:rsidR="00083EB9">
        <w:trPr>
          <w:trHeight w:val="486"/>
        </w:trPr>
        <w:tc>
          <w:tcPr>
            <w:tcW w:w="2866" w:type="dxa"/>
          </w:tcPr>
          <w:p w:rsidR="00083EB9" w:rsidRDefault="000F789B">
            <w:pPr>
              <w:pStyle w:val="TableParagraph"/>
              <w:tabs>
                <w:tab w:val="left" w:leader="hyphen" w:pos="1482"/>
              </w:tabs>
              <w:spacing w:line="317" w:lineRule="exact"/>
              <w:ind w:left="50"/>
              <w:rPr>
                <w:sz w:val="28"/>
              </w:rPr>
            </w:pPr>
            <w:r>
              <w:rPr>
                <w:spacing w:val="-2"/>
                <w:sz w:val="28"/>
              </w:rPr>
              <w:t>Rapport</w:t>
            </w:r>
            <w:r>
              <w:rPr>
                <w:sz w:val="28"/>
              </w:rPr>
              <w:tab/>
            </w:r>
            <w:r>
              <w:rPr>
                <w:spacing w:val="-2"/>
                <w:sz w:val="28"/>
              </w:rPr>
              <w:t>Radical</w:t>
            </w:r>
          </w:p>
        </w:tc>
        <w:tc>
          <w:tcPr>
            <w:tcW w:w="2928" w:type="dxa"/>
          </w:tcPr>
          <w:p w:rsidR="00083EB9" w:rsidRDefault="000F789B">
            <w:pPr>
              <w:pStyle w:val="TableParagraph"/>
              <w:spacing w:line="317" w:lineRule="exact"/>
              <w:ind w:left="772"/>
              <w:rPr>
                <w:sz w:val="28"/>
              </w:rPr>
            </w:pPr>
            <w:r>
              <w:rPr>
                <w:spacing w:val="-2"/>
                <w:sz w:val="28"/>
              </w:rPr>
              <w:t>Sémantique</w:t>
            </w:r>
          </w:p>
        </w:tc>
        <w:tc>
          <w:tcPr>
            <w:tcW w:w="2361" w:type="dxa"/>
          </w:tcPr>
          <w:p w:rsidR="00083EB9" w:rsidRDefault="000F789B">
            <w:pPr>
              <w:pStyle w:val="TableParagraph"/>
              <w:spacing w:line="317" w:lineRule="exact"/>
              <w:ind w:left="718"/>
              <w:rPr>
                <w:sz w:val="28"/>
              </w:rPr>
            </w:pPr>
            <w:r>
              <w:rPr>
                <w:spacing w:val="-2"/>
                <w:sz w:val="28"/>
              </w:rPr>
              <w:t>Suffixe</w:t>
            </w:r>
          </w:p>
        </w:tc>
        <w:tc>
          <w:tcPr>
            <w:tcW w:w="1467" w:type="dxa"/>
          </w:tcPr>
          <w:p w:rsidR="00083EB9" w:rsidRDefault="000F789B">
            <w:pPr>
              <w:pStyle w:val="TableParagraph"/>
              <w:spacing w:line="317" w:lineRule="exact"/>
              <w:ind w:left="358"/>
              <w:rPr>
                <w:sz w:val="28"/>
              </w:rPr>
            </w:pPr>
            <w:r>
              <w:rPr>
                <w:spacing w:val="-2"/>
                <w:sz w:val="28"/>
              </w:rPr>
              <w:t>Phonique</w:t>
            </w:r>
          </w:p>
        </w:tc>
      </w:tr>
      <w:tr w:rsidR="00083EB9">
        <w:trPr>
          <w:trHeight w:val="804"/>
        </w:trPr>
        <w:tc>
          <w:tcPr>
            <w:tcW w:w="2866" w:type="dxa"/>
          </w:tcPr>
          <w:p w:rsidR="00083EB9" w:rsidRDefault="000F789B">
            <w:pPr>
              <w:pStyle w:val="TableParagraph"/>
              <w:spacing w:before="157"/>
              <w:ind w:left="50"/>
              <w:rPr>
                <w:b/>
                <w:sz w:val="28"/>
              </w:rPr>
            </w:pPr>
            <w:r>
              <w:rPr>
                <w:b/>
                <w:spacing w:val="-2"/>
                <w:sz w:val="28"/>
              </w:rPr>
              <w:t>Défaire</w:t>
            </w:r>
          </w:p>
        </w:tc>
        <w:tc>
          <w:tcPr>
            <w:tcW w:w="2928" w:type="dxa"/>
          </w:tcPr>
          <w:p w:rsidR="00083EB9" w:rsidRDefault="00083EB9">
            <w:pPr>
              <w:pStyle w:val="TableParagraph"/>
              <w:rPr>
                <w:sz w:val="26"/>
              </w:rPr>
            </w:pPr>
          </w:p>
        </w:tc>
        <w:tc>
          <w:tcPr>
            <w:tcW w:w="2361" w:type="dxa"/>
          </w:tcPr>
          <w:p w:rsidR="00083EB9" w:rsidRDefault="00083EB9">
            <w:pPr>
              <w:pStyle w:val="TableParagraph"/>
              <w:rPr>
                <w:sz w:val="26"/>
              </w:rPr>
            </w:pPr>
          </w:p>
        </w:tc>
        <w:tc>
          <w:tcPr>
            <w:tcW w:w="1467" w:type="dxa"/>
          </w:tcPr>
          <w:p w:rsidR="00083EB9" w:rsidRDefault="00083EB9">
            <w:pPr>
              <w:pStyle w:val="TableParagraph"/>
              <w:rPr>
                <w:sz w:val="26"/>
              </w:rPr>
            </w:pPr>
          </w:p>
        </w:tc>
      </w:tr>
      <w:tr w:rsidR="00083EB9">
        <w:trPr>
          <w:trHeight w:val="964"/>
        </w:trPr>
        <w:tc>
          <w:tcPr>
            <w:tcW w:w="2866" w:type="dxa"/>
          </w:tcPr>
          <w:p w:rsidR="00083EB9" w:rsidRDefault="000F789B">
            <w:pPr>
              <w:pStyle w:val="TableParagraph"/>
              <w:spacing w:before="313"/>
              <w:ind w:left="50"/>
              <w:rPr>
                <w:sz w:val="28"/>
              </w:rPr>
            </w:pPr>
            <w:r>
              <w:rPr>
                <w:i/>
                <w:spacing w:val="-2"/>
                <w:sz w:val="28"/>
              </w:rPr>
              <w:t>Dé</w:t>
            </w:r>
            <w:r>
              <w:rPr>
                <w:spacing w:val="-2"/>
                <w:sz w:val="28"/>
              </w:rPr>
              <w:t>coller</w:t>
            </w:r>
          </w:p>
        </w:tc>
        <w:tc>
          <w:tcPr>
            <w:tcW w:w="2928" w:type="dxa"/>
          </w:tcPr>
          <w:p w:rsidR="00083EB9" w:rsidRDefault="000F789B">
            <w:pPr>
              <w:pStyle w:val="TableParagraph"/>
              <w:spacing w:before="301" w:line="320" w:lineRule="atLeast"/>
              <w:ind w:left="263" w:right="886" w:firstLine="192"/>
              <w:rPr>
                <w:sz w:val="28"/>
              </w:rPr>
            </w:pPr>
            <w:r>
              <w:rPr>
                <w:i/>
                <w:spacing w:val="-2"/>
                <w:sz w:val="28"/>
              </w:rPr>
              <w:t>Faire Dé</w:t>
            </w:r>
            <w:r>
              <w:rPr>
                <w:spacing w:val="-2"/>
                <w:sz w:val="28"/>
              </w:rPr>
              <w:t>placer</w:t>
            </w:r>
          </w:p>
        </w:tc>
        <w:tc>
          <w:tcPr>
            <w:tcW w:w="2361" w:type="dxa"/>
          </w:tcPr>
          <w:p w:rsidR="00083EB9" w:rsidRDefault="00083EB9">
            <w:pPr>
              <w:pStyle w:val="TableParagraph"/>
              <w:spacing w:before="315"/>
              <w:rPr>
                <w:sz w:val="28"/>
              </w:rPr>
            </w:pPr>
          </w:p>
          <w:p w:rsidR="00083EB9" w:rsidRDefault="000F789B">
            <w:pPr>
              <w:pStyle w:val="TableParagraph"/>
              <w:spacing w:line="307" w:lineRule="exact"/>
              <w:ind w:left="655"/>
              <w:rPr>
                <w:i/>
                <w:sz w:val="28"/>
              </w:rPr>
            </w:pPr>
            <w:r>
              <w:rPr>
                <w:spacing w:val="-2"/>
                <w:sz w:val="28"/>
              </w:rPr>
              <w:t>Re</w:t>
            </w:r>
            <w:r>
              <w:rPr>
                <w:i/>
                <w:spacing w:val="-2"/>
                <w:sz w:val="28"/>
              </w:rPr>
              <w:t>faire</w:t>
            </w:r>
          </w:p>
        </w:tc>
        <w:tc>
          <w:tcPr>
            <w:tcW w:w="1467" w:type="dxa"/>
          </w:tcPr>
          <w:p w:rsidR="00083EB9" w:rsidRDefault="00083EB9">
            <w:pPr>
              <w:pStyle w:val="TableParagraph"/>
              <w:rPr>
                <w:sz w:val="26"/>
              </w:rPr>
            </w:pPr>
          </w:p>
        </w:tc>
      </w:tr>
      <w:tr w:rsidR="00083EB9">
        <w:trPr>
          <w:trHeight w:val="637"/>
        </w:trPr>
        <w:tc>
          <w:tcPr>
            <w:tcW w:w="2866" w:type="dxa"/>
          </w:tcPr>
          <w:p w:rsidR="00083EB9" w:rsidRDefault="00083EB9">
            <w:pPr>
              <w:pStyle w:val="TableParagraph"/>
              <w:rPr>
                <w:sz w:val="26"/>
              </w:rPr>
            </w:pPr>
          </w:p>
        </w:tc>
        <w:tc>
          <w:tcPr>
            <w:tcW w:w="2928" w:type="dxa"/>
          </w:tcPr>
          <w:p w:rsidR="00083EB9" w:rsidRDefault="000F789B">
            <w:pPr>
              <w:pStyle w:val="TableParagraph"/>
              <w:spacing w:line="316" w:lineRule="exact"/>
              <w:ind w:left="263"/>
              <w:rPr>
                <w:sz w:val="28"/>
              </w:rPr>
            </w:pPr>
            <w:r>
              <w:rPr>
                <w:i/>
                <w:spacing w:val="-2"/>
                <w:sz w:val="28"/>
              </w:rPr>
              <w:t>Dé</w:t>
            </w:r>
            <w:r>
              <w:rPr>
                <w:spacing w:val="-2"/>
                <w:sz w:val="28"/>
              </w:rPr>
              <w:t>coudre</w:t>
            </w:r>
          </w:p>
          <w:p w:rsidR="00083EB9" w:rsidRDefault="000F789B">
            <w:pPr>
              <w:pStyle w:val="TableParagraph"/>
              <w:spacing w:line="302" w:lineRule="exact"/>
              <w:ind w:left="333"/>
              <w:rPr>
                <w:sz w:val="28"/>
              </w:rPr>
            </w:pPr>
            <w:r>
              <w:rPr>
                <w:spacing w:val="-5"/>
                <w:sz w:val="28"/>
              </w:rPr>
              <w:t>….</w:t>
            </w:r>
          </w:p>
        </w:tc>
        <w:tc>
          <w:tcPr>
            <w:tcW w:w="2361" w:type="dxa"/>
          </w:tcPr>
          <w:p w:rsidR="00083EB9" w:rsidRDefault="000F789B">
            <w:pPr>
              <w:pStyle w:val="TableParagraph"/>
              <w:spacing w:line="316" w:lineRule="exact"/>
              <w:ind w:left="663"/>
              <w:rPr>
                <w:i/>
                <w:sz w:val="28"/>
              </w:rPr>
            </w:pPr>
            <w:r>
              <w:rPr>
                <w:spacing w:val="-2"/>
                <w:sz w:val="28"/>
              </w:rPr>
              <w:t>Contre</w:t>
            </w:r>
            <w:r>
              <w:rPr>
                <w:i/>
                <w:spacing w:val="-2"/>
                <w:sz w:val="28"/>
              </w:rPr>
              <w:t>faire</w:t>
            </w:r>
          </w:p>
          <w:p w:rsidR="00083EB9" w:rsidRDefault="000F789B">
            <w:pPr>
              <w:pStyle w:val="TableParagraph"/>
              <w:spacing w:line="302" w:lineRule="exact"/>
              <w:ind w:left="764"/>
              <w:rPr>
                <w:sz w:val="28"/>
              </w:rPr>
            </w:pPr>
            <w:r>
              <w:rPr>
                <w:spacing w:val="-5"/>
                <w:sz w:val="28"/>
              </w:rPr>
              <w:t>…..</w:t>
            </w:r>
          </w:p>
        </w:tc>
        <w:tc>
          <w:tcPr>
            <w:tcW w:w="1467" w:type="dxa"/>
          </w:tcPr>
          <w:p w:rsidR="00083EB9" w:rsidRDefault="00083EB9">
            <w:pPr>
              <w:pStyle w:val="TableParagraph"/>
              <w:rPr>
                <w:sz w:val="26"/>
              </w:rPr>
            </w:pPr>
          </w:p>
        </w:tc>
      </w:tr>
    </w:tbl>
    <w:p w:rsidR="00083EB9" w:rsidRDefault="000F789B">
      <w:pPr>
        <w:pStyle w:val="Corpsdetexte"/>
        <w:spacing w:before="3"/>
        <w:ind w:right="116"/>
        <w:rPr>
          <w:i/>
        </w:rPr>
      </w:pPr>
      <w:r>
        <w:t xml:space="preserve">Chaque unité est située sur deux axes qui ordonnent le mécanisme de la langue, le premier est </w:t>
      </w:r>
      <w:r>
        <w:rPr>
          <w:i/>
        </w:rPr>
        <w:t xml:space="preserve">syntagmatique </w:t>
      </w:r>
      <w:r>
        <w:t>et établit des rapports horizontaux, le second se situe sur l’axe vertical et établit des rapports associatifs sur l’axe p</w:t>
      </w:r>
      <w:r>
        <w:rPr>
          <w:i/>
        </w:rPr>
        <w:t>aradigmatique :</w:t>
      </w:r>
    </w:p>
    <w:p w:rsidR="00083EB9" w:rsidRDefault="000F789B">
      <w:pPr>
        <w:pStyle w:val="Corpsdetexte"/>
        <w:spacing w:before="2"/>
      </w:pPr>
      <w:r>
        <w:rPr>
          <w:u w:val="single"/>
        </w:rPr>
        <w:t>Ex</w:t>
      </w:r>
      <w:r>
        <w:rPr>
          <w:spacing w:val="-3"/>
          <w:u w:val="single"/>
        </w:rPr>
        <w:t xml:space="preserve"> </w:t>
      </w:r>
      <w:r>
        <w:t>: La</w:t>
      </w:r>
      <w:r>
        <w:rPr>
          <w:spacing w:val="50"/>
          <w:w w:val="150"/>
        </w:rPr>
        <w:t xml:space="preserve">    </w:t>
      </w:r>
      <w:r>
        <w:t>mauvaise</w:t>
      </w:r>
      <w:r>
        <w:rPr>
          <w:spacing w:val="49"/>
          <w:w w:val="150"/>
        </w:rPr>
        <w:t xml:space="preserve">    </w:t>
      </w:r>
      <w:r>
        <w:t>boisson</w:t>
      </w:r>
      <w:r>
        <w:rPr>
          <w:spacing w:val="2"/>
        </w:rPr>
        <w:t xml:space="preserve"> </w:t>
      </w:r>
      <w:r>
        <w:t>(rapports</w:t>
      </w:r>
      <w:r>
        <w:rPr>
          <w:spacing w:val="-3"/>
        </w:rPr>
        <w:t xml:space="preserve"> </w:t>
      </w:r>
      <w:r>
        <w:rPr>
          <w:spacing w:val="-2"/>
        </w:rPr>
        <w:t>syntagmatiques)</w:t>
      </w:r>
    </w:p>
    <w:p w:rsidR="00083EB9" w:rsidRDefault="00083EB9">
      <w:pPr>
        <w:pStyle w:val="Corpsdetexte"/>
        <w:spacing w:before="320"/>
        <w:ind w:left="0"/>
        <w:jc w:val="left"/>
      </w:pPr>
    </w:p>
    <w:p w:rsidR="00083EB9" w:rsidRDefault="000F789B">
      <w:pPr>
        <w:pStyle w:val="Corpsdetexte"/>
        <w:tabs>
          <w:tab w:val="left" w:pos="2783"/>
        </w:tabs>
        <w:spacing w:before="1"/>
        <w:ind w:left="211"/>
      </w:pPr>
      <w:r>
        <w:t>Cette</w:t>
      </w:r>
      <w:r>
        <w:rPr>
          <w:spacing w:val="68"/>
        </w:rPr>
        <w:t xml:space="preserve">   </w:t>
      </w:r>
      <w:r>
        <w:rPr>
          <w:spacing w:val="-2"/>
        </w:rPr>
        <w:t>liqueur</w:t>
      </w:r>
      <w:r>
        <w:tab/>
        <w:t>excellente</w:t>
      </w:r>
      <w:r>
        <w:rPr>
          <w:spacing w:val="-10"/>
        </w:rPr>
        <w:t xml:space="preserve"> </w:t>
      </w:r>
      <w:r>
        <w:t>(rapports</w:t>
      </w:r>
      <w:r>
        <w:rPr>
          <w:spacing w:val="-8"/>
        </w:rPr>
        <w:t xml:space="preserve"> </w:t>
      </w:r>
      <w:r>
        <w:rPr>
          <w:spacing w:val="-2"/>
        </w:rPr>
        <w:t>paradigmatique)</w:t>
      </w:r>
    </w:p>
    <w:p w:rsidR="00083EB9" w:rsidRDefault="000F789B">
      <w:pPr>
        <w:pStyle w:val="Corpsdetexte"/>
        <w:spacing w:before="321"/>
        <w:ind w:right="119"/>
      </w:pPr>
      <w:r>
        <w:t>Les</w:t>
      </w:r>
      <w:r>
        <w:rPr>
          <w:spacing w:val="-5"/>
        </w:rPr>
        <w:t xml:space="preserve"> </w:t>
      </w:r>
      <w:r>
        <w:t>unités</w:t>
      </w:r>
      <w:r>
        <w:rPr>
          <w:spacing w:val="-7"/>
        </w:rPr>
        <w:t xml:space="preserve"> </w:t>
      </w:r>
      <w:r>
        <w:t>qui</w:t>
      </w:r>
      <w:r>
        <w:rPr>
          <w:spacing w:val="-7"/>
        </w:rPr>
        <w:t xml:space="preserve"> </w:t>
      </w:r>
      <w:r>
        <w:t>entretiennent</w:t>
      </w:r>
      <w:r>
        <w:rPr>
          <w:spacing w:val="-8"/>
        </w:rPr>
        <w:t xml:space="preserve"> </w:t>
      </w:r>
      <w:r>
        <w:t>des</w:t>
      </w:r>
      <w:r>
        <w:rPr>
          <w:spacing w:val="-3"/>
        </w:rPr>
        <w:t xml:space="preserve"> </w:t>
      </w:r>
      <w:r>
        <w:t>rapports</w:t>
      </w:r>
      <w:r>
        <w:rPr>
          <w:spacing w:val="-6"/>
        </w:rPr>
        <w:t xml:space="preserve"> </w:t>
      </w:r>
      <w:r>
        <w:t>paradigmatiques</w:t>
      </w:r>
      <w:r>
        <w:rPr>
          <w:spacing w:val="-8"/>
        </w:rPr>
        <w:t xml:space="preserve"> </w:t>
      </w:r>
      <w:r>
        <w:t>sont</w:t>
      </w:r>
      <w:r>
        <w:rPr>
          <w:spacing w:val="-8"/>
        </w:rPr>
        <w:t xml:space="preserve"> </w:t>
      </w:r>
      <w:r>
        <w:t>des</w:t>
      </w:r>
      <w:r>
        <w:rPr>
          <w:spacing w:val="-8"/>
        </w:rPr>
        <w:t xml:space="preserve"> </w:t>
      </w:r>
      <w:r>
        <w:t>unités</w:t>
      </w:r>
      <w:r>
        <w:rPr>
          <w:spacing w:val="-8"/>
        </w:rPr>
        <w:t xml:space="preserve"> </w:t>
      </w:r>
      <w:r>
        <w:t>qui</w:t>
      </w:r>
      <w:r>
        <w:rPr>
          <w:spacing w:val="-8"/>
        </w:rPr>
        <w:t xml:space="preserve"> </w:t>
      </w:r>
      <w:r>
        <w:t>peuvent se substituer les unes aux autres.</w:t>
      </w:r>
    </w:p>
    <w:p w:rsidR="00083EB9" w:rsidRDefault="000F789B">
      <w:pPr>
        <w:pStyle w:val="Corpsdetexte"/>
        <w:spacing w:before="2"/>
        <w:ind w:right="112"/>
      </w:pPr>
      <w:r>
        <w:t>Chaque</w:t>
      </w:r>
      <w:r>
        <w:rPr>
          <w:spacing w:val="-1"/>
        </w:rPr>
        <w:t xml:space="preserve"> </w:t>
      </w:r>
      <w:r>
        <w:t>unité</w:t>
      </w:r>
      <w:r>
        <w:rPr>
          <w:spacing w:val="-1"/>
        </w:rPr>
        <w:t xml:space="preserve"> </w:t>
      </w:r>
      <w:r>
        <w:t>linguistique</w:t>
      </w:r>
      <w:r>
        <w:rPr>
          <w:spacing w:val="-1"/>
        </w:rPr>
        <w:t xml:space="preserve"> </w:t>
      </w:r>
      <w:r>
        <w:t>est</w:t>
      </w:r>
      <w:r>
        <w:rPr>
          <w:spacing w:val="-1"/>
        </w:rPr>
        <w:t xml:space="preserve"> </w:t>
      </w:r>
      <w:r>
        <w:t>s</w:t>
      </w:r>
      <w:r>
        <w:t>oumise</w:t>
      </w:r>
      <w:r>
        <w:rPr>
          <w:spacing w:val="-1"/>
        </w:rPr>
        <w:t xml:space="preserve"> </w:t>
      </w:r>
      <w:r>
        <w:t>à</w:t>
      </w:r>
      <w:r>
        <w:rPr>
          <w:spacing w:val="-1"/>
        </w:rPr>
        <w:t xml:space="preserve"> </w:t>
      </w:r>
      <w:r>
        <w:t>deux</w:t>
      </w:r>
      <w:r>
        <w:rPr>
          <w:spacing w:val="-1"/>
        </w:rPr>
        <w:t xml:space="preserve"> </w:t>
      </w:r>
      <w:r>
        <w:t>pressions</w:t>
      </w:r>
      <w:r>
        <w:rPr>
          <w:spacing w:val="-2"/>
        </w:rPr>
        <w:t xml:space="preserve"> </w:t>
      </w:r>
      <w:r>
        <w:t>:</w:t>
      </w:r>
      <w:r>
        <w:rPr>
          <w:spacing w:val="-1"/>
        </w:rPr>
        <w:t xml:space="preserve"> </w:t>
      </w:r>
      <w:r>
        <w:t>une</w:t>
      </w:r>
      <w:r>
        <w:rPr>
          <w:spacing w:val="-1"/>
        </w:rPr>
        <w:t xml:space="preserve"> </w:t>
      </w:r>
      <w:r>
        <w:t>pression syntagmatique appelée</w:t>
      </w:r>
      <w:r>
        <w:rPr>
          <w:spacing w:val="-4"/>
        </w:rPr>
        <w:t xml:space="preserve"> </w:t>
      </w:r>
      <w:r>
        <w:t>aussi</w:t>
      </w:r>
      <w:r>
        <w:rPr>
          <w:spacing w:val="-4"/>
        </w:rPr>
        <w:t xml:space="preserve"> </w:t>
      </w:r>
      <w:r>
        <w:t>«</w:t>
      </w:r>
      <w:r>
        <w:rPr>
          <w:spacing w:val="-2"/>
        </w:rPr>
        <w:t xml:space="preserve"> </w:t>
      </w:r>
      <w:r>
        <w:rPr>
          <w:i/>
        </w:rPr>
        <w:t xml:space="preserve">assimilatrice </w:t>
      </w:r>
      <w:r>
        <w:t>»</w:t>
      </w:r>
      <w:r>
        <w:rPr>
          <w:spacing w:val="-8"/>
        </w:rPr>
        <w:t xml:space="preserve"> </w:t>
      </w:r>
      <w:r>
        <w:t>exercée</w:t>
      </w:r>
      <w:r>
        <w:rPr>
          <w:spacing w:val="-6"/>
        </w:rPr>
        <w:t xml:space="preserve"> </w:t>
      </w:r>
      <w:r>
        <w:t>par</w:t>
      </w:r>
      <w:r>
        <w:rPr>
          <w:spacing w:val="-6"/>
        </w:rPr>
        <w:t xml:space="preserve"> </w:t>
      </w:r>
      <w:r>
        <w:t>les</w:t>
      </w:r>
      <w:r>
        <w:rPr>
          <w:spacing w:val="-6"/>
        </w:rPr>
        <w:t xml:space="preserve"> </w:t>
      </w:r>
      <w:r>
        <w:t>unités</w:t>
      </w:r>
      <w:r>
        <w:rPr>
          <w:spacing w:val="-6"/>
        </w:rPr>
        <w:t xml:space="preserve"> </w:t>
      </w:r>
      <w:r>
        <w:t>voisines</w:t>
      </w:r>
      <w:r>
        <w:rPr>
          <w:spacing w:val="-6"/>
        </w:rPr>
        <w:t xml:space="preserve"> </w:t>
      </w:r>
      <w:r>
        <w:t>dans</w:t>
      </w:r>
      <w:r>
        <w:rPr>
          <w:spacing w:val="-6"/>
        </w:rPr>
        <w:t xml:space="preserve"> </w:t>
      </w:r>
      <w:r>
        <w:t>la</w:t>
      </w:r>
      <w:r>
        <w:rPr>
          <w:spacing w:val="-7"/>
        </w:rPr>
        <w:t xml:space="preserve"> </w:t>
      </w:r>
      <w:r>
        <w:t>chaîne</w:t>
      </w:r>
      <w:r>
        <w:rPr>
          <w:spacing w:val="-7"/>
        </w:rPr>
        <w:t xml:space="preserve"> </w:t>
      </w:r>
      <w:r>
        <w:t>parlée</w:t>
      </w:r>
      <w:r>
        <w:rPr>
          <w:spacing w:val="-7"/>
        </w:rPr>
        <w:t xml:space="preserve"> </w:t>
      </w:r>
      <w:r>
        <w:t xml:space="preserve">et une pression paradigmatique appelée aussi « </w:t>
      </w:r>
      <w:proofErr w:type="spellStart"/>
      <w:r>
        <w:rPr>
          <w:i/>
        </w:rPr>
        <w:t>dissimilatrice</w:t>
      </w:r>
      <w:proofErr w:type="spellEnd"/>
      <w:r>
        <w:rPr>
          <w:i/>
          <w:spacing w:val="-1"/>
        </w:rPr>
        <w:t xml:space="preserve"> </w:t>
      </w:r>
      <w:r>
        <w:t>» ou «</w:t>
      </w:r>
      <w:r>
        <w:rPr>
          <w:spacing w:val="-3"/>
        </w:rPr>
        <w:t xml:space="preserve"> </w:t>
      </w:r>
      <w:r>
        <w:rPr>
          <w:i/>
        </w:rPr>
        <w:t>différenciative</w:t>
      </w:r>
      <w:r>
        <w:rPr>
          <w:i/>
          <w:spacing w:val="-1"/>
        </w:rPr>
        <w:t xml:space="preserve"> </w:t>
      </w:r>
      <w:r>
        <w:t>» exercée par les unités qui auraient pu figurer à la même place.</w:t>
      </w:r>
    </w:p>
    <w:sectPr w:rsidR="00083EB9" w:rsidSect="00083EB9">
      <w:pgSz w:w="11910" w:h="16840"/>
      <w:pgMar w:top="1420" w:right="850" w:bottom="280" w:left="1275"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9B" w:rsidRDefault="000F789B" w:rsidP="00083EB9">
      <w:r>
        <w:separator/>
      </w:r>
    </w:p>
  </w:endnote>
  <w:endnote w:type="continuationSeparator" w:id="0">
    <w:p w:rsidR="000F789B" w:rsidRDefault="000F789B" w:rsidP="00083E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0188"/>
      <w:docPartObj>
        <w:docPartGallery w:val="Page Numbers (Bottom of Page)"/>
        <w:docPartUnique/>
      </w:docPartObj>
    </w:sdtPr>
    <w:sdtContent>
      <w:p w:rsidR="00114082" w:rsidRDefault="00114082">
        <w:pPr>
          <w:pStyle w:val="Pieddepage"/>
          <w:jc w:val="right"/>
        </w:pPr>
        <w:fldSimple w:instr=" PAGE   \* MERGEFORMAT ">
          <w:r>
            <w:rPr>
              <w:noProof/>
            </w:rPr>
            <w:t>1</w:t>
          </w:r>
        </w:fldSimple>
      </w:p>
    </w:sdtContent>
  </w:sdt>
  <w:p w:rsidR="00114082" w:rsidRDefault="001140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9B" w:rsidRDefault="000F789B" w:rsidP="00083EB9">
      <w:r>
        <w:separator/>
      </w:r>
    </w:p>
  </w:footnote>
  <w:footnote w:type="continuationSeparator" w:id="0">
    <w:p w:rsidR="000F789B" w:rsidRDefault="000F789B" w:rsidP="00083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B9" w:rsidRDefault="00083EB9">
    <w:pPr>
      <w:pStyle w:val="Corpsdetexte"/>
      <w:spacing w:line="14" w:lineRule="auto"/>
      <w:ind w:left="0"/>
      <w:jc w:val="left"/>
      <w:rPr>
        <w:sz w:val="20"/>
      </w:rPr>
    </w:pPr>
    <w:r w:rsidRPr="00083EB9">
      <w:rPr>
        <w:sz w:val="20"/>
      </w:rPr>
      <w:pict>
        <v:shapetype id="_x0000_t202" coordsize="21600,21600" o:spt="202" path="m,l,21600r21600,l21600,xe">
          <v:stroke joinstyle="miter"/>
          <v:path gradientshapeok="t" o:connecttype="rect"/>
        </v:shapetype>
        <v:shape id="docshape1" o:spid="_x0000_s1028" type="#_x0000_t202" style="position:absolute;margin-left:101.85pt;margin-top:36.45pt;width:93.8pt;height:13.05pt;z-index:-15859712;mso-position-horizontal-relative:page;mso-position-vertical-relative:page" filled="f" stroked="f">
          <v:textbox inset="0,0,0,0">
            <w:txbxContent>
              <w:p w:rsidR="00083EB9" w:rsidRDefault="000F789B">
                <w:pPr>
                  <w:spacing w:line="245" w:lineRule="exact"/>
                  <w:ind w:left="20"/>
                  <w:rPr>
                    <w:rFonts w:ascii="Calibri" w:hAnsi="Calibri"/>
                    <w:b/>
                  </w:rPr>
                </w:pPr>
                <w:r>
                  <w:rPr>
                    <w:rFonts w:ascii="Calibri" w:hAnsi="Calibri"/>
                    <w:b/>
                  </w:rPr>
                  <w:t>Université</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spacing w:val="-2"/>
                  </w:rPr>
                  <w:t>Bejaia</w:t>
                </w:r>
              </w:p>
            </w:txbxContent>
          </v:textbox>
          <w10:wrap anchorx="page" anchory="page"/>
        </v:shape>
      </w:pict>
    </w:r>
    <w:r w:rsidRPr="00083EB9">
      <w:rPr>
        <w:sz w:val="20"/>
      </w:rPr>
      <w:pict>
        <v:shape id="docshape2" o:spid="_x0000_s1027" type="#_x0000_t202" style="position:absolute;margin-left:256.45pt;margin-top:36.45pt;width:52.4pt;height:13.05pt;z-index:-15859200;mso-position-horizontal-relative:page;mso-position-vertical-relative:page" filled="f" stroked="f">
          <v:textbox inset="0,0,0,0">
            <w:txbxContent>
              <w:p w:rsidR="00083EB9" w:rsidRDefault="000F789B">
                <w:pPr>
                  <w:spacing w:line="245" w:lineRule="exact"/>
                  <w:ind w:left="20"/>
                  <w:rPr>
                    <w:rFonts w:ascii="Calibri" w:hAnsi="Calibri"/>
                    <w:b/>
                  </w:rPr>
                </w:pPr>
                <w:r>
                  <w:rPr>
                    <w:rFonts w:ascii="Calibri" w:hAnsi="Calibri"/>
                    <w:b/>
                  </w:rPr>
                  <w:t>Faculté</w:t>
                </w:r>
                <w:r>
                  <w:rPr>
                    <w:rFonts w:ascii="Calibri" w:hAnsi="Calibri"/>
                    <w:b/>
                    <w:spacing w:val="-5"/>
                  </w:rPr>
                  <w:t xml:space="preserve"> LLE</w:t>
                </w:r>
              </w:p>
            </w:txbxContent>
          </v:textbox>
          <w10:wrap anchorx="page" anchory="page"/>
        </v:shape>
      </w:pict>
    </w:r>
    <w:r w:rsidRPr="00083EB9">
      <w:rPr>
        <w:sz w:val="20"/>
      </w:rPr>
      <w:pict>
        <v:shape id="docshape3" o:spid="_x0000_s1026" type="#_x0000_t202" style="position:absolute;margin-left:377.35pt;margin-top:36.45pt;width:115.75pt;height:13.05pt;z-index:-15858688;mso-position-horizontal-relative:page;mso-position-vertical-relative:page" filled="f" stroked="f">
          <v:textbox inset="0,0,0,0">
            <w:txbxContent>
              <w:p w:rsidR="00083EB9" w:rsidRDefault="000F789B">
                <w:pPr>
                  <w:spacing w:line="245" w:lineRule="exact"/>
                  <w:ind w:left="20"/>
                  <w:rPr>
                    <w:rFonts w:ascii="Calibri" w:hAnsi="Calibri"/>
                    <w:b/>
                  </w:rPr>
                </w:pPr>
                <w:r>
                  <w:rPr>
                    <w:rFonts w:ascii="Calibri" w:hAnsi="Calibri"/>
                    <w:b/>
                  </w:rPr>
                  <w:t>Département</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spacing w:val="-2"/>
                  </w:rPr>
                  <w:t>français</w:t>
                </w:r>
              </w:p>
            </w:txbxContent>
          </v:textbox>
          <w10:wrap anchorx="page" anchory="page"/>
        </v:shape>
      </w:pict>
    </w:r>
    <w:r w:rsidRPr="00083EB9">
      <w:rPr>
        <w:sz w:val="20"/>
      </w:rPr>
      <w:pict>
        <v:shape id="docshape4" o:spid="_x0000_s1025" type="#_x0000_t202" style="position:absolute;margin-left:69.8pt;margin-top:49.9pt;width:440.9pt;height:13.05pt;z-index:-15858176;mso-position-horizontal-relative:page;mso-position-vertical-relative:page" filled="f" stroked="f">
          <v:textbox inset="0,0,0,0">
            <w:txbxContent>
              <w:p w:rsidR="00083EB9" w:rsidRDefault="000F789B">
                <w:pPr>
                  <w:spacing w:line="245" w:lineRule="exact"/>
                  <w:ind w:left="20"/>
                  <w:rPr>
                    <w:rFonts w:ascii="Calibri" w:hAnsi="Calibri"/>
                    <w:b/>
                  </w:rPr>
                </w:pPr>
                <w:r>
                  <w:rPr>
                    <w:rFonts w:ascii="Calibri" w:hAnsi="Calibri"/>
                    <w:b/>
                  </w:rPr>
                  <w:t>Module</w:t>
                </w:r>
                <w:r>
                  <w:rPr>
                    <w:rFonts w:ascii="Calibri" w:hAnsi="Calibri"/>
                    <w:b/>
                    <w:spacing w:val="-9"/>
                  </w:rPr>
                  <w:t xml:space="preserve"> </w:t>
                </w:r>
                <w:r>
                  <w:rPr>
                    <w:rFonts w:ascii="Calibri" w:hAnsi="Calibri"/>
                    <w:b/>
                  </w:rPr>
                  <w:t>:</w:t>
                </w:r>
                <w:r>
                  <w:rPr>
                    <w:rFonts w:ascii="Calibri" w:hAnsi="Calibri"/>
                    <w:b/>
                    <w:spacing w:val="-6"/>
                  </w:rPr>
                  <w:t xml:space="preserve"> </w:t>
                </w:r>
                <w:r>
                  <w:rPr>
                    <w:rFonts w:ascii="Calibri" w:hAnsi="Calibri"/>
                    <w:b/>
                  </w:rPr>
                  <w:t>Initiation</w:t>
                </w:r>
                <w:r>
                  <w:rPr>
                    <w:rFonts w:ascii="Calibri" w:hAnsi="Calibri"/>
                    <w:b/>
                    <w:spacing w:val="-6"/>
                  </w:rPr>
                  <w:t xml:space="preserve"> </w:t>
                </w:r>
                <w:r>
                  <w:rPr>
                    <w:rFonts w:ascii="Calibri" w:hAnsi="Calibri"/>
                    <w:b/>
                  </w:rPr>
                  <w:t>à</w:t>
                </w:r>
                <w:r>
                  <w:rPr>
                    <w:rFonts w:ascii="Calibri" w:hAnsi="Calibri"/>
                    <w:b/>
                    <w:spacing w:val="-5"/>
                  </w:rPr>
                  <w:t xml:space="preserve"> </w:t>
                </w:r>
                <w:r>
                  <w:rPr>
                    <w:rFonts w:ascii="Calibri" w:hAnsi="Calibri"/>
                    <w:b/>
                  </w:rPr>
                  <w:t>la</w:t>
                </w:r>
                <w:r>
                  <w:rPr>
                    <w:rFonts w:ascii="Calibri" w:hAnsi="Calibri"/>
                    <w:b/>
                    <w:spacing w:val="-7"/>
                  </w:rPr>
                  <w:t xml:space="preserve"> </w:t>
                </w:r>
                <w:r>
                  <w:rPr>
                    <w:rFonts w:ascii="Calibri" w:hAnsi="Calibri"/>
                    <w:b/>
                  </w:rPr>
                  <w:t>Linguistique---Niveau</w:t>
                </w:r>
                <w:r>
                  <w:rPr>
                    <w:rFonts w:ascii="Calibri" w:hAnsi="Calibri"/>
                    <w:b/>
                    <w:spacing w:val="-5"/>
                  </w:rPr>
                  <w:t xml:space="preserve"> </w:t>
                </w:r>
                <w:r>
                  <w:rPr>
                    <w:rFonts w:ascii="Calibri" w:hAnsi="Calibri"/>
                    <w:b/>
                  </w:rPr>
                  <w:t>:</w:t>
                </w:r>
                <w:r>
                  <w:rPr>
                    <w:rFonts w:ascii="Calibri" w:hAnsi="Calibri"/>
                    <w:b/>
                    <w:spacing w:val="-6"/>
                  </w:rPr>
                  <w:t xml:space="preserve"> </w:t>
                </w:r>
                <w:r>
                  <w:rPr>
                    <w:rFonts w:ascii="Calibri" w:hAnsi="Calibri"/>
                    <w:b/>
                  </w:rPr>
                  <w:t>L1---groupes</w:t>
                </w:r>
                <w:r>
                  <w:rPr>
                    <w:rFonts w:ascii="Calibri" w:hAnsi="Calibri"/>
                    <w:b/>
                    <w:spacing w:val="-4"/>
                  </w:rPr>
                  <w:t xml:space="preserve"> </w:t>
                </w:r>
                <w:r>
                  <w:rPr>
                    <w:rFonts w:ascii="Calibri" w:hAnsi="Calibri"/>
                    <w:b/>
                  </w:rPr>
                  <w:t>:</w:t>
                </w:r>
                <w:r>
                  <w:rPr>
                    <w:rFonts w:ascii="Calibri" w:hAnsi="Calibri"/>
                    <w:b/>
                    <w:spacing w:val="-7"/>
                  </w:rPr>
                  <w:t xml:space="preserve"> </w:t>
                </w:r>
                <w:r w:rsidR="00114082">
                  <w:rPr>
                    <w:rFonts w:ascii="Calibri" w:hAnsi="Calibri"/>
                    <w:b/>
                  </w:rPr>
                  <w:t>01-02-05</w:t>
                </w:r>
                <w:r>
                  <w:rPr>
                    <w:rFonts w:ascii="Calibri" w:hAnsi="Calibri"/>
                    <w:b/>
                  </w:rPr>
                  <w:t>---Enseignante</w:t>
                </w:r>
                <w:r>
                  <w:rPr>
                    <w:rFonts w:ascii="Calibri" w:hAnsi="Calibri"/>
                    <w:b/>
                    <w:spacing w:val="-4"/>
                  </w:rPr>
                  <w:t xml:space="preserve"> </w:t>
                </w:r>
                <w:r>
                  <w:rPr>
                    <w:rFonts w:ascii="Calibri" w:hAnsi="Calibri"/>
                    <w:b/>
                  </w:rPr>
                  <w:t>:</w:t>
                </w:r>
                <w:r>
                  <w:rPr>
                    <w:rFonts w:ascii="Calibri" w:hAnsi="Calibri"/>
                    <w:b/>
                    <w:spacing w:val="-6"/>
                  </w:rPr>
                  <w:t xml:space="preserve"> </w:t>
                </w:r>
                <w:r>
                  <w:rPr>
                    <w:rFonts w:ascii="Calibri" w:hAnsi="Calibri"/>
                    <w:b/>
                  </w:rPr>
                  <w:t>SAMAHI</w:t>
                </w:r>
                <w:r>
                  <w:rPr>
                    <w:rFonts w:ascii="Calibri" w:hAnsi="Calibri"/>
                    <w:b/>
                    <w:spacing w:val="-6"/>
                  </w:rPr>
                  <w:t xml:space="preserve"> </w:t>
                </w:r>
                <w:r>
                  <w:rPr>
                    <w:rFonts w:ascii="Calibri" w:hAnsi="Calibri"/>
                    <w:b/>
                    <w:spacing w:val="-10"/>
                  </w:rPr>
                  <w:t>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5BB"/>
    <w:multiLevelType w:val="hybridMultilevel"/>
    <w:tmpl w:val="B58EBB7A"/>
    <w:lvl w:ilvl="0" w:tplc="D040D584">
      <w:numFmt w:val="bullet"/>
      <w:lvlText w:val=""/>
      <w:lvlJc w:val="left"/>
      <w:pPr>
        <w:ind w:left="861" w:hanging="360"/>
      </w:pPr>
      <w:rPr>
        <w:rFonts w:ascii="Wingdings" w:eastAsia="Wingdings" w:hAnsi="Wingdings" w:cs="Wingdings" w:hint="default"/>
        <w:b w:val="0"/>
        <w:bCs w:val="0"/>
        <w:i w:val="0"/>
        <w:iCs w:val="0"/>
        <w:spacing w:val="0"/>
        <w:w w:val="100"/>
        <w:sz w:val="36"/>
        <w:szCs w:val="36"/>
        <w:lang w:val="fr-FR" w:eastAsia="en-US" w:bidi="ar-SA"/>
      </w:rPr>
    </w:lvl>
    <w:lvl w:ilvl="1" w:tplc="BAA4BCFE">
      <w:numFmt w:val="bullet"/>
      <w:lvlText w:val="•"/>
      <w:lvlJc w:val="left"/>
      <w:pPr>
        <w:ind w:left="1752" w:hanging="360"/>
      </w:pPr>
      <w:rPr>
        <w:rFonts w:hint="default"/>
        <w:lang w:val="fr-FR" w:eastAsia="en-US" w:bidi="ar-SA"/>
      </w:rPr>
    </w:lvl>
    <w:lvl w:ilvl="2" w:tplc="020CC45C">
      <w:numFmt w:val="bullet"/>
      <w:lvlText w:val="•"/>
      <w:lvlJc w:val="left"/>
      <w:pPr>
        <w:ind w:left="2644" w:hanging="360"/>
      </w:pPr>
      <w:rPr>
        <w:rFonts w:hint="default"/>
        <w:lang w:val="fr-FR" w:eastAsia="en-US" w:bidi="ar-SA"/>
      </w:rPr>
    </w:lvl>
    <w:lvl w:ilvl="3" w:tplc="B4A25246">
      <w:numFmt w:val="bullet"/>
      <w:lvlText w:val="•"/>
      <w:lvlJc w:val="left"/>
      <w:pPr>
        <w:ind w:left="3536" w:hanging="360"/>
      </w:pPr>
      <w:rPr>
        <w:rFonts w:hint="default"/>
        <w:lang w:val="fr-FR" w:eastAsia="en-US" w:bidi="ar-SA"/>
      </w:rPr>
    </w:lvl>
    <w:lvl w:ilvl="4" w:tplc="B210A558">
      <w:numFmt w:val="bullet"/>
      <w:lvlText w:val="•"/>
      <w:lvlJc w:val="left"/>
      <w:pPr>
        <w:ind w:left="4428" w:hanging="360"/>
      </w:pPr>
      <w:rPr>
        <w:rFonts w:hint="default"/>
        <w:lang w:val="fr-FR" w:eastAsia="en-US" w:bidi="ar-SA"/>
      </w:rPr>
    </w:lvl>
    <w:lvl w:ilvl="5" w:tplc="C070252E">
      <w:numFmt w:val="bullet"/>
      <w:lvlText w:val="•"/>
      <w:lvlJc w:val="left"/>
      <w:pPr>
        <w:ind w:left="5320" w:hanging="360"/>
      </w:pPr>
      <w:rPr>
        <w:rFonts w:hint="default"/>
        <w:lang w:val="fr-FR" w:eastAsia="en-US" w:bidi="ar-SA"/>
      </w:rPr>
    </w:lvl>
    <w:lvl w:ilvl="6" w:tplc="DD2C9E54">
      <w:numFmt w:val="bullet"/>
      <w:lvlText w:val="•"/>
      <w:lvlJc w:val="left"/>
      <w:pPr>
        <w:ind w:left="6212" w:hanging="360"/>
      </w:pPr>
      <w:rPr>
        <w:rFonts w:hint="default"/>
        <w:lang w:val="fr-FR" w:eastAsia="en-US" w:bidi="ar-SA"/>
      </w:rPr>
    </w:lvl>
    <w:lvl w:ilvl="7" w:tplc="8392E4CA">
      <w:numFmt w:val="bullet"/>
      <w:lvlText w:val="•"/>
      <w:lvlJc w:val="left"/>
      <w:pPr>
        <w:ind w:left="7104" w:hanging="360"/>
      </w:pPr>
      <w:rPr>
        <w:rFonts w:hint="default"/>
        <w:lang w:val="fr-FR" w:eastAsia="en-US" w:bidi="ar-SA"/>
      </w:rPr>
    </w:lvl>
    <w:lvl w:ilvl="8" w:tplc="A566E0C2">
      <w:numFmt w:val="bullet"/>
      <w:lvlText w:val="•"/>
      <w:lvlJc w:val="left"/>
      <w:pPr>
        <w:ind w:left="7997" w:hanging="360"/>
      </w:pPr>
      <w:rPr>
        <w:rFonts w:hint="default"/>
        <w:lang w:val="fr-FR" w:eastAsia="en-US" w:bidi="ar-SA"/>
      </w:rPr>
    </w:lvl>
  </w:abstractNum>
  <w:abstractNum w:abstractNumId="1">
    <w:nsid w:val="101C3FC8"/>
    <w:multiLevelType w:val="hybridMultilevel"/>
    <w:tmpl w:val="16E6C298"/>
    <w:lvl w:ilvl="0" w:tplc="D25A5FF8">
      <w:start w:val="1"/>
      <w:numFmt w:val="decimal"/>
      <w:lvlText w:val="%1."/>
      <w:lvlJc w:val="left"/>
      <w:pPr>
        <w:ind w:left="460" w:hanging="319"/>
        <w:jc w:val="left"/>
      </w:pPr>
      <w:rPr>
        <w:rFonts w:hint="default"/>
        <w:spacing w:val="0"/>
        <w:w w:val="99"/>
        <w:lang w:val="fr-FR" w:eastAsia="en-US" w:bidi="ar-SA"/>
      </w:rPr>
    </w:lvl>
    <w:lvl w:ilvl="1" w:tplc="2CCC1E2A">
      <w:numFmt w:val="bullet"/>
      <w:lvlText w:val="•"/>
      <w:lvlJc w:val="left"/>
      <w:pPr>
        <w:ind w:left="141" w:hanging="708"/>
      </w:pPr>
      <w:rPr>
        <w:rFonts w:ascii="Times New Roman" w:eastAsia="Times New Roman" w:hAnsi="Times New Roman" w:cs="Times New Roman" w:hint="default"/>
        <w:b w:val="0"/>
        <w:bCs w:val="0"/>
        <w:i w:val="0"/>
        <w:iCs w:val="0"/>
        <w:spacing w:val="0"/>
        <w:w w:val="100"/>
        <w:sz w:val="28"/>
        <w:szCs w:val="28"/>
        <w:lang w:val="fr-FR" w:eastAsia="en-US" w:bidi="ar-SA"/>
      </w:rPr>
    </w:lvl>
    <w:lvl w:ilvl="2" w:tplc="9656F316">
      <w:numFmt w:val="bullet"/>
      <w:lvlText w:val="•"/>
      <w:lvlJc w:val="left"/>
      <w:pPr>
        <w:ind w:left="1495" w:hanging="708"/>
      </w:pPr>
      <w:rPr>
        <w:rFonts w:hint="default"/>
        <w:lang w:val="fr-FR" w:eastAsia="en-US" w:bidi="ar-SA"/>
      </w:rPr>
    </w:lvl>
    <w:lvl w:ilvl="3" w:tplc="3D404D90">
      <w:numFmt w:val="bullet"/>
      <w:lvlText w:val="•"/>
      <w:lvlJc w:val="left"/>
      <w:pPr>
        <w:ind w:left="2531" w:hanging="708"/>
      </w:pPr>
      <w:rPr>
        <w:rFonts w:hint="default"/>
        <w:lang w:val="fr-FR" w:eastAsia="en-US" w:bidi="ar-SA"/>
      </w:rPr>
    </w:lvl>
    <w:lvl w:ilvl="4" w:tplc="F7701288">
      <w:numFmt w:val="bullet"/>
      <w:lvlText w:val="•"/>
      <w:lvlJc w:val="left"/>
      <w:pPr>
        <w:ind w:left="3567" w:hanging="708"/>
      </w:pPr>
      <w:rPr>
        <w:rFonts w:hint="default"/>
        <w:lang w:val="fr-FR" w:eastAsia="en-US" w:bidi="ar-SA"/>
      </w:rPr>
    </w:lvl>
    <w:lvl w:ilvl="5" w:tplc="61D837FC">
      <w:numFmt w:val="bullet"/>
      <w:lvlText w:val="•"/>
      <w:lvlJc w:val="left"/>
      <w:pPr>
        <w:ind w:left="4602" w:hanging="708"/>
      </w:pPr>
      <w:rPr>
        <w:rFonts w:hint="default"/>
        <w:lang w:val="fr-FR" w:eastAsia="en-US" w:bidi="ar-SA"/>
      </w:rPr>
    </w:lvl>
    <w:lvl w:ilvl="6" w:tplc="4068426E">
      <w:numFmt w:val="bullet"/>
      <w:lvlText w:val="•"/>
      <w:lvlJc w:val="left"/>
      <w:pPr>
        <w:ind w:left="5638" w:hanging="708"/>
      </w:pPr>
      <w:rPr>
        <w:rFonts w:hint="default"/>
        <w:lang w:val="fr-FR" w:eastAsia="en-US" w:bidi="ar-SA"/>
      </w:rPr>
    </w:lvl>
    <w:lvl w:ilvl="7" w:tplc="CB7287C0">
      <w:numFmt w:val="bullet"/>
      <w:lvlText w:val="•"/>
      <w:lvlJc w:val="left"/>
      <w:pPr>
        <w:ind w:left="6674" w:hanging="708"/>
      </w:pPr>
      <w:rPr>
        <w:rFonts w:hint="default"/>
        <w:lang w:val="fr-FR" w:eastAsia="en-US" w:bidi="ar-SA"/>
      </w:rPr>
    </w:lvl>
    <w:lvl w:ilvl="8" w:tplc="64A0DE3E">
      <w:numFmt w:val="bullet"/>
      <w:lvlText w:val="•"/>
      <w:lvlJc w:val="left"/>
      <w:pPr>
        <w:ind w:left="7709" w:hanging="708"/>
      </w:pPr>
      <w:rPr>
        <w:rFonts w:hint="default"/>
        <w:lang w:val="fr-FR" w:eastAsia="en-US" w:bidi="ar-SA"/>
      </w:rPr>
    </w:lvl>
  </w:abstractNum>
  <w:abstractNum w:abstractNumId="2">
    <w:nsid w:val="385E3569"/>
    <w:multiLevelType w:val="hybridMultilevel"/>
    <w:tmpl w:val="836E7D36"/>
    <w:lvl w:ilvl="0" w:tplc="139497FA">
      <w:numFmt w:val="bullet"/>
      <w:lvlText w:val=""/>
      <w:lvlJc w:val="left"/>
      <w:pPr>
        <w:ind w:left="861" w:hanging="360"/>
      </w:pPr>
      <w:rPr>
        <w:rFonts w:ascii="Wingdings" w:eastAsia="Wingdings" w:hAnsi="Wingdings" w:cs="Wingdings" w:hint="default"/>
        <w:b w:val="0"/>
        <w:bCs w:val="0"/>
        <w:i w:val="0"/>
        <w:iCs w:val="0"/>
        <w:spacing w:val="0"/>
        <w:w w:val="100"/>
        <w:sz w:val="36"/>
        <w:szCs w:val="36"/>
        <w:lang w:val="fr-FR" w:eastAsia="en-US" w:bidi="ar-SA"/>
      </w:rPr>
    </w:lvl>
    <w:lvl w:ilvl="1" w:tplc="C70C9020">
      <w:numFmt w:val="bullet"/>
      <w:lvlText w:val="•"/>
      <w:lvlJc w:val="left"/>
      <w:pPr>
        <w:ind w:left="1752" w:hanging="360"/>
      </w:pPr>
      <w:rPr>
        <w:rFonts w:hint="default"/>
        <w:lang w:val="fr-FR" w:eastAsia="en-US" w:bidi="ar-SA"/>
      </w:rPr>
    </w:lvl>
    <w:lvl w:ilvl="2" w:tplc="9A4CDD32">
      <w:numFmt w:val="bullet"/>
      <w:lvlText w:val="•"/>
      <w:lvlJc w:val="left"/>
      <w:pPr>
        <w:ind w:left="2644" w:hanging="360"/>
      </w:pPr>
      <w:rPr>
        <w:rFonts w:hint="default"/>
        <w:lang w:val="fr-FR" w:eastAsia="en-US" w:bidi="ar-SA"/>
      </w:rPr>
    </w:lvl>
    <w:lvl w:ilvl="3" w:tplc="7AA23B3C">
      <w:numFmt w:val="bullet"/>
      <w:lvlText w:val="•"/>
      <w:lvlJc w:val="left"/>
      <w:pPr>
        <w:ind w:left="3536" w:hanging="360"/>
      </w:pPr>
      <w:rPr>
        <w:rFonts w:hint="default"/>
        <w:lang w:val="fr-FR" w:eastAsia="en-US" w:bidi="ar-SA"/>
      </w:rPr>
    </w:lvl>
    <w:lvl w:ilvl="4" w:tplc="C9A663FA">
      <w:numFmt w:val="bullet"/>
      <w:lvlText w:val="•"/>
      <w:lvlJc w:val="left"/>
      <w:pPr>
        <w:ind w:left="4428" w:hanging="360"/>
      </w:pPr>
      <w:rPr>
        <w:rFonts w:hint="default"/>
        <w:lang w:val="fr-FR" w:eastAsia="en-US" w:bidi="ar-SA"/>
      </w:rPr>
    </w:lvl>
    <w:lvl w:ilvl="5" w:tplc="FD9005F2">
      <w:numFmt w:val="bullet"/>
      <w:lvlText w:val="•"/>
      <w:lvlJc w:val="left"/>
      <w:pPr>
        <w:ind w:left="5320" w:hanging="360"/>
      </w:pPr>
      <w:rPr>
        <w:rFonts w:hint="default"/>
        <w:lang w:val="fr-FR" w:eastAsia="en-US" w:bidi="ar-SA"/>
      </w:rPr>
    </w:lvl>
    <w:lvl w:ilvl="6" w:tplc="760C3EDC">
      <w:numFmt w:val="bullet"/>
      <w:lvlText w:val="•"/>
      <w:lvlJc w:val="left"/>
      <w:pPr>
        <w:ind w:left="6212" w:hanging="360"/>
      </w:pPr>
      <w:rPr>
        <w:rFonts w:hint="default"/>
        <w:lang w:val="fr-FR" w:eastAsia="en-US" w:bidi="ar-SA"/>
      </w:rPr>
    </w:lvl>
    <w:lvl w:ilvl="7" w:tplc="10A029E6">
      <w:numFmt w:val="bullet"/>
      <w:lvlText w:val="•"/>
      <w:lvlJc w:val="left"/>
      <w:pPr>
        <w:ind w:left="7104" w:hanging="360"/>
      </w:pPr>
      <w:rPr>
        <w:rFonts w:hint="default"/>
        <w:lang w:val="fr-FR" w:eastAsia="en-US" w:bidi="ar-SA"/>
      </w:rPr>
    </w:lvl>
    <w:lvl w:ilvl="8" w:tplc="ABCEADC2">
      <w:numFmt w:val="bullet"/>
      <w:lvlText w:val="•"/>
      <w:lvlJc w:val="left"/>
      <w:pPr>
        <w:ind w:left="7997" w:hanging="360"/>
      </w:pPr>
      <w:rPr>
        <w:rFonts w:hint="default"/>
        <w:lang w:val="fr-FR" w:eastAsia="en-US" w:bidi="ar-SA"/>
      </w:rPr>
    </w:lvl>
  </w:abstractNum>
  <w:abstractNum w:abstractNumId="3">
    <w:nsid w:val="576A49CE"/>
    <w:multiLevelType w:val="hybridMultilevel"/>
    <w:tmpl w:val="545CE6A4"/>
    <w:lvl w:ilvl="0" w:tplc="A86241B0">
      <w:numFmt w:val="bullet"/>
      <w:lvlText w:val=""/>
      <w:lvlJc w:val="left"/>
      <w:pPr>
        <w:ind w:left="861" w:hanging="360"/>
      </w:pPr>
      <w:rPr>
        <w:rFonts w:ascii="Wingdings" w:eastAsia="Wingdings" w:hAnsi="Wingdings" w:cs="Wingdings" w:hint="default"/>
        <w:b w:val="0"/>
        <w:bCs w:val="0"/>
        <w:i w:val="0"/>
        <w:iCs w:val="0"/>
        <w:spacing w:val="0"/>
        <w:w w:val="100"/>
        <w:sz w:val="36"/>
        <w:szCs w:val="36"/>
        <w:lang w:val="fr-FR" w:eastAsia="en-US" w:bidi="ar-SA"/>
      </w:rPr>
    </w:lvl>
    <w:lvl w:ilvl="1" w:tplc="71C068EE">
      <w:numFmt w:val="bullet"/>
      <w:lvlText w:val="•"/>
      <w:lvlJc w:val="left"/>
      <w:pPr>
        <w:ind w:left="1376" w:hanging="360"/>
      </w:pPr>
      <w:rPr>
        <w:rFonts w:hint="default"/>
        <w:lang w:val="fr-FR" w:eastAsia="en-US" w:bidi="ar-SA"/>
      </w:rPr>
    </w:lvl>
    <w:lvl w:ilvl="2" w:tplc="F6329E58">
      <w:numFmt w:val="bullet"/>
      <w:lvlText w:val="•"/>
      <w:lvlJc w:val="left"/>
      <w:pPr>
        <w:ind w:left="1892" w:hanging="360"/>
      </w:pPr>
      <w:rPr>
        <w:rFonts w:hint="default"/>
        <w:lang w:val="fr-FR" w:eastAsia="en-US" w:bidi="ar-SA"/>
      </w:rPr>
    </w:lvl>
    <w:lvl w:ilvl="3" w:tplc="221608C0">
      <w:numFmt w:val="bullet"/>
      <w:lvlText w:val="•"/>
      <w:lvlJc w:val="left"/>
      <w:pPr>
        <w:ind w:left="2408" w:hanging="360"/>
      </w:pPr>
      <w:rPr>
        <w:rFonts w:hint="default"/>
        <w:lang w:val="fr-FR" w:eastAsia="en-US" w:bidi="ar-SA"/>
      </w:rPr>
    </w:lvl>
    <w:lvl w:ilvl="4" w:tplc="28E2BA8E">
      <w:numFmt w:val="bullet"/>
      <w:lvlText w:val="•"/>
      <w:lvlJc w:val="left"/>
      <w:pPr>
        <w:ind w:left="2925" w:hanging="360"/>
      </w:pPr>
      <w:rPr>
        <w:rFonts w:hint="default"/>
        <w:lang w:val="fr-FR" w:eastAsia="en-US" w:bidi="ar-SA"/>
      </w:rPr>
    </w:lvl>
    <w:lvl w:ilvl="5" w:tplc="724C3F60">
      <w:numFmt w:val="bullet"/>
      <w:lvlText w:val="•"/>
      <w:lvlJc w:val="left"/>
      <w:pPr>
        <w:ind w:left="3441" w:hanging="360"/>
      </w:pPr>
      <w:rPr>
        <w:rFonts w:hint="default"/>
        <w:lang w:val="fr-FR" w:eastAsia="en-US" w:bidi="ar-SA"/>
      </w:rPr>
    </w:lvl>
    <w:lvl w:ilvl="6" w:tplc="B61AACEC">
      <w:numFmt w:val="bullet"/>
      <w:lvlText w:val="•"/>
      <w:lvlJc w:val="left"/>
      <w:pPr>
        <w:ind w:left="3957" w:hanging="360"/>
      </w:pPr>
      <w:rPr>
        <w:rFonts w:hint="default"/>
        <w:lang w:val="fr-FR" w:eastAsia="en-US" w:bidi="ar-SA"/>
      </w:rPr>
    </w:lvl>
    <w:lvl w:ilvl="7" w:tplc="785608AA">
      <w:numFmt w:val="bullet"/>
      <w:lvlText w:val="•"/>
      <w:lvlJc w:val="left"/>
      <w:pPr>
        <w:ind w:left="4473" w:hanging="360"/>
      </w:pPr>
      <w:rPr>
        <w:rFonts w:hint="default"/>
        <w:lang w:val="fr-FR" w:eastAsia="en-US" w:bidi="ar-SA"/>
      </w:rPr>
    </w:lvl>
    <w:lvl w:ilvl="8" w:tplc="A9E65658">
      <w:numFmt w:val="bullet"/>
      <w:lvlText w:val="•"/>
      <w:lvlJc w:val="left"/>
      <w:pPr>
        <w:ind w:left="4990" w:hanging="360"/>
      </w:pPr>
      <w:rPr>
        <w:rFonts w:hint="default"/>
        <w:lang w:val="fr-FR" w:eastAsia="en-US" w:bidi="ar-SA"/>
      </w:rPr>
    </w:lvl>
  </w:abstractNum>
  <w:abstractNum w:abstractNumId="4">
    <w:nsid w:val="790A5141"/>
    <w:multiLevelType w:val="hybridMultilevel"/>
    <w:tmpl w:val="0608DDA4"/>
    <w:lvl w:ilvl="0" w:tplc="62920E80">
      <w:start w:val="1"/>
      <w:numFmt w:val="decimal"/>
      <w:lvlText w:val="%1."/>
      <w:lvlJc w:val="left"/>
      <w:pPr>
        <w:ind w:left="422" w:hanging="281"/>
        <w:jc w:val="left"/>
      </w:pPr>
      <w:rPr>
        <w:rFonts w:ascii="Times New Roman" w:eastAsia="Times New Roman" w:hAnsi="Times New Roman" w:cs="Times New Roman" w:hint="default"/>
        <w:b/>
        <w:bCs/>
        <w:i w:val="0"/>
        <w:iCs w:val="0"/>
        <w:spacing w:val="0"/>
        <w:w w:val="90"/>
        <w:sz w:val="28"/>
        <w:szCs w:val="28"/>
        <w:u w:val="single" w:color="000000"/>
        <w:lang w:val="fr-FR" w:eastAsia="en-US" w:bidi="ar-SA"/>
      </w:rPr>
    </w:lvl>
    <w:lvl w:ilvl="1" w:tplc="B9D819D2">
      <w:numFmt w:val="bullet"/>
      <w:lvlText w:val="•"/>
      <w:lvlJc w:val="left"/>
      <w:pPr>
        <w:ind w:left="141" w:hanging="708"/>
      </w:pPr>
      <w:rPr>
        <w:rFonts w:ascii="Times New Roman" w:eastAsia="Times New Roman" w:hAnsi="Times New Roman" w:cs="Times New Roman" w:hint="default"/>
        <w:b w:val="0"/>
        <w:bCs w:val="0"/>
        <w:i w:val="0"/>
        <w:iCs w:val="0"/>
        <w:spacing w:val="0"/>
        <w:w w:val="100"/>
        <w:sz w:val="28"/>
        <w:szCs w:val="28"/>
        <w:lang w:val="fr-FR" w:eastAsia="en-US" w:bidi="ar-SA"/>
      </w:rPr>
    </w:lvl>
    <w:lvl w:ilvl="2" w:tplc="1024A1D4">
      <w:numFmt w:val="bullet"/>
      <w:lvlText w:val="•"/>
      <w:lvlJc w:val="left"/>
      <w:pPr>
        <w:ind w:left="1460" w:hanging="708"/>
      </w:pPr>
      <w:rPr>
        <w:rFonts w:hint="default"/>
        <w:lang w:val="fr-FR" w:eastAsia="en-US" w:bidi="ar-SA"/>
      </w:rPr>
    </w:lvl>
    <w:lvl w:ilvl="3" w:tplc="CB00615A">
      <w:numFmt w:val="bullet"/>
      <w:lvlText w:val="•"/>
      <w:lvlJc w:val="left"/>
      <w:pPr>
        <w:ind w:left="2500" w:hanging="708"/>
      </w:pPr>
      <w:rPr>
        <w:rFonts w:hint="default"/>
        <w:lang w:val="fr-FR" w:eastAsia="en-US" w:bidi="ar-SA"/>
      </w:rPr>
    </w:lvl>
    <w:lvl w:ilvl="4" w:tplc="26E8008A">
      <w:numFmt w:val="bullet"/>
      <w:lvlText w:val="•"/>
      <w:lvlJc w:val="left"/>
      <w:pPr>
        <w:ind w:left="3540" w:hanging="708"/>
      </w:pPr>
      <w:rPr>
        <w:rFonts w:hint="default"/>
        <w:lang w:val="fr-FR" w:eastAsia="en-US" w:bidi="ar-SA"/>
      </w:rPr>
    </w:lvl>
    <w:lvl w:ilvl="5" w:tplc="0EB47B6E">
      <w:numFmt w:val="bullet"/>
      <w:lvlText w:val="•"/>
      <w:lvlJc w:val="left"/>
      <w:pPr>
        <w:ind w:left="4580" w:hanging="708"/>
      </w:pPr>
      <w:rPr>
        <w:rFonts w:hint="default"/>
        <w:lang w:val="fr-FR" w:eastAsia="en-US" w:bidi="ar-SA"/>
      </w:rPr>
    </w:lvl>
    <w:lvl w:ilvl="6" w:tplc="AED80F6E">
      <w:numFmt w:val="bullet"/>
      <w:lvlText w:val="•"/>
      <w:lvlJc w:val="left"/>
      <w:pPr>
        <w:ind w:left="5620" w:hanging="708"/>
      </w:pPr>
      <w:rPr>
        <w:rFonts w:hint="default"/>
        <w:lang w:val="fr-FR" w:eastAsia="en-US" w:bidi="ar-SA"/>
      </w:rPr>
    </w:lvl>
    <w:lvl w:ilvl="7" w:tplc="50C89B52">
      <w:numFmt w:val="bullet"/>
      <w:lvlText w:val="•"/>
      <w:lvlJc w:val="left"/>
      <w:pPr>
        <w:ind w:left="6660" w:hanging="708"/>
      </w:pPr>
      <w:rPr>
        <w:rFonts w:hint="default"/>
        <w:lang w:val="fr-FR" w:eastAsia="en-US" w:bidi="ar-SA"/>
      </w:rPr>
    </w:lvl>
    <w:lvl w:ilvl="8" w:tplc="1A849BB6">
      <w:numFmt w:val="bullet"/>
      <w:lvlText w:val="•"/>
      <w:lvlJc w:val="left"/>
      <w:pPr>
        <w:ind w:left="7701" w:hanging="708"/>
      </w:pPr>
      <w:rPr>
        <w:rFonts w:hint="default"/>
        <w:lang w:val="fr-FR" w:eastAsia="en-US" w:bidi="ar-SA"/>
      </w:rPr>
    </w:lvl>
  </w:abstractNum>
  <w:abstractNum w:abstractNumId="5">
    <w:nsid w:val="7A6260FC"/>
    <w:multiLevelType w:val="hybridMultilevel"/>
    <w:tmpl w:val="53704DD6"/>
    <w:lvl w:ilvl="0" w:tplc="68D0940A">
      <w:numFmt w:val="bullet"/>
      <w:lvlText w:val="•"/>
      <w:lvlJc w:val="left"/>
      <w:pPr>
        <w:ind w:left="849" w:hanging="708"/>
      </w:pPr>
      <w:rPr>
        <w:rFonts w:ascii="Times New Roman" w:eastAsia="Times New Roman" w:hAnsi="Times New Roman" w:cs="Times New Roman" w:hint="default"/>
        <w:b w:val="0"/>
        <w:bCs w:val="0"/>
        <w:i w:val="0"/>
        <w:iCs w:val="0"/>
        <w:spacing w:val="0"/>
        <w:w w:val="100"/>
        <w:sz w:val="28"/>
        <w:szCs w:val="28"/>
        <w:lang w:val="fr-FR" w:eastAsia="en-US" w:bidi="ar-SA"/>
      </w:rPr>
    </w:lvl>
    <w:lvl w:ilvl="1" w:tplc="DBC22E4E">
      <w:numFmt w:val="bullet"/>
      <w:lvlText w:val="•"/>
      <w:lvlJc w:val="left"/>
      <w:pPr>
        <w:ind w:left="1734" w:hanging="708"/>
      </w:pPr>
      <w:rPr>
        <w:rFonts w:hint="default"/>
        <w:lang w:val="fr-FR" w:eastAsia="en-US" w:bidi="ar-SA"/>
      </w:rPr>
    </w:lvl>
    <w:lvl w:ilvl="2" w:tplc="CA5CA8F8">
      <w:numFmt w:val="bullet"/>
      <w:lvlText w:val="•"/>
      <w:lvlJc w:val="left"/>
      <w:pPr>
        <w:ind w:left="2628" w:hanging="708"/>
      </w:pPr>
      <w:rPr>
        <w:rFonts w:hint="default"/>
        <w:lang w:val="fr-FR" w:eastAsia="en-US" w:bidi="ar-SA"/>
      </w:rPr>
    </w:lvl>
    <w:lvl w:ilvl="3" w:tplc="BCF82738">
      <w:numFmt w:val="bullet"/>
      <w:lvlText w:val="•"/>
      <w:lvlJc w:val="left"/>
      <w:pPr>
        <w:ind w:left="3522" w:hanging="708"/>
      </w:pPr>
      <w:rPr>
        <w:rFonts w:hint="default"/>
        <w:lang w:val="fr-FR" w:eastAsia="en-US" w:bidi="ar-SA"/>
      </w:rPr>
    </w:lvl>
    <w:lvl w:ilvl="4" w:tplc="DE005D88">
      <w:numFmt w:val="bullet"/>
      <w:lvlText w:val="•"/>
      <w:lvlJc w:val="left"/>
      <w:pPr>
        <w:ind w:left="4416" w:hanging="708"/>
      </w:pPr>
      <w:rPr>
        <w:rFonts w:hint="default"/>
        <w:lang w:val="fr-FR" w:eastAsia="en-US" w:bidi="ar-SA"/>
      </w:rPr>
    </w:lvl>
    <w:lvl w:ilvl="5" w:tplc="A56479B0">
      <w:numFmt w:val="bullet"/>
      <w:lvlText w:val="•"/>
      <w:lvlJc w:val="left"/>
      <w:pPr>
        <w:ind w:left="5310" w:hanging="708"/>
      </w:pPr>
      <w:rPr>
        <w:rFonts w:hint="default"/>
        <w:lang w:val="fr-FR" w:eastAsia="en-US" w:bidi="ar-SA"/>
      </w:rPr>
    </w:lvl>
    <w:lvl w:ilvl="6" w:tplc="DD40706C">
      <w:numFmt w:val="bullet"/>
      <w:lvlText w:val="•"/>
      <w:lvlJc w:val="left"/>
      <w:pPr>
        <w:ind w:left="6204" w:hanging="708"/>
      </w:pPr>
      <w:rPr>
        <w:rFonts w:hint="default"/>
        <w:lang w:val="fr-FR" w:eastAsia="en-US" w:bidi="ar-SA"/>
      </w:rPr>
    </w:lvl>
    <w:lvl w:ilvl="7" w:tplc="70760348">
      <w:numFmt w:val="bullet"/>
      <w:lvlText w:val="•"/>
      <w:lvlJc w:val="left"/>
      <w:pPr>
        <w:ind w:left="7098" w:hanging="708"/>
      </w:pPr>
      <w:rPr>
        <w:rFonts w:hint="default"/>
        <w:lang w:val="fr-FR" w:eastAsia="en-US" w:bidi="ar-SA"/>
      </w:rPr>
    </w:lvl>
    <w:lvl w:ilvl="8" w:tplc="209C8176">
      <w:numFmt w:val="bullet"/>
      <w:lvlText w:val="•"/>
      <w:lvlJc w:val="left"/>
      <w:pPr>
        <w:ind w:left="7993" w:hanging="708"/>
      </w:pPr>
      <w:rPr>
        <w:rFonts w:hint="default"/>
        <w:lang w:val="fr-FR" w:eastAsia="en-US" w:bidi="ar-SA"/>
      </w:rPr>
    </w:lvl>
  </w:abstractNum>
  <w:abstractNum w:abstractNumId="6">
    <w:nsid w:val="7A8A4FA5"/>
    <w:multiLevelType w:val="hybridMultilevel"/>
    <w:tmpl w:val="8B04B666"/>
    <w:lvl w:ilvl="0" w:tplc="DAB86820">
      <w:start w:val="1"/>
      <w:numFmt w:val="decimal"/>
      <w:lvlText w:val="%1."/>
      <w:lvlJc w:val="left"/>
      <w:pPr>
        <w:ind w:left="861" w:hanging="360"/>
        <w:jc w:val="left"/>
      </w:pPr>
      <w:rPr>
        <w:rFonts w:ascii="Times New Roman" w:eastAsia="Times New Roman" w:hAnsi="Times New Roman" w:cs="Times New Roman" w:hint="default"/>
        <w:b/>
        <w:bCs/>
        <w:i w:val="0"/>
        <w:iCs w:val="0"/>
        <w:spacing w:val="0"/>
        <w:w w:val="100"/>
        <w:sz w:val="28"/>
        <w:szCs w:val="28"/>
        <w:lang w:val="fr-FR" w:eastAsia="en-US" w:bidi="ar-SA"/>
      </w:rPr>
    </w:lvl>
    <w:lvl w:ilvl="1" w:tplc="F4F63C3C">
      <w:numFmt w:val="bullet"/>
      <w:lvlText w:val="•"/>
      <w:lvlJc w:val="left"/>
      <w:pPr>
        <w:ind w:left="1752" w:hanging="360"/>
      </w:pPr>
      <w:rPr>
        <w:rFonts w:hint="default"/>
        <w:lang w:val="fr-FR" w:eastAsia="en-US" w:bidi="ar-SA"/>
      </w:rPr>
    </w:lvl>
    <w:lvl w:ilvl="2" w:tplc="4A2AB054">
      <w:numFmt w:val="bullet"/>
      <w:lvlText w:val="•"/>
      <w:lvlJc w:val="left"/>
      <w:pPr>
        <w:ind w:left="2644" w:hanging="360"/>
      </w:pPr>
      <w:rPr>
        <w:rFonts w:hint="default"/>
        <w:lang w:val="fr-FR" w:eastAsia="en-US" w:bidi="ar-SA"/>
      </w:rPr>
    </w:lvl>
    <w:lvl w:ilvl="3" w:tplc="0EB21658">
      <w:numFmt w:val="bullet"/>
      <w:lvlText w:val="•"/>
      <w:lvlJc w:val="left"/>
      <w:pPr>
        <w:ind w:left="3536" w:hanging="360"/>
      </w:pPr>
      <w:rPr>
        <w:rFonts w:hint="default"/>
        <w:lang w:val="fr-FR" w:eastAsia="en-US" w:bidi="ar-SA"/>
      </w:rPr>
    </w:lvl>
    <w:lvl w:ilvl="4" w:tplc="A864A0A8">
      <w:numFmt w:val="bullet"/>
      <w:lvlText w:val="•"/>
      <w:lvlJc w:val="left"/>
      <w:pPr>
        <w:ind w:left="4428" w:hanging="360"/>
      </w:pPr>
      <w:rPr>
        <w:rFonts w:hint="default"/>
        <w:lang w:val="fr-FR" w:eastAsia="en-US" w:bidi="ar-SA"/>
      </w:rPr>
    </w:lvl>
    <w:lvl w:ilvl="5" w:tplc="F4FCEC80">
      <w:numFmt w:val="bullet"/>
      <w:lvlText w:val="•"/>
      <w:lvlJc w:val="left"/>
      <w:pPr>
        <w:ind w:left="5320" w:hanging="360"/>
      </w:pPr>
      <w:rPr>
        <w:rFonts w:hint="default"/>
        <w:lang w:val="fr-FR" w:eastAsia="en-US" w:bidi="ar-SA"/>
      </w:rPr>
    </w:lvl>
    <w:lvl w:ilvl="6" w:tplc="9FE45614">
      <w:numFmt w:val="bullet"/>
      <w:lvlText w:val="•"/>
      <w:lvlJc w:val="left"/>
      <w:pPr>
        <w:ind w:left="6212" w:hanging="360"/>
      </w:pPr>
      <w:rPr>
        <w:rFonts w:hint="default"/>
        <w:lang w:val="fr-FR" w:eastAsia="en-US" w:bidi="ar-SA"/>
      </w:rPr>
    </w:lvl>
    <w:lvl w:ilvl="7" w:tplc="8DB4AA30">
      <w:numFmt w:val="bullet"/>
      <w:lvlText w:val="•"/>
      <w:lvlJc w:val="left"/>
      <w:pPr>
        <w:ind w:left="7104" w:hanging="360"/>
      </w:pPr>
      <w:rPr>
        <w:rFonts w:hint="default"/>
        <w:lang w:val="fr-FR" w:eastAsia="en-US" w:bidi="ar-SA"/>
      </w:rPr>
    </w:lvl>
    <w:lvl w:ilvl="8" w:tplc="9738C23A">
      <w:numFmt w:val="bullet"/>
      <w:lvlText w:val="•"/>
      <w:lvlJc w:val="left"/>
      <w:pPr>
        <w:ind w:left="7997" w:hanging="360"/>
      </w:pPr>
      <w:rPr>
        <w:rFonts w:hint="default"/>
        <w:lang w:val="fr-FR" w:eastAsia="en-US" w:bidi="ar-SA"/>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083EB9"/>
    <w:rsid w:val="00083EB9"/>
    <w:rsid w:val="000F789B"/>
    <w:rsid w:val="00114082"/>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EB9"/>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83EB9"/>
    <w:tblPr>
      <w:tblInd w:w="0" w:type="dxa"/>
      <w:tblCellMar>
        <w:top w:w="0" w:type="dxa"/>
        <w:left w:w="0" w:type="dxa"/>
        <w:bottom w:w="0" w:type="dxa"/>
        <w:right w:w="0" w:type="dxa"/>
      </w:tblCellMar>
    </w:tblPr>
  </w:style>
  <w:style w:type="paragraph" w:styleId="Corpsdetexte">
    <w:name w:val="Body Text"/>
    <w:basedOn w:val="Normal"/>
    <w:uiPriority w:val="1"/>
    <w:qFormat/>
    <w:rsid w:val="00083EB9"/>
    <w:pPr>
      <w:ind w:left="141"/>
      <w:jc w:val="both"/>
    </w:pPr>
    <w:rPr>
      <w:sz w:val="28"/>
      <w:szCs w:val="28"/>
    </w:rPr>
  </w:style>
  <w:style w:type="paragraph" w:customStyle="1" w:styleId="Heading1">
    <w:name w:val="Heading 1"/>
    <w:basedOn w:val="Normal"/>
    <w:uiPriority w:val="1"/>
    <w:qFormat/>
    <w:rsid w:val="00083EB9"/>
    <w:pPr>
      <w:spacing w:before="83"/>
      <w:ind w:left="860" w:hanging="359"/>
      <w:outlineLvl w:val="1"/>
    </w:pPr>
    <w:rPr>
      <w:b/>
      <w:bCs/>
      <w:sz w:val="36"/>
      <w:szCs w:val="36"/>
      <w:u w:val="single" w:color="000000"/>
    </w:rPr>
  </w:style>
  <w:style w:type="paragraph" w:customStyle="1" w:styleId="Heading2">
    <w:name w:val="Heading 2"/>
    <w:basedOn w:val="Normal"/>
    <w:uiPriority w:val="1"/>
    <w:qFormat/>
    <w:rsid w:val="00083EB9"/>
    <w:pPr>
      <w:spacing w:line="365" w:lineRule="exact"/>
      <w:ind w:left="458" w:hanging="317"/>
      <w:jc w:val="both"/>
      <w:outlineLvl w:val="2"/>
    </w:pPr>
    <w:rPr>
      <w:b/>
      <w:bCs/>
      <w:sz w:val="32"/>
      <w:szCs w:val="32"/>
    </w:rPr>
  </w:style>
  <w:style w:type="paragraph" w:customStyle="1" w:styleId="Heading3">
    <w:name w:val="Heading 3"/>
    <w:basedOn w:val="Normal"/>
    <w:uiPriority w:val="1"/>
    <w:qFormat/>
    <w:rsid w:val="00083EB9"/>
    <w:pPr>
      <w:spacing w:line="319" w:lineRule="exact"/>
      <w:ind w:left="351" w:hanging="359"/>
      <w:jc w:val="both"/>
      <w:outlineLvl w:val="3"/>
    </w:pPr>
    <w:rPr>
      <w:b/>
      <w:bCs/>
      <w:sz w:val="28"/>
      <w:szCs w:val="28"/>
      <w:u w:val="single" w:color="000000"/>
    </w:rPr>
  </w:style>
  <w:style w:type="paragraph" w:styleId="Paragraphedeliste">
    <w:name w:val="List Paragraph"/>
    <w:basedOn w:val="Normal"/>
    <w:uiPriority w:val="1"/>
    <w:qFormat/>
    <w:rsid w:val="00083EB9"/>
    <w:pPr>
      <w:ind w:left="860" w:hanging="359"/>
      <w:jc w:val="both"/>
    </w:pPr>
  </w:style>
  <w:style w:type="paragraph" w:customStyle="1" w:styleId="TableParagraph">
    <w:name w:val="Table Paragraph"/>
    <w:basedOn w:val="Normal"/>
    <w:uiPriority w:val="1"/>
    <w:qFormat/>
    <w:rsid w:val="00083EB9"/>
  </w:style>
  <w:style w:type="paragraph" w:styleId="En-tte">
    <w:name w:val="header"/>
    <w:basedOn w:val="Normal"/>
    <w:link w:val="En-tteCar"/>
    <w:uiPriority w:val="99"/>
    <w:semiHidden/>
    <w:unhideWhenUsed/>
    <w:rsid w:val="00114082"/>
    <w:pPr>
      <w:tabs>
        <w:tab w:val="center" w:pos="4320"/>
        <w:tab w:val="right" w:pos="8640"/>
      </w:tabs>
    </w:pPr>
  </w:style>
  <w:style w:type="character" w:customStyle="1" w:styleId="En-tteCar">
    <w:name w:val="En-tête Car"/>
    <w:basedOn w:val="Policepardfaut"/>
    <w:link w:val="En-tte"/>
    <w:uiPriority w:val="99"/>
    <w:semiHidden/>
    <w:rsid w:val="00114082"/>
    <w:rPr>
      <w:rFonts w:ascii="Times New Roman" w:eastAsia="Times New Roman" w:hAnsi="Times New Roman" w:cs="Times New Roman"/>
      <w:lang w:val="fr-FR"/>
    </w:rPr>
  </w:style>
  <w:style w:type="paragraph" w:styleId="Pieddepage">
    <w:name w:val="footer"/>
    <w:basedOn w:val="Normal"/>
    <w:link w:val="PieddepageCar"/>
    <w:uiPriority w:val="99"/>
    <w:unhideWhenUsed/>
    <w:rsid w:val="00114082"/>
    <w:pPr>
      <w:tabs>
        <w:tab w:val="center" w:pos="4320"/>
        <w:tab w:val="right" w:pos="8640"/>
      </w:tabs>
    </w:pPr>
  </w:style>
  <w:style w:type="character" w:customStyle="1" w:styleId="PieddepageCar">
    <w:name w:val="Pied de page Car"/>
    <w:basedOn w:val="Policepardfaut"/>
    <w:link w:val="Pieddepage"/>
    <w:uiPriority w:val="99"/>
    <w:rsid w:val="00114082"/>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2932</Words>
  <Characters>16128</Characters>
  <Application>Microsoft Office Word</Application>
  <DocSecurity>0</DocSecurity>
  <Lines>134</Lines>
  <Paragraphs>38</Paragraphs>
  <ScaleCrop>false</ScaleCrop>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HP-PRO</cp:lastModifiedBy>
  <cp:revision>2</cp:revision>
  <dcterms:created xsi:type="dcterms:W3CDTF">2025-02-24T10:13:00Z</dcterms:created>
  <dcterms:modified xsi:type="dcterms:W3CDTF">2025-02-24T02:31:00Z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vt:lpwstr>
  </property>
</Properties>
</file>