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0E" w:rsidRPr="00FD405F" w:rsidRDefault="005B08DA" w:rsidP="005B08DA">
      <w:pPr>
        <w:bidi/>
        <w:rPr>
          <w:rFonts w:ascii="Simplified Arabic" w:hAnsi="Simplified Arabic" w:cs="Simplified Arabic"/>
          <w:b/>
          <w:bCs/>
          <w:sz w:val="32"/>
          <w:szCs w:val="32"/>
          <w:rtl/>
          <w:lang w:bidi="ar-DZ"/>
        </w:rPr>
      </w:pPr>
      <w:r w:rsidRPr="00FD405F">
        <w:rPr>
          <w:rFonts w:ascii="Simplified Arabic" w:hAnsi="Simplified Arabic" w:cs="Simplified Arabic" w:hint="cs"/>
          <w:b/>
          <w:bCs/>
          <w:sz w:val="32"/>
          <w:szCs w:val="32"/>
          <w:rtl/>
          <w:lang w:bidi="ar-DZ"/>
        </w:rPr>
        <w:t>تاريخ الحضارات الإنسانية</w:t>
      </w:r>
    </w:p>
    <w:p w:rsidR="0010773B" w:rsidRPr="00B92608" w:rsidRDefault="005B08DA" w:rsidP="00B92608">
      <w:pPr>
        <w:bidi/>
        <w:rPr>
          <w:rFonts w:ascii="Simplified Arabic" w:hAnsi="Simplified Arabic" w:cs="Simplified Arabic"/>
          <w:b/>
          <w:bCs/>
          <w:sz w:val="32"/>
          <w:szCs w:val="32"/>
          <w:rtl/>
          <w:lang w:bidi="ar-DZ"/>
        </w:rPr>
      </w:pPr>
      <w:proofErr w:type="gramStart"/>
      <w:r w:rsidRPr="00FD405F">
        <w:rPr>
          <w:rFonts w:ascii="Simplified Arabic" w:hAnsi="Simplified Arabic" w:cs="Simplified Arabic" w:hint="cs"/>
          <w:b/>
          <w:bCs/>
          <w:sz w:val="32"/>
          <w:szCs w:val="32"/>
          <w:rtl/>
          <w:lang w:bidi="ar-DZ"/>
        </w:rPr>
        <w:t>المحاضرة</w:t>
      </w:r>
      <w:proofErr w:type="gramEnd"/>
      <w:r w:rsidRPr="00FD405F">
        <w:rPr>
          <w:rFonts w:ascii="Simplified Arabic" w:hAnsi="Simplified Arabic" w:cs="Simplified Arabic" w:hint="cs"/>
          <w:b/>
          <w:bCs/>
          <w:sz w:val="32"/>
          <w:szCs w:val="32"/>
          <w:rtl/>
          <w:lang w:bidi="ar-DZ"/>
        </w:rPr>
        <w:t xml:space="preserve"> الرابعة: حضارة مصر القديمة</w:t>
      </w:r>
      <w:r w:rsidR="003E66D2" w:rsidRPr="00FD405F">
        <w:rPr>
          <w:rFonts w:ascii="Simplified Arabic" w:hAnsi="Simplified Arabic" w:cs="Simplified Arabic" w:hint="cs"/>
          <w:b/>
          <w:bCs/>
          <w:sz w:val="32"/>
          <w:szCs w:val="32"/>
          <w:rtl/>
          <w:lang w:bidi="ar-DZ"/>
        </w:rPr>
        <w:t xml:space="preserve"> /الحضارة الفرعونية</w:t>
      </w:r>
    </w:p>
    <w:p w:rsidR="0010773B" w:rsidRDefault="0010773B" w:rsidP="0010773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تعتبر الحضارة المصرية </w:t>
      </w:r>
      <w:r w:rsidR="002B29A2">
        <w:rPr>
          <w:rFonts w:ascii="Simplified Arabic" w:hAnsi="Simplified Arabic" w:cs="Simplified Arabic" w:hint="cs"/>
          <w:sz w:val="32"/>
          <w:szCs w:val="32"/>
          <w:rtl/>
          <w:lang w:bidi="ar-DZ"/>
        </w:rPr>
        <w:t xml:space="preserve">القديمة </w:t>
      </w:r>
      <w:r>
        <w:rPr>
          <w:rFonts w:ascii="Simplified Arabic" w:hAnsi="Simplified Arabic" w:cs="Simplified Arabic" w:hint="cs"/>
          <w:sz w:val="32"/>
          <w:szCs w:val="32"/>
          <w:rtl/>
          <w:lang w:bidi="ar-DZ"/>
        </w:rPr>
        <w:t xml:space="preserve">من أقدم وأعظم </w:t>
      </w:r>
      <w:r w:rsidR="00AF24CF">
        <w:rPr>
          <w:rFonts w:ascii="Simplified Arabic" w:hAnsi="Simplified Arabic" w:cs="Simplified Arabic" w:hint="cs"/>
          <w:sz w:val="32"/>
          <w:szCs w:val="32"/>
          <w:rtl/>
          <w:lang w:bidi="ar-DZ"/>
        </w:rPr>
        <w:t xml:space="preserve">الحضارات في العالم، وقد تركزت على ضفاف نهر النيل، بدأ تأسيسها </w:t>
      </w:r>
      <w:r w:rsidR="00BA5A93">
        <w:rPr>
          <w:rFonts w:ascii="Simplified Arabic" w:hAnsi="Simplified Arabic" w:cs="Simplified Arabic" w:hint="cs"/>
          <w:sz w:val="32"/>
          <w:szCs w:val="32"/>
          <w:rtl/>
          <w:lang w:bidi="ar-DZ"/>
        </w:rPr>
        <w:t xml:space="preserve">عام 3150 </w:t>
      </w:r>
      <w:r w:rsidR="00FD6685">
        <w:rPr>
          <w:rFonts w:ascii="Simplified Arabic" w:hAnsi="Simplified Arabic" w:cs="Simplified Arabic" w:hint="cs"/>
          <w:sz w:val="32"/>
          <w:szCs w:val="32"/>
          <w:rtl/>
          <w:lang w:bidi="ar-DZ"/>
        </w:rPr>
        <w:t xml:space="preserve">س </w:t>
      </w:r>
      <w:r w:rsidR="00BA5A93">
        <w:rPr>
          <w:rFonts w:ascii="Simplified Arabic" w:hAnsi="Simplified Arabic" w:cs="Simplified Arabic" w:hint="cs"/>
          <w:sz w:val="32"/>
          <w:szCs w:val="32"/>
          <w:rtl/>
          <w:lang w:bidi="ar-DZ"/>
        </w:rPr>
        <w:t>ق م حين قام الملك مينا بتوحيد مصر العليا والسفلى مما أسهم في تطورها</w:t>
      </w:r>
      <w:r w:rsidR="003A62C5">
        <w:rPr>
          <w:rFonts w:ascii="Simplified Arabic" w:hAnsi="Simplified Arabic" w:cs="Simplified Arabic" w:hint="cs"/>
          <w:sz w:val="32"/>
          <w:szCs w:val="32"/>
          <w:rtl/>
          <w:lang w:bidi="ar-DZ"/>
        </w:rPr>
        <w:t xml:space="preserve">، وقد بلغت الحضارة المصرية ذروتها في عصر الدولة الحديثة </w:t>
      </w:r>
      <w:r w:rsidR="001D28C4">
        <w:rPr>
          <w:rFonts w:ascii="Simplified Arabic" w:hAnsi="Simplified Arabic" w:cs="Simplified Arabic" w:hint="cs"/>
          <w:sz w:val="32"/>
          <w:szCs w:val="32"/>
          <w:rtl/>
          <w:lang w:bidi="ar-DZ"/>
        </w:rPr>
        <w:t xml:space="preserve">وبالتحديد في عهد رمسيس الثاني، </w:t>
      </w:r>
      <w:r w:rsidR="003A62C5">
        <w:rPr>
          <w:rFonts w:ascii="Simplified Arabic" w:hAnsi="Simplified Arabic" w:cs="Simplified Arabic" w:hint="cs"/>
          <w:sz w:val="32"/>
          <w:szCs w:val="32"/>
          <w:rtl/>
          <w:lang w:bidi="ar-DZ"/>
        </w:rPr>
        <w:t>إلى أن سيطر عليها الحكم الروماني في عهد كليوباترا</w:t>
      </w:r>
      <w:r w:rsidR="00D25726">
        <w:rPr>
          <w:rFonts w:ascii="Simplified Arabic" w:hAnsi="Simplified Arabic" w:cs="Simplified Arabic" w:hint="cs"/>
          <w:sz w:val="32"/>
          <w:szCs w:val="32"/>
          <w:rtl/>
          <w:lang w:bidi="ar-DZ"/>
        </w:rPr>
        <w:t xml:space="preserve"> آخر الملكات المصريات،</w:t>
      </w:r>
      <w:r w:rsidR="00070DA6">
        <w:rPr>
          <w:rFonts w:ascii="Simplified Arabic" w:hAnsi="Simplified Arabic" w:cs="Simplified Arabic" w:hint="cs"/>
          <w:sz w:val="32"/>
          <w:szCs w:val="32"/>
          <w:rtl/>
          <w:lang w:bidi="ar-DZ"/>
        </w:rPr>
        <w:t xml:space="preserve"> تعاقب على حكم مصر الكثير من الأسر منذ 3000</w:t>
      </w:r>
      <w:r w:rsidR="00FD6685">
        <w:rPr>
          <w:rFonts w:ascii="Simplified Arabic" w:hAnsi="Simplified Arabic" w:cs="Simplified Arabic" w:hint="cs"/>
          <w:sz w:val="32"/>
          <w:szCs w:val="32"/>
          <w:rtl/>
          <w:lang w:bidi="ar-DZ"/>
        </w:rPr>
        <w:t>س ق م، ويمكن تقسيم المحطات التاريخية إلى ثلاث مراحل تاريخية وهي:</w:t>
      </w:r>
    </w:p>
    <w:p w:rsidR="00FD6685" w:rsidRDefault="00734BE6" w:rsidP="00734BE6">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عصر الإمبراطورية القديمة والتي كانت عاصمت</w:t>
      </w:r>
      <w:r w:rsidR="00175F5C">
        <w:rPr>
          <w:rFonts w:ascii="Simplified Arabic" w:hAnsi="Simplified Arabic" w:cs="Simplified Arabic" w:hint="cs"/>
          <w:sz w:val="32"/>
          <w:szCs w:val="32"/>
          <w:rtl/>
          <w:lang w:bidi="ar-DZ"/>
        </w:rPr>
        <w:t>ها ممفيس، تميزت ببناء الأهرامات.</w:t>
      </w:r>
    </w:p>
    <w:p w:rsidR="00175F5C" w:rsidRDefault="00175F5C" w:rsidP="00175F5C">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عصر الدولة الحديثة تميزت بالرخاء والتطور</w:t>
      </w:r>
      <w:r w:rsidR="00F207BD">
        <w:rPr>
          <w:rFonts w:ascii="Simplified Arabic" w:hAnsi="Simplified Arabic" w:cs="Simplified Arabic" w:hint="cs"/>
          <w:sz w:val="32"/>
          <w:szCs w:val="32"/>
          <w:rtl/>
          <w:lang w:bidi="ar-DZ"/>
        </w:rPr>
        <w:t xml:space="preserve"> وعاصمتها طيبة.</w:t>
      </w:r>
    </w:p>
    <w:p w:rsidR="00F207BD" w:rsidRDefault="00F207BD" w:rsidP="00F207BD">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عصر الانحطاط مع بداية </w:t>
      </w:r>
      <w:proofErr w:type="spellStart"/>
      <w:r>
        <w:rPr>
          <w:rFonts w:ascii="Simplified Arabic" w:hAnsi="Simplified Arabic" w:cs="Simplified Arabic" w:hint="cs"/>
          <w:sz w:val="32"/>
          <w:szCs w:val="32"/>
          <w:rtl/>
          <w:lang w:bidi="ar-DZ"/>
        </w:rPr>
        <w:t>الهجومات</w:t>
      </w:r>
      <w:proofErr w:type="spellEnd"/>
      <w:r>
        <w:rPr>
          <w:rFonts w:ascii="Simplified Arabic" w:hAnsi="Simplified Arabic" w:cs="Simplified Arabic" w:hint="cs"/>
          <w:sz w:val="32"/>
          <w:szCs w:val="32"/>
          <w:rtl/>
          <w:lang w:bidi="ar-DZ"/>
        </w:rPr>
        <w:t xml:space="preserve"> والغزو</w:t>
      </w:r>
      <w:r w:rsidR="00D25726">
        <w:rPr>
          <w:rFonts w:ascii="Simplified Arabic" w:hAnsi="Simplified Arabic" w:cs="Simplified Arabic" w:hint="cs"/>
          <w:sz w:val="32"/>
          <w:szCs w:val="32"/>
          <w:rtl/>
          <w:lang w:bidi="ar-DZ"/>
        </w:rPr>
        <w:t xml:space="preserve"> الخارجي والاحتلال الروماني لمصر.</w:t>
      </w:r>
    </w:p>
    <w:p w:rsidR="00D31389" w:rsidRDefault="00D25726" w:rsidP="00D31389">
      <w:pPr>
        <w:bidi/>
        <w:rPr>
          <w:rFonts w:ascii="Simplified Arabic" w:hAnsi="Simplified Arabic" w:cs="Simplified Arabic"/>
          <w:sz w:val="32"/>
          <w:szCs w:val="32"/>
          <w:rtl/>
          <w:lang w:bidi="ar-DZ"/>
        </w:rPr>
      </w:pPr>
      <w:r w:rsidRPr="00D25726">
        <w:rPr>
          <w:rFonts w:ascii="Simplified Arabic" w:hAnsi="Simplified Arabic" w:cs="Simplified Arabic" w:hint="cs"/>
          <w:sz w:val="32"/>
          <w:szCs w:val="32"/>
          <w:rtl/>
          <w:lang w:bidi="ar-DZ"/>
        </w:rPr>
        <w:t xml:space="preserve"> </w:t>
      </w:r>
      <w:r w:rsidR="002B29A2" w:rsidRPr="00D25726">
        <w:rPr>
          <w:rFonts w:ascii="Simplified Arabic" w:hAnsi="Simplified Arabic" w:cs="Simplified Arabic" w:hint="cs"/>
          <w:b/>
          <w:bCs/>
          <w:sz w:val="32"/>
          <w:szCs w:val="32"/>
          <w:u w:val="single"/>
          <w:rtl/>
          <w:lang w:bidi="ar-DZ"/>
        </w:rPr>
        <w:t>عوامل قيام الحضارة المصرية القديمة</w:t>
      </w:r>
      <w:r w:rsidR="00D31389">
        <w:rPr>
          <w:rFonts w:ascii="Simplified Arabic" w:hAnsi="Simplified Arabic" w:cs="Simplified Arabic" w:hint="cs"/>
          <w:b/>
          <w:bCs/>
          <w:sz w:val="32"/>
          <w:szCs w:val="32"/>
          <w:u w:val="single"/>
          <w:rtl/>
          <w:lang w:bidi="ar-DZ"/>
        </w:rPr>
        <w:t xml:space="preserve">: </w:t>
      </w:r>
      <w:r w:rsidR="00D31389">
        <w:rPr>
          <w:rFonts w:ascii="Simplified Arabic" w:hAnsi="Simplified Arabic" w:cs="Simplified Arabic" w:hint="cs"/>
          <w:sz w:val="32"/>
          <w:szCs w:val="32"/>
          <w:rtl/>
          <w:lang w:bidi="ar-DZ"/>
        </w:rPr>
        <w:t xml:space="preserve">ترتبط نشأة الحضارة المصرية بعدة </w:t>
      </w:r>
      <w:proofErr w:type="gramStart"/>
      <w:r w:rsidR="00D31389">
        <w:rPr>
          <w:rFonts w:ascii="Simplified Arabic" w:hAnsi="Simplified Arabic" w:cs="Simplified Arabic" w:hint="cs"/>
          <w:sz w:val="32"/>
          <w:szCs w:val="32"/>
          <w:rtl/>
          <w:lang w:bidi="ar-DZ"/>
        </w:rPr>
        <w:t>عوامل</w:t>
      </w:r>
      <w:proofErr w:type="gramEnd"/>
      <w:r w:rsidR="00D31389">
        <w:rPr>
          <w:rFonts w:ascii="Simplified Arabic" w:hAnsi="Simplified Arabic" w:cs="Simplified Arabic" w:hint="cs"/>
          <w:sz w:val="32"/>
          <w:szCs w:val="32"/>
          <w:rtl/>
          <w:lang w:bidi="ar-DZ"/>
        </w:rPr>
        <w:t xml:space="preserve"> أهمها:</w:t>
      </w:r>
    </w:p>
    <w:p w:rsidR="00D419E8" w:rsidRDefault="00FD405F" w:rsidP="00FD405F">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الموقع الجغرافي: </w:t>
      </w:r>
      <w:r w:rsidR="002655D1">
        <w:rPr>
          <w:rFonts w:ascii="Simplified Arabic" w:hAnsi="Simplified Arabic" w:cs="Simplified Arabic" w:hint="cs"/>
          <w:sz w:val="32"/>
          <w:szCs w:val="32"/>
          <w:rtl/>
          <w:lang w:bidi="ar-DZ"/>
        </w:rPr>
        <w:t xml:space="preserve">تأثرت الحضارات على مرّ العصور بالطبيعة الجغرافية منها مصادر الماء وطبيعة الأرض </w:t>
      </w:r>
      <w:r w:rsidR="00277CB1">
        <w:rPr>
          <w:rFonts w:ascii="Simplified Arabic" w:hAnsi="Simplified Arabic" w:cs="Simplified Arabic" w:hint="cs"/>
          <w:sz w:val="32"/>
          <w:szCs w:val="32"/>
          <w:rtl/>
          <w:lang w:bidi="ar-DZ"/>
        </w:rPr>
        <w:t xml:space="preserve">والموقع الجغرافي، </w:t>
      </w:r>
      <w:r w:rsidR="00A47816">
        <w:rPr>
          <w:rFonts w:ascii="Simplified Arabic" w:hAnsi="Simplified Arabic" w:cs="Simplified Arabic" w:hint="cs"/>
          <w:sz w:val="32"/>
          <w:szCs w:val="32"/>
          <w:rtl/>
          <w:lang w:bidi="ar-DZ"/>
        </w:rPr>
        <w:t xml:space="preserve">وقد أثر الموقع الجغرافي لمصر على تاريخها القديم ذلك لأنها تقع في الجزء الشمالي الشرقي من قارة </w:t>
      </w:r>
      <w:r w:rsidR="00800747">
        <w:rPr>
          <w:rFonts w:ascii="Simplified Arabic" w:hAnsi="Simplified Arabic" w:cs="Simplified Arabic" w:hint="cs"/>
          <w:sz w:val="32"/>
          <w:szCs w:val="32"/>
          <w:rtl/>
          <w:lang w:bidi="ar-DZ"/>
        </w:rPr>
        <w:t>إفريقيا</w:t>
      </w:r>
      <w:r w:rsidR="00A47816">
        <w:rPr>
          <w:rFonts w:ascii="Simplified Arabic" w:hAnsi="Simplified Arabic" w:cs="Simplified Arabic" w:hint="cs"/>
          <w:sz w:val="32"/>
          <w:szCs w:val="32"/>
          <w:rtl/>
          <w:lang w:bidi="ar-DZ"/>
        </w:rPr>
        <w:t xml:space="preserve"> </w:t>
      </w:r>
      <w:r w:rsidR="00800747">
        <w:rPr>
          <w:rFonts w:ascii="Simplified Arabic" w:hAnsi="Simplified Arabic" w:cs="Simplified Arabic" w:hint="cs"/>
          <w:sz w:val="32"/>
          <w:szCs w:val="32"/>
          <w:rtl/>
          <w:lang w:bidi="ar-DZ"/>
        </w:rPr>
        <w:t>وهي حلقة وصل بين القارات الثلاث آسيا أوروبا وإفريقيا، كما تطل على البحر الأبيض المتوسط والبحر الأحمر وتربط مصر بفلسطين عبر صحراء سيناء</w:t>
      </w:r>
      <w:r w:rsidR="00D419E8">
        <w:rPr>
          <w:rFonts w:ascii="Simplified Arabic" w:hAnsi="Simplified Arabic" w:cs="Simplified Arabic" w:hint="cs"/>
          <w:sz w:val="32"/>
          <w:szCs w:val="32"/>
          <w:rtl/>
          <w:lang w:bidi="ar-DZ"/>
        </w:rPr>
        <w:t>، وقد انقسمت مصر إلى قسمين،مصر العليا  ومصر السفلى، وقد ساعد هذا الموقع على العمل بالتجارة من خلال الاستعانة بالسفن من أجل تبادل القمح والأواني المصنوعة من الخزف والعديد من المواد الأخرى كالملابس.</w:t>
      </w:r>
    </w:p>
    <w:p w:rsidR="00B3520C" w:rsidRDefault="00AE547C" w:rsidP="00D419E8">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نهر النيل: يعتبر نهر النيل من أحد أطول الأنهار في العالم، وهو فريد من نوعه لأنه النهر </w:t>
      </w:r>
      <w:r w:rsidR="008750F2">
        <w:rPr>
          <w:rFonts w:ascii="Simplified Arabic" w:hAnsi="Simplified Arabic" w:cs="Simplified Arabic" w:hint="cs"/>
          <w:sz w:val="32"/>
          <w:szCs w:val="32"/>
          <w:rtl/>
          <w:lang w:bidi="ar-DZ"/>
        </w:rPr>
        <w:t>الوحيد الذي يشق الصحراء من اجل أن يصل إلى البحر الأبيض المتوسط</w:t>
      </w:r>
      <w:r w:rsidR="00BE15BB">
        <w:rPr>
          <w:rFonts w:ascii="Simplified Arabic" w:hAnsi="Simplified Arabic" w:cs="Simplified Arabic" w:hint="cs"/>
          <w:sz w:val="32"/>
          <w:szCs w:val="32"/>
          <w:rtl/>
          <w:lang w:bidi="ar-DZ"/>
        </w:rPr>
        <w:t xml:space="preserve">، وقد تمحورت حياة مصر القديمة حول هذا النهر، فطور المزارعون طرق الري للتحكم في تدفق الماء مما </w:t>
      </w:r>
      <w:r w:rsidR="00F5708E">
        <w:rPr>
          <w:rFonts w:ascii="Simplified Arabic" w:hAnsi="Simplified Arabic" w:cs="Simplified Arabic" w:hint="cs"/>
          <w:sz w:val="32"/>
          <w:szCs w:val="32"/>
          <w:rtl/>
          <w:lang w:bidi="ar-DZ"/>
        </w:rPr>
        <w:t xml:space="preserve">يتيح للمحاصيل النمو سواء </w:t>
      </w:r>
      <w:r w:rsidR="00F87D74">
        <w:rPr>
          <w:rFonts w:ascii="Simplified Arabic" w:hAnsi="Simplified Arabic" w:cs="Simplified Arabic" w:hint="cs"/>
          <w:sz w:val="32"/>
          <w:szCs w:val="32"/>
          <w:rtl/>
          <w:lang w:bidi="ar-DZ"/>
        </w:rPr>
        <w:t>في الفصول الجافة أو الممطرة، وكان واد النيل ينتج الكثير من المحاصيل بسبب خصوبة الأراضي مثل ال</w:t>
      </w:r>
      <w:r w:rsidR="00A44488">
        <w:rPr>
          <w:rFonts w:ascii="Simplified Arabic" w:hAnsi="Simplified Arabic" w:cs="Simplified Arabic" w:hint="cs"/>
          <w:sz w:val="32"/>
          <w:szCs w:val="32"/>
          <w:rtl/>
          <w:lang w:bidi="ar-DZ"/>
        </w:rPr>
        <w:t xml:space="preserve">ذرة </w:t>
      </w:r>
      <w:r w:rsidR="00433653">
        <w:rPr>
          <w:rFonts w:ascii="Simplified Arabic" w:hAnsi="Simplified Arabic" w:cs="Simplified Arabic" w:hint="cs"/>
          <w:sz w:val="32"/>
          <w:szCs w:val="32"/>
          <w:rtl/>
          <w:lang w:bidi="ar-DZ"/>
        </w:rPr>
        <w:t xml:space="preserve">والعدس والقمح واستخدمت </w:t>
      </w:r>
      <w:r w:rsidR="00D81CCA">
        <w:rPr>
          <w:rFonts w:ascii="Simplified Arabic" w:hAnsi="Simplified Arabic" w:cs="Simplified Arabic" w:hint="cs"/>
          <w:sz w:val="32"/>
          <w:szCs w:val="32"/>
          <w:rtl/>
          <w:lang w:bidi="ar-DZ"/>
        </w:rPr>
        <w:t>الأموال النات</w:t>
      </w:r>
      <w:r w:rsidR="003426A2">
        <w:rPr>
          <w:rFonts w:ascii="Simplified Arabic" w:hAnsi="Simplified Arabic" w:cs="Simplified Arabic" w:hint="cs"/>
          <w:sz w:val="32"/>
          <w:szCs w:val="32"/>
          <w:rtl/>
          <w:lang w:bidi="ar-DZ"/>
        </w:rPr>
        <w:t>جة عن بيع المحاصيل ف</w:t>
      </w:r>
      <w:r w:rsidR="0043641E">
        <w:rPr>
          <w:rFonts w:ascii="Simplified Arabic" w:hAnsi="Simplified Arabic" w:cs="Simplified Arabic" w:hint="cs"/>
          <w:sz w:val="32"/>
          <w:szCs w:val="32"/>
          <w:rtl/>
          <w:lang w:bidi="ar-DZ"/>
        </w:rPr>
        <w:t>ي بناء الأهرامات والمعابد وتطوير التجارة</w:t>
      </w:r>
      <w:r w:rsidR="00B3520C">
        <w:rPr>
          <w:rFonts w:ascii="Simplified Arabic" w:hAnsi="Simplified Arabic" w:cs="Simplified Arabic" w:hint="cs"/>
          <w:sz w:val="32"/>
          <w:szCs w:val="32"/>
          <w:rtl/>
          <w:lang w:bidi="ar-DZ"/>
        </w:rPr>
        <w:t>.</w:t>
      </w:r>
    </w:p>
    <w:p w:rsidR="003E66D2" w:rsidRPr="002D3FA3" w:rsidRDefault="008021F5" w:rsidP="002D3FA3">
      <w:pPr>
        <w:pStyle w:val="Paragraphedeliste"/>
        <w:numPr>
          <w:ilvl w:val="0"/>
          <w:numId w:val="4"/>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المناخ: تتميز مصر بمناخ حار وجاف صيفا وبارد بشكل نسبي في الشتاء</w:t>
      </w:r>
      <w:r w:rsidR="00D01019">
        <w:rPr>
          <w:rFonts w:ascii="Simplified Arabic" w:hAnsi="Simplified Arabic" w:cs="Simplified Arabic" w:hint="cs"/>
          <w:sz w:val="32"/>
          <w:szCs w:val="32"/>
          <w:rtl/>
          <w:lang w:bidi="ar-DZ"/>
        </w:rPr>
        <w:t xml:space="preserve"> وتكون درجات الحرارة في منطقة واد النيل مرتفعة ، كما تكون </w:t>
      </w:r>
      <w:r w:rsidR="00F80BBB">
        <w:rPr>
          <w:rFonts w:ascii="Simplified Arabic" w:hAnsi="Simplified Arabic" w:cs="Simplified Arabic" w:hint="cs"/>
          <w:sz w:val="32"/>
          <w:szCs w:val="32"/>
          <w:rtl/>
          <w:lang w:bidi="ar-DZ"/>
        </w:rPr>
        <w:t>الأجواء رطبة بسبب وجود البحر الأبيض المتوسط في الجهة الشمالية والبحر الأحمر في الجهة الشرقية وقد ساعد هذا المناخ على الحفاظ على الآثار التاريخية القديمة.</w:t>
      </w:r>
      <w:r w:rsidR="00800747">
        <w:rPr>
          <w:rFonts w:ascii="Simplified Arabic" w:hAnsi="Simplified Arabic" w:cs="Simplified Arabic" w:hint="cs"/>
          <w:sz w:val="32"/>
          <w:szCs w:val="32"/>
          <w:rtl/>
          <w:lang w:bidi="ar-DZ"/>
        </w:rPr>
        <w:t xml:space="preserve"> </w:t>
      </w:r>
    </w:p>
    <w:p w:rsidR="00FB62B6" w:rsidRPr="00CE4527" w:rsidRDefault="00FB62B6" w:rsidP="0069735E">
      <w:pPr>
        <w:bidi/>
        <w:spacing w:before="100" w:beforeAutospacing="1" w:after="100" w:afterAutospacing="1" w:line="240" w:lineRule="auto"/>
        <w:jc w:val="both"/>
        <w:outlineLvl w:val="1"/>
        <w:rPr>
          <w:rFonts w:ascii="Simplified Arabic" w:eastAsia="Times New Roman" w:hAnsi="Simplified Arabic" w:cs="Simplified Arabic"/>
          <w:b/>
          <w:bCs/>
          <w:sz w:val="32"/>
          <w:szCs w:val="32"/>
          <w:u w:val="single"/>
          <w:lang w:eastAsia="fr-FR"/>
        </w:rPr>
      </w:pPr>
      <w:proofErr w:type="gramStart"/>
      <w:r w:rsidRPr="00CE4527">
        <w:rPr>
          <w:rFonts w:ascii="Simplified Arabic" w:eastAsia="Times New Roman" w:hAnsi="Simplified Arabic" w:cs="Simplified Arabic"/>
          <w:b/>
          <w:bCs/>
          <w:sz w:val="32"/>
          <w:szCs w:val="32"/>
          <w:u w:val="single"/>
          <w:rtl/>
          <w:lang w:eastAsia="fr-FR"/>
        </w:rPr>
        <w:t>العلوم</w:t>
      </w:r>
      <w:proofErr w:type="gramEnd"/>
      <w:r w:rsidRPr="00CE4527">
        <w:rPr>
          <w:rFonts w:ascii="Simplified Arabic" w:eastAsia="Times New Roman" w:hAnsi="Simplified Arabic" w:cs="Simplified Arabic"/>
          <w:b/>
          <w:bCs/>
          <w:sz w:val="32"/>
          <w:szCs w:val="32"/>
          <w:u w:val="single"/>
          <w:rtl/>
          <w:lang w:eastAsia="fr-FR"/>
        </w:rPr>
        <w:t xml:space="preserve"> والآداب </w:t>
      </w:r>
      <w:r w:rsidR="00EC78D7">
        <w:rPr>
          <w:rFonts w:ascii="Simplified Arabic" w:eastAsia="Times New Roman" w:hAnsi="Simplified Arabic" w:cs="Simplified Arabic" w:hint="cs"/>
          <w:b/>
          <w:bCs/>
          <w:sz w:val="32"/>
          <w:szCs w:val="32"/>
          <w:u w:val="single"/>
          <w:rtl/>
          <w:lang w:eastAsia="fr-FR"/>
        </w:rPr>
        <w:t xml:space="preserve">والفنون </w:t>
      </w:r>
      <w:r w:rsidRPr="00CE4527">
        <w:rPr>
          <w:rFonts w:ascii="Simplified Arabic" w:eastAsia="Times New Roman" w:hAnsi="Simplified Arabic" w:cs="Simplified Arabic"/>
          <w:b/>
          <w:bCs/>
          <w:sz w:val="32"/>
          <w:szCs w:val="32"/>
          <w:u w:val="single"/>
          <w:rtl/>
          <w:lang w:eastAsia="fr-FR"/>
        </w:rPr>
        <w:t>في الحضارة المصرية القديمة</w:t>
      </w:r>
      <w:r w:rsidRPr="00CE4527">
        <w:rPr>
          <w:rFonts w:ascii="Simplified Arabic" w:eastAsia="Times New Roman" w:hAnsi="Simplified Arabic" w:cs="Simplified Arabic"/>
          <w:b/>
          <w:bCs/>
          <w:sz w:val="32"/>
          <w:szCs w:val="32"/>
          <w:u w:val="single"/>
          <w:lang w:eastAsia="fr-FR"/>
        </w:rPr>
        <w:t>:</w:t>
      </w:r>
    </w:p>
    <w:p w:rsidR="00FB62B6" w:rsidRPr="00FB62B6" w:rsidRDefault="0069735E" w:rsidP="00FB62B6">
      <w:p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sz w:val="32"/>
          <w:szCs w:val="32"/>
          <w:rtl/>
          <w:lang w:eastAsia="fr-FR"/>
        </w:rPr>
        <w:t>أحرز</w:t>
      </w:r>
      <w:proofErr w:type="gramEnd"/>
      <w:r>
        <w:rPr>
          <w:rFonts w:ascii="Simplified Arabic" w:eastAsia="Times New Roman" w:hAnsi="Simplified Arabic" w:cs="Simplified Arabic"/>
          <w:sz w:val="32"/>
          <w:szCs w:val="32"/>
          <w:rtl/>
          <w:lang w:eastAsia="fr-FR"/>
        </w:rPr>
        <w:t xml:space="preserve"> المصريون القدماء</w:t>
      </w:r>
      <w:r w:rsidR="00FB62B6" w:rsidRPr="00FB62B6">
        <w:rPr>
          <w:rFonts w:ascii="Simplified Arabic" w:eastAsia="Times New Roman" w:hAnsi="Simplified Arabic" w:cs="Simplified Arabic"/>
          <w:sz w:val="32"/>
          <w:szCs w:val="32"/>
          <w:rtl/>
          <w:lang w:eastAsia="fr-FR"/>
        </w:rPr>
        <w:t xml:space="preserve"> قدرًا مهمًا من المعارف في حقول الفلك والهندسة والرياضيات والطبّ</w:t>
      </w:r>
      <w:r w:rsidR="00AC2064">
        <w:rPr>
          <w:rFonts w:ascii="Simplified Arabic" w:eastAsia="Times New Roman" w:hAnsi="Simplified Arabic" w:cs="Simplified Arabic" w:hint="cs"/>
          <w:sz w:val="32"/>
          <w:szCs w:val="32"/>
          <w:rtl/>
          <w:lang w:eastAsia="fr-FR"/>
        </w:rPr>
        <w:t xml:space="preserve"> والأدب والفنون</w:t>
      </w:r>
      <w:r w:rsidR="00FB62B6" w:rsidRPr="00FB62B6">
        <w:rPr>
          <w:rFonts w:ascii="Simplified Arabic" w:eastAsia="Times New Roman" w:hAnsi="Simplified Arabic" w:cs="Simplified Arabic"/>
          <w:sz w:val="32"/>
          <w:szCs w:val="32"/>
          <w:rtl/>
          <w:lang w:eastAsia="fr-FR"/>
        </w:rPr>
        <w:t>، وبعض ما توصّلوا إليه ما زال معتمدًا في يومنا هذا</w:t>
      </w:r>
      <w:r w:rsidR="00FB62B6" w:rsidRPr="00FB62B6">
        <w:rPr>
          <w:rFonts w:ascii="Simplified Arabic" w:eastAsia="Times New Roman" w:hAnsi="Simplified Arabic" w:cs="Simplified Arabic"/>
          <w:sz w:val="32"/>
          <w:szCs w:val="32"/>
          <w:lang w:eastAsia="fr-FR"/>
        </w:rPr>
        <w:t>.</w:t>
      </w:r>
    </w:p>
    <w:p w:rsidR="00FB62B6" w:rsidRPr="00FB62B6" w:rsidRDefault="00FB62B6" w:rsidP="009C3CF3">
      <w:p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AC2064">
        <w:rPr>
          <w:rFonts w:ascii="Simplified Arabic" w:eastAsia="Times New Roman" w:hAnsi="Simplified Arabic" w:cs="Simplified Arabic"/>
          <w:b/>
          <w:bCs/>
          <w:sz w:val="32"/>
          <w:szCs w:val="32"/>
          <w:u w:val="single"/>
          <w:lang w:eastAsia="fr-FR"/>
        </w:rPr>
        <w:t xml:space="preserve">- </w:t>
      </w:r>
      <w:r w:rsidRPr="00AC2064">
        <w:rPr>
          <w:rFonts w:ascii="Simplified Arabic" w:eastAsia="Times New Roman" w:hAnsi="Simplified Arabic" w:cs="Simplified Arabic"/>
          <w:b/>
          <w:bCs/>
          <w:sz w:val="32"/>
          <w:szCs w:val="32"/>
          <w:u w:val="single"/>
          <w:rtl/>
          <w:lang w:eastAsia="fr-FR"/>
        </w:rPr>
        <w:t>الرياضيّات والهندسة</w:t>
      </w:r>
      <w:r w:rsidRPr="00FB62B6">
        <w:rPr>
          <w:rFonts w:ascii="Simplified Arabic" w:eastAsia="Times New Roman" w:hAnsi="Simplified Arabic" w:cs="Simplified Arabic"/>
          <w:b/>
          <w:bCs/>
          <w:sz w:val="32"/>
          <w:szCs w:val="32"/>
          <w:lang w:eastAsia="fr-FR"/>
        </w:rPr>
        <w:t>:</w:t>
      </w:r>
      <w:r w:rsidRPr="00FB62B6">
        <w:rPr>
          <w:rFonts w:ascii="Simplified Arabic" w:eastAsia="Times New Roman" w:hAnsi="Simplified Arabic" w:cs="Simplified Arabic"/>
          <w:sz w:val="32"/>
          <w:szCs w:val="32"/>
          <w:lang w:eastAsia="fr-FR"/>
        </w:rPr>
        <w:t xml:space="preserve"> </w:t>
      </w:r>
      <w:r w:rsidRPr="00FB62B6">
        <w:rPr>
          <w:rFonts w:ascii="Simplified Arabic" w:eastAsia="Times New Roman" w:hAnsi="Simplified Arabic" w:cs="Simplified Arabic"/>
          <w:sz w:val="32"/>
          <w:szCs w:val="32"/>
          <w:rtl/>
          <w:lang w:eastAsia="fr-FR"/>
        </w:rPr>
        <w:t xml:space="preserve">وضع علماء مصر القديمة، ومعظمهم من الكهنة، أسس العلوم عند المصريين الذين بلغوا مراتب متقدّمة في الهندسة والرياضيات كما يتضح من بناء الأهرامات التي تطلّب تصميمها وتشييدها معرفة واسعة في هذين العلمين ، إن الأهرامات التي يبلغ عددها 100 هرم تمثّل أقدم أنصبة مبنيّة بالحجر، والهياكل العديدة، والمسلّات والبوّابات الفخمة، والأعمدة العالية التي تبدو بشكل حزم من قصب </w:t>
      </w:r>
      <w:proofErr w:type="spellStart"/>
      <w:r w:rsidRPr="00FB62B6">
        <w:rPr>
          <w:rFonts w:ascii="Simplified Arabic" w:eastAsia="Times New Roman" w:hAnsi="Simplified Arabic" w:cs="Simplified Arabic"/>
          <w:sz w:val="32"/>
          <w:szCs w:val="32"/>
          <w:rtl/>
          <w:lang w:eastAsia="fr-FR"/>
        </w:rPr>
        <w:t>البردى</w:t>
      </w:r>
      <w:proofErr w:type="spellEnd"/>
      <w:r w:rsidRPr="00FB62B6">
        <w:rPr>
          <w:rFonts w:ascii="Simplified Arabic" w:eastAsia="Times New Roman" w:hAnsi="Simplified Arabic" w:cs="Simplified Arabic"/>
          <w:sz w:val="32"/>
          <w:szCs w:val="32"/>
          <w:rtl/>
          <w:lang w:eastAsia="fr-FR"/>
        </w:rPr>
        <w:t xml:space="preserve">، والقبور المحفورة في الصخر، والتماثيل المنحوتة البديعة الصنع، </w:t>
      </w:r>
      <w:proofErr w:type="spellStart"/>
      <w:r w:rsidRPr="00FB62B6">
        <w:rPr>
          <w:rFonts w:ascii="Simplified Arabic" w:eastAsia="Times New Roman" w:hAnsi="Simplified Arabic" w:cs="Simplified Arabic"/>
          <w:sz w:val="32"/>
          <w:szCs w:val="32"/>
          <w:rtl/>
          <w:lang w:eastAsia="fr-FR"/>
        </w:rPr>
        <w:t>والتصاوير</w:t>
      </w:r>
      <w:proofErr w:type="spellEnd"/>
      <w:r w:rsidRPr="00FB62B6">
        <w:rPr>
          <w:rFonts w:ascii="Simplified Arabic" w:eastAsia="Times New Roman" w:hAnsi="Simplified Arabic" w:cs="Simplified Arabic"/>
          <w:sz w:val="32"/>
          <w:szCs w:val="32"/>
          <w:rtl/>
          <w:lang w:eastAsia="fr-FR"/>
        </w:rPr>
        <w:t xml:space="preserve"> الرائعة الألوان، تعتبر إرثًا حضاريًا خالدًا خلّفته مصر القديمة للعالم</w:t>
      </w:r>
      <w:r w:rsidRPr="00FB62B6">
        <w:rPr>
          <w:rFonts w:ascii="Simplified Arabic" w:eastAsia="Times New Roman" w:hAnsi="Simplified Arabic" w:cs="Simplified Arabic"/>
          <w:sz w:val="32"/>
          <w:szCs w:val="32"/>
          <w:lang w:eastAsia="fr-FR"/>
        </w:rPr>
        <w:t xml:space="preserve">. </w:t>
      </w:r>
      <w:r w:rsidRPr="00FB62B6">
        <w:rPr>
          <w:rFonts w:ascii="Simplified Arabic" w:eastAsia="Times New Roman" w:hAnsi="Simplified Arabic" w:cs="Simplified Arabic"/>
          <w:sz w:val="32"/>
          <w:szCs w:val="32"/>
          <w:rtl/>
          <w:lang w:eastAsia="fr-FR"/>
        </w:rPr>
        <w:t xml:space="preserve">وهذا الإرث يؤكد بلوغ المصريين القدماء مرتبة متقدمة في الهندسة والرياضيات ، حيث بدأ المصريون القدماء بتسجيل ارتفاع منسوب مياه النيل وانخفاضها وحسابهما حسابًا دقيقًا، وكان قياس الأراضي، التي محا الفيضان معالم </w:t>
      </w:r>
      <w:r w:rsidR="000F242C">
        <w:rPr>
          <w:rFonts w:ascii="Simplified Arabic" w:eastAsia="Times New Roman" w:hAnsi="Simplified Arabic" w:cs="Simplified Arabic"/>
          <w:sz w:val="32"/>
          <w:szCs w:val="32"/>
          <w:rtl/>
          <w:lang w:eastAsia="fr-FR"/>
        </w:rPr>
        <w:lastRenderedPageBreak/>
        <w:t>حدودها، منشأ فن الهندسة</w:t>
      </w:r>
      <w:r w:rsidR="000F242C">
        <w:rPr>
          <w:rFonts w:ascii="Simplified Arabic" w:eastAsia="Times New Roman" w:hAnsi="Simplified Arabic" w:cs="Simplified Arabic" w:hint="cs"/>
          <w:sz w:val="32"/>
          <w:szCs w:val="32"/>
          <w:rtl/>
          <w:lang w:eastAsia="fr-FR"/>
        </w:rPr>
        <w:t xml:space="preserve">، </w:t>
      </w:r>
      <w:r w:rsidRPr="00FB62B6">
        <w:rPr>
          <w:rFonts w:ascii="Simplified Arabic" w:eastAsia="Times New Roman" w:hAnsi="Simplified Arabic" w:cs="Simplified Arabic"/>
          <w:sz w:val="32"/>
          <w:szCs w:val="32"/>
          <w:rtl/>
          <w:lang w:eastAsia="fr-FR"/>
        </w:rPr>
        <w:t>وعرف المصريون القدماء الجمع والطرح والقسمة، إلاّ أنهم استعملوها بطرق تختلف بعض الشيء عن أساليبنا الحالية</w:t>
      </w:r>
      <w:r w:rsidRPr="00FB62B6">
        <w:rPr>
          <w:rFonts w:ascii="Simplified Arabic" w:eastAsia="Times New Roman" w:hAnsi="Simplified Arabic" w:cs="Simplified Arabic"/>
          <w:sz w:val="32"/>
          <w:szCs w:val="32"/>
          <w:lang w:eastAsia="fr-FR"/>
        </w:rPr>
        <w:t xml:space="preserve">. </w:t>
      </w:r>
      <w:r w:rsidRPr="00FB62B6">
        <w:rPr>
          <w:rFonts w:ascii="Simplified Arabic" w:eastAsia="Times New Roman" w:hAnsi="Simplified Arabic" w:cs="Simplified Arabic"/>
          <w:sz w:val="32"/>
          <w:szCs w:val="32"/>
          <w:rtl/>
          <w:lang w:eastAsia="fr-FR"/>
        </w:rPr>
        <w:t xml:space="preserve">وعرفوا أيضًا </w:t>
      </w:r>
      <w:proofErr w:type="gramStart"/>
      <w:r w:rsidRPr="00FB62B6">
        <w:rPr>
          <w:rFonts w:ascii="Simplified Arabic" w:eastAsia="Times New Roman" w:hAnsi="Simplified Arabic" w:cs="Simplified Arabic"/>
          <w:sz w:val="32"/>
          <w:szCs w:val="32"/>
          <w:rtl/>
          <w:lang w:eastAsia="fr-FR"/>
        </w:rPr>
        <w:t>الأعداد</w:t>
      </w:r>
      <w:proofErr w:type="gramEnd"/>
      <w:r w:rsidRPr="00FB62B6">
        <w:rPr>
          <w:rFonts w:ascii="Simplified Arabic" w:eastAsia="Times New Roman" w:hAnsi="Simplified Arabic" w:cs="Simplified Arabic"/>
          <w:sz w:val="32"/>
          <w:szCs w:val="32"/>
          <w:rtl/>
          <w:lang w:eastAsia="fr-FR"/>
        </w:rPr>
        <w:t xml:space="preserve"> حتى العشرة، ثم مضاعفتها حتى المليون</w:t>
      </w:r>
      <w:r w:rsidRPr="00FB62B6">
        <w:rPr>
          <w:rFonts w:ascii="Simplified Arabic" w:eastAsia="Times New Roman" w:hAnsi="Simplified Arabic" w:cs="Simplified Arabic"/>
          <w:sz w:val="32"/>
          <w:szCs w:val="32"/>
          <w:lang w:eastAsia="fr-FR"/>
        </w:rPr>
        <w:t xml:space="preserve">. </w:t>
      </w:r>
      <w:r w:rsidRPr="00FB62B6">
        <w:rPr>
          <w:rFonts w:ascii="Simplified Arabic" w:eastAsia="Times New Roman" w:hAnsi="Simplified Arabic" w:cs="Simplified Arabic"/>
          <w:sz w:val="32"/>
          <w:szCs w:val="32"/>
          <w:rtl/>
          <w:lang w:eastAsia="fr-FR"/>
        </w:rPr>
        <w:t>وكانوا يرسمون علامة المليون</w:t>
      </w:r>
      <w:r w:rsidRPr="00FB62B6">
        <w:rPr>
          <w:rFonts w:ascii="Simplified Arabic" w:eastAsia="Times New Roman" w:hAnsi="Simplified Arabic" w:cs="Simplified Arabic"/>
          <w:sz w:val="32"/>
          <w:szCs w:val="32"/>
          <w:lang w:eastAsia="fr-FR"/>
        </w:rPr>
        <w:t xml:space="preserve"> </w:t>
      </w:r>
      <w:proofErr w:type="gramStart"/>
      <w:r w:rsidRPr="00FB62B6">
        <w:rPr>
          <w:rFonts w:ascii="Simplified Arabic" w:eastAsia="Times New Roman" w:hAnsi="Simplified Arabic" w:cs="Simplified Arabic"/>
          <w:sz w:val="32"/>
          <w:szCs w:val="32"/>
          <w:rtl/>
          <w:lang w:eastAsia="fr-FR"/>
        </w:rPr>
        <w:t>على</w:t>
      </w:r>
      <w:proofErr w:type="gramEnd"/>
      <w:r w:rsidRPr="00FB62B6">
        <w:rPr>
          <w:rFonts w:ascii="Simplified Arabic" w:eastAsia="Times New Roman" w:hAnsi="Simplified Arabic" w:cs="Simplified Arabic"/>
          <w:sz w:val="32"/>
          <w:szCs w:val="32"/>
          <w:rtl/>
          <w:lang w:eastAsia="fr-FR"/>
        </w:rPr>
        <w:t xml:space="preserve"> شكل هيئة إنسان يرفع يديه دلالة على الدهشة من الكثرة</w:t>
      </w:r>
      <w:r w:rsidRPr="00FB62B6">
        <w:rPr>
          <w:rFonts w:ascii="Simplified Arabic" w:eastAsia="Times New Roman" w:hAnsi="Simplified Arabic" w:cs="Simplified Arabic"/>
          <w:sz w:val="32"/>
          <w:szCs w:val="32"/>
          <w:lang w:eastAsia="fr-FR"/>
        </w:rPr>
        <w:t xml:space="preserve">. </w:t>
      </w:r>
      <w:r w:rsidRPr="00FB62B6">
        <w:rPr>
          <w:rFonts w:ascii="Simplified Arabic" w:eastAsia="Times New Roman" w:hAnsi="Simplified Arabic" w:cs="Simplified Arabic"/>
          <w:sz w:val="32"/>
          <w:szCs w:val="32"/>
          <w:rtl/>
          <w:lang w:eastAsia="fr-FR"/>
        </w:rPr>
        <w:t xml:space="preserve">وعرفوا أيضًا </w:t>
      </w:r>
      <w:proofErr w:type="gramStart"/>
      <w:r w:rsidRPr="00FB62B6">
        <w:rPr>
          <w:rFonts w:ascii="Simplified Arabic" w:eastAsia="Times New Roman" w:hAnsi="Simplified Arabic" w:cs="Simplified Arabic"/>
          <w:sz w:val="32"/>
          <w:szCs w:val="32"/>
          <w:rtl/>
          <w:lang w:eastAsia="fr-FR"/>
        </w:rPr>
        <w:t>الكسور</w:t>
      </w:r>
      <w:proofErr w:type="gramEnd"/>
      <w:r w:rsidRPr="00FB62B6">
        <w:rPr>
          <w:rFonts w:ascii="Simplified Arabic" w:eastAsia="Times New Roman" w:hAnsi="Simplified Arabic" w:cs="Simplified Arabic"/>
          <w:sz w:val="32"/>
          <w:szCs w:val="32"/>
          <w:rtl/>
          <w:lang w:eastAsia="fr-FR"/>
        </w:rPr>
        <w:t xml:space="preserve"> وضربها وقسمتها، وتحديد مساحة المربّع والمستطيل والمثلّث، وكانت لديهم وحدات للقياس والوزن والكيل</w:t>
      </w:r>
      <w:r w:rsidRPr="00FB62B6">
        <w:rPr>
          <w:rFonts w:ascii="Simplified Arabic" w:eastAsia="Times New Roman" w:hAnsi="Simplified Arabic" w:cs="Simplified Arabic"/>
          <w:sz w:val="32"/>
          <w:szCs w:val="32"/>
          <w:lang w:eastAsia="fr-FR"/>
        </w:rPr>
        <w:t>.</w:t>
      </w:r>
    </w:p>
    <w:p w:rsidR="00FB62B6" w:rsidRPr="00FB62B6" w:rsidRDefault="00FB62B6" w:rsidP="007A666B">
      <w:p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AC2064">
        <w:rPr>
          <w:rFonts w:ascii="Simplified Arabic" w:eastAsia="Times New Roman" w:hAnsi="Simplified Arabic" w:cs="Simplified Arabic"/>
          <w:b/>
          <w:bCs/>
          <w:sz w:val="32"/>
          <w:szCs w:val="32"/>
          <w:u w:val="single"/>
          <w:lang w:eastAsia="fr-FR"/>
        </w:rPr>
        <w:t xml:space="preserve">- </w:t>
      </w:r>
      <w:r w:rsidRPr="00AC2064">
        <w:rPr>
          <w:rFonts w:ascii="Simplified Arabic" w:eastAsia="Times New Roman" w:hAnsi="Simplified Arabic" w:cs="Simplified Arabic"/>
          <w:b/>
          <w:bCs/>
          <w:sz w:val="32"/>
          <w:szCs w:val="32"/>
          <w:u w:val="single"/>
          <w:rtl/>
          <w:lang w:eastAsia="fr-FR"/>
        </w:rPr>
        <w:t>الطب</w:t>
      </w:r>
      <w:r w:rsidRPr="00AC2064">
        <w:rPr>
          <w:rFonts w:ascii="Simplified Arabic" w:eastAsia="Times New Roman" w:hAnsi="Simplified Arabic" w:cs="Simplified Arabic"/>
          <w:b/>
          <w:bCs/>
          <w:sz w:val="32"/>
          <w:szCs w:val="32"/>
          <w:u w:val="single"/>
          <w:lang w:eastAsia="fr-FR"/>
        </w:rPr>
        <w:t>:</w:t>
      </w:r>
      <w:r w:rsidRPr="00FB62B6">
        <w:rPr>
          <w:rFonts w:ascii="Simplified Arabic" w:eastAsia="Times New Roman" w:hAnsi="Simplified Arabic" w:cs="Simplified Arabic"/>
          <w:sz w:val="32"/>
          <w:szCs w:val="32"/>
          <w:lang w:eastAsia="fr-FR"/>
        </w:rPr>
        <w:t xml:space="preserve"> </w:t>
      </w:r>
      <w:r w:rsidRPr="00FB62B6">
        <w:rPr>
          <w:rFonts w:ascii="Simplified Arabic" w:eastAsia="Times New Roman" w:hAnsi="Simplified Arabic" w:cs="Simplified Arabic"/>
          <w:sz w:val="32"/>
          <w:szCs w:val="32"/>
          <w:rtl/>
          <w:lang w:eastAsia="fr-FR"/>
        </w:rPr>
        <w:t>كانت الممارسة الطبية في مصر القديمة متقدمة جدًا لدرجة أن العديد من ملاحظاتهم وسياساتهم وإجراءاتهم الشائعة لم يتم تجاوزها في الغرب لعدة قرون بعد سقوط روما</w:t>
      </w:r>
      <w:r w:rsidR="00F233B5">
        <w:rPr>
          <w:rFonts w:ascii="Simplified Arabic" w:eastAsia="Times New Roman" w:hAnsi="Simplified Arabic" w:cs="Simplified Arabic" w:hint="cs"/>
          <w:sz w:val="32"/>
          <w:szCs w:val="32"/>
          <w:rtl/>
          <w:lang w:eastAsia="fr-FR"/>
        </w:rPr>
        <w:t>،</w:t>
      </w:r>
      <w:r w:rsidRPr="00FB62B6">
        <w:rPr>
          <w:rFonts w:ascii="Simplified Arabic" w:eastAsia="Times New Roman" w:hAnsi="Simplified Arabic" w:cs="Simplified Arabic"/>
          <w:sz w:val="32"/>
          <w:szCs w:val="32"/>
          <w:lang w:eastAsia="fr-FR"/>
        </w:rPr>
        <w:t xml:space="preserve"> </w:t>
      </w:r>
      <w:r w:rsidRPr="00FB62B6">
        <w:rPr>
          <w:rFonts w:ascii="Simplified Arabic" w:eastAsia="Times New Roman" w:hAnsi="Simplified Arabic" w:cs="Simplified Arabic"/>
          <w:sz w:val="32"/>
          <w:szCs w:val="32"/>
          <w:rtl/>
          <w:lang w:eastAsia="fr-FR"/>
        </w:rPr>
        <w:t>لقد أدركوا أنه يمكن معالجة المرض عن طريق المستحضرات الصيدلانية ، وفهموا أهمية النظاف</w:t>
      </w:r>
      <w:r w:rsidR="009315E1">
        <w:rPr>
          <w:rFonts w:ascii="Simplified Arabic" w:eastAsia="Times New Roman" w:hAnsi="Simplified Arabic" w:cs="Simplified Arabic"/>
          <w:sz w:val="32"/>
          <w:szCs w:val="32"/>
          <w:rtl/>
          <w:lang w:eastAsia="fr-FR"/>
        </w:rPr>
        <w:t>ة في علاج المرض</w:t>
      </w:r>
      <w:r w:rsidRPr="00FB62B6">
        <w:rPr>
          <w:rFonts w:ascii="Simplified Arabic" w:eastAsia="Times New Roman" w:hAnsi="Simplified Arabic" w:cs="Simplified Arabic"/>
          <w:sz w:val="32"/>
          <w:szCs w:val="32"/>
          <w:lang w:eastAsia="fr-FR"/>
        </w:rPr>
        <w:t xml:space="preserve">. </w:t>
      </w:r>
      <w:r w:rsidRPr="00FB62B6">
        <w:rPr>
          <w:rFonts w:ascii="Simplified Arabic" w:eastAsia="Times New Roman" w:hAnsi="Simplified Arabic" w:cs="Simplified Arabic"/>
          <w:sz w:val="32"/>
          <w:szCs w:val="32"/>
          <w:rtl/>
          <w:lang w:eastAsia="fr-FR"/>
        </w:rPr>
        <w:t>كان يمكن للأطباء في مصر القديمة أن يكونوا من الذكور أو الإناث</w:t>
      </w:r>
      <w:r w:rsidR="00892AE1">
        <w:rPr>
          <w:rFonts w:ascii="Simplified Arabic" w:eastAsia="Times New Roman" w:hAnsi="Simplified Arabic" w:cs="Simplified Arabic" w:hint="cs"/>
          <w:sz w:val="32"/>
          <w:szCs w:val="32"/>
          <w:rtl/>
          <w:lang w:eastAsia="fr-FR"/>
        </w:rPr>
        <w:t xml:space="preserve"> وقد </w:t>
      </w:r>
      <w:r w:rsidR="00892AE1">
        <w:rPr>
          <w:rFonts w:ascii="Simplified Arabic" w:eastAsia="Times New Roman" w:hAnsi="Simplified Arabic" w:cs="Simplified Arabic"/>
          <w:sz w:val="32"/>
          <w:szCs w:val="32"/>
          <w:rtl/>
          <w:lang w:eastAsia="fr-FR"/>
        </w:rPr>
        <w:t xml:space="preserve">عادت فكره </w:t>
      </w:r>
      <w:r w:rsidR="00892AE1">
        <w:rPr>
          <w:rFonts w:ascii="Simplified Arabic" w:eastAsia="Times New Roman" w:hAnsi="Simplified Arabic" w:cs="Simplified Arabic" w:hint="cs"/>
          <w:sz w:val="32"/>
          <w:szCs w:val="32"/>
          <w:rtl/>
          <w:lang w:eastAsia="fr-FR"/>
        </w:rPr>
        <w:t>أ</w:t>
      </w:r>
      <w:r w:rsidR="00892AE1">
        <w:rPr>
          <w:rFonts w:ascii="Simplified Arabic" w:eastAsia="Times New Roman" w:hAnsi="Simplified Arabic" w:cs="Simplified Arabic"/>
          <w:sz w:val="32"/>
          <w:szCs w:val="32"/>
          <w:rtl/>
          <w:lang w:eastAsia="fr-FR"/>
        </w:rPr>
        <w:t>ن للنساء دور في مهنة الط</w:t>
      </w:r>
      <w:r w:rsidR="00892AE1">
        <w:rPr>
          <w:rFonts w:ascii="Simplified Arabic" w:eastAsia="Times New Roman" w:hAnsi="Simplified Arabic" w:cs="Simplified Arabic" w:hint="cs"/>
          <w:sz w:val="32"/>
          <w:szCs w:val="32"/>
          <w:rtl/>
          <w:lang w:eastAsia="fr-FR"/>
        </w:rPr>
        <w:t>ب</w:t>
      </w:r>
      <w:r w:rsidRPr="00FB62B6">
        <w:rPr>
          <w:rFonts w:ascii="Simplified Arabic" w:eastAsia="Times New Roman" w:hAnsi="Simplified Arabic" w:cs="Simplified Arabic"/>
          <w:sz w:val="32"/>
          <w:szCs w:val="32"/>
          <w:rtl/>
          <w:lang w:eastAsia="fr-FR"/>
        </w:rPr>
        <w:t xml:space="preserve"> إلى عصر الأسرة المبكرة عندما كانت </w:t>
      </w:r>
      <w:r w:rsidR="00892AE1">
        <w:rPr>
          <w:rFonts w:ascii="Simplified Arabic" w:eastAsia="Times New Roman" w:hAnsi="Simplified Arabic" w:cs="Simplified Arabic" w:hint="cs"/>
          <w:sz w:val="32"/>
          <w:szCs w:val="32"/>
          <w:rtl/>
          <w:lang w:eastAsia="fr-FR"/>
        </w:rPr>
        <w:t>(</w:t>
      </w:r>
      <w:r w:rsidRPr="00FB62B6">
        <w:rPr>
          <w:rFonts w:ascii="Simplified Arabic" w:eastAsia="Times New Roman" w:hAnsi="Simplified Arabic" w:cs="Simplified Arabic"/>
          <w:sz w:val="32"/>
          <w:szCs w:val="32"/>
          <w:lang w:eastAsia="fr-FR"/>
        </w:rPr>
        <w:t xml:space="preserve"> </w:t>
      </w:r>
      <w:r w:rsidRPr="00FB62B6">
        <w:rPr>
          <w:rFonts w:ascii="Simplified Arabic" w:eastAsia="Times New Roman" w:hAnsi="Simplified Arabic" w:cs="Simplified Arabic"/>
          <w:sz w:val="32"/>
          <w:szCs w:val="32"/>
          <w:rtl/>
          <w:lang w:eastAsia="fr-FR"/>
        </w:rPr>
        <w:t xml:space="preserve">ميريت </w:t>
      </w:r>
      <w:proofErr w:type="spellStart"/>
      <w:r w:rsidRPr="00FB62B6">
        <w:rPr>
          <w:rFonts w:ascii="Simplified Arabic" w:eastAsia="Times New Roman" w:hAnsi="Simplified Arabic" w:cs="Simplified Arabic"/>
          <w:sz w:val="32"/>
          <w:szCs w:val="32"/>
          <w:rtl/>
          <w:lang w:eastAsia="fr-FR"/>
        </w:rPr>
        <w:t>بتاح</w:t>
      </w:r>
      <w:proofErr w:type="spellEnd"/>
      <w:r w:rsidR="00892AE1">
        <w:rPr>
          <w:rFonts w:ascii="Simplified Arabic" w:eastAsia="Times New Roman" w:hAnsi="Simplified Arabic" w:cs="Simplified Arabic" w:hint="cs"/>
          <w:sz w:val="32"/>
          <w:szCs w:val="32"/>
          <w:rtl/>
          <w:lang w:eastAsia="fr-FR"/>
        </w:rPr>
        <w:t xml:space="preserve">) </w:t>
      </w:r>
      <w:r w:rsidR="00051700">
        <w:rPr>
          <w:rFonts w:ascii="Simplified Arabic" w:eastAsia="Times New Roman" w:hAnsi="Simplified Arabic" w:cs="Simplified Arabic"/>
          <w:sz w:val="32"/>
          <w:szCs w:val="32"/>
          <w:rtl/>
          <w:lang w:eastAsia="fr-FR"/>
        </w:rPr>
        <w:t>كبيرة الأطباء في البلاط الملك</w:t>
      </w:r>
      <w:r w:rsidR="00051700">
        <w:rPr>
          <w:rFonts w:ascii="Simplified Arabic" w:eastAsia="Times New Roman" w:hAnsi="Simplified Arabic" w:cs="Simplified Arabic"/>
          <w:sz w:val="32"/>
          <w:szCs w:val="32"/>
          <w:lang w:eastAsia="fr-FR"/>
        </w:rPr>
        <w:t xml:space="preserve"> 2700</w:t>
      </w:r>
      <w:r w:rsidR="00051700">
        <w:rPr>
          <w:rFonts w:ascii="Simplified Arabic" w:eastAsia="Times New Roman" w:hAnsi="Simplified Arabic" w:cs="Simplified Arabic" w:hint="cs"/>
          <w:sz w:val="32"/>
          <w:szCs w:val="32"/>
          <w:rtl/>
          <w:lang w:eastAsia="fr-FR"/>
        </w:rPr>
        <w:t xml:space="preserve"> ق م</w:t>
      </w:r>
      <w:r w:rsidR="007A666B">
        <w:rPr>
          <w:rFonts w:ascii="Simplified Arabic" w:eastAsia="Times New Roman" w:hAnsi="Simplified Arabic" w:cs="Simplified Arabic" w:hint="cs"/>
          <w:sz w:val="32"/>
          <w:szCs w:val="32"/>
          <w:rtl/>
          <w:lang w:eastAsia="fr-FR"/>
        </w:rPr>
        <w:t>،</w:t>
      </w:r>
      <w:r w:rsidR="00051700">
        <w:rPr>
          <w:rFonts w:ascii="Simplified Arabic" w:eastAsia="Times New Roman" w:hAnsi="Simplified Arabic" w:cs="Simplified Arabic" w:hint="cs"/>
          <w:sz w:val="32"/>
          <w:szCs w:val="32"/>
          <w:rtl/>
          <w:lang w:eastAsia="fr-FR"/>
        </w:rPr>
        <w:t xml:space="preserve"> </w:t>
      </w:r>
      <w:r w:rsidR="007A666B">
        <w:rPr>
          <w:rFonts w:ascii="Simplified Arabic" w:eastAsia="Times New Roman" w:hAnsi="Simplified Arabic" w:cs="Simplified Arabic" w:hint="cs"/>
          <w:sz w:val="32"/>
          <w:szCs w:val="32"/>
          <w:rtl/>
          <w:lang w:eastAsia="fr-FR"/>
        </w:rPr>
        <w:t>و</w:t>
      </w:r>
      <w:r w:rsidRPr="00FB62B6">
        <w:rPr>
          <w:rFonts w:ascii="Simplified Arabic" w:eastAsia="Times New Roman" w:hAnsi="Simplified Arabic" w:cs="Simplified Arabic"/>
          <w:sz w:val="32"/>
          <w:szCs w:val="32"/>
          <w:rtl/>
          <w:lang w:eastAsia="fr-FR"/>
        </w:rPr>
        <w:t>هي أول طبيبة معروفة بالاسم في تاريخ العالم</w:t>
      </w:r>
      <w:r w:rsidR="007A666B">
        <w:rPr>
          <w:rFonts w:ascii="Simplified Arabic" w:eastAsia="Times New Roman" w:hAnsi="Simplified Arabic" w:cs="Simplified Arabic" w:hint="cs"/>
          <w:sz w:val="32"/>
          <w:szCs w:val="32"/>
          <w:rtl/>
          <w:lang w:eastAsia="fr-FR"/>
        </w:rPr>
        <w:t xml:space="preserve">، </w:t>
      </w:r>
      <w:r w:rsidR="001D28C4">
        <w:rPr>
          <w:rFonts w:ascii="Simplified Arabic" w:eastAsia="Times New Roman" w:hAnsi="Simplified Arabic" w:cs="Simplified Arabic" w:hint="cs"/>
          <w:sz w:val="32"/>
          <w:szCs w:val="32"/>
          <w:rtl/>
          <w:lang w:eastAsia="fr-FR"/>
        </w:rPr>
        <w:t>و</w:t>
      </w:r>
      <w:r w:rsidR="00015920">
        <w:rPr>
          <w:rFonts w:ascii="Simplified Arabic" w:eastAsia="Times New Roman" w:hAnsi="Simplified Arabic" w:cs="Simplified Arabic" w:hint="cs"/>
          <w:sz w:val="32"/>
          <w:szCs w:val="32"/>
          <w:rtl/>
          <w:lang w:eastAsia="fr-FR"/>
        </w:rPr>
        <w:t>تثبت</w:t>
      </w:r>
      <w:r w:rsidR="001D28C4">
        <w:rPr>
          <w:rFonts w:ascii="Simplified Arabic" w:eastAsia="Times New Roman" w:hAnsi="Simplified Arabic" w:cs="Simplified Arabic" w:hint="cs"/>
          <w:sz w:val="32"/>
          <w:szCs w:val="32"/>
          <w:rtl/>
          <w:lang w:eastAsia="fr-FR"/>
        </w:rPr>
        <w:t xml:space="preserve"> البرديات الطبية </w:t>
      </w:r>
      <w:r w:rsidR="00015920">
        <w:rPr>
          <w:rFonts w:ascii="Simplified Arabic" w:eastAsia="Times New Roman" w:hAnsi="Simplified Arabic" w:cs="Simplified Arabic" w:hint="cs"/>
          <w:sz w:val="32"/>
          <w:szCs w:val="32"/>
          <w:rtl/>
          <w:lang w:eastAsia="fr-FR"/>
        </w:rPr>
        <w:t xml:space="preserve">التي وصلتنا درجة التطور في مجال علاج الأمراض، </w:t>
      </w:r>
      <w:r w:rsidR="00784118">
        <w:rPr>
          <w:rFonts w:ascii="Simplified Arabic" w:eastAsia="Times New Roman" w:hAnsi="Simplified Arabic" w:cs="Simplified Arabic" w:hint="cs"/>
          <w:sz w:val="32"/>
          <w:szCs w:val="32"/>
          <w:rtl/>
          <w:lang w:eastAsia="fr-FR"/>
        </w:rPr>
        <w:t>تحتوي بردية "</w:t>
      </w:r>
      <w:proofErr w:type="spellStart"/>
      <w:r w:rsidR="00784118">
        <w:rPr>
          <w:rFonts w:ascii="Simplified Arabic" w:eastAsia="Times New Roman" w:hAnsi="Simplified Arabic" w:cs="Simplified Arabic" w:hint="cs"/>
          <w:sz w:val="32"/>
          <w:szCs w:val="32"/>
          <w:rtl/>
          <w:lang w:eastAsia="fr-FR"/>
        </w:rPr>
        <w:t>إيبرس</w:t>
      </w:r>
      <w:proofErr w:type="spellEnd"/>
      <w:r w:rsidR="00784118">
        <w:rPr>
          <w:rFonts w:ascii="Simplified Arabic" w:eastAsia="Times New Roman" w:hAnsi="Simplified Arabic" w:cs="Simplified Arabic" w:hint="cs"/>
          <w:sz w:val="32"/>
          <w:szCs w:val="32"/>
          <w:rtl/>
          <w:lang w:eastAsia="fr-FR"/>
        </w:rPr>
        <w:t xml:space="preserve">" مثلا على 87 وصفة طبية لمعالجة أمراض الجلد والقلب </w:t>
      </w:r>
      <w:r w:rsidR="00F515AA">
        <w:rPr>
          <w:rFonts w:ascii="Simplified Arabic" w:eastAsia="Times New Roman" w:hAnsi="Simplified Arabic" w:cs="Simplified Arabic" w:hint="cs"/>
          <w:sz w:val="32"/>
          <w:szCs w:val="32"/>
          <w:rtl/>
          <w:lang w:eastAsia="fr-FR"/>
        </w:rPr>
        <w:t xml:space="preserve">والشرايين </w:t>
      </w:r>
      <w:r w:rsidR="00784118">
        <w:rPr>
          <w:rFonts w:ascii="Simplified Arabic" w:eastAsia="Times New Roman" w:hAnsi="Simplified Arabic" w:cs="Simplified Arabic" w:hint="cs"/>
          <w:sz w:val="32"/>
          <w:szCs w:val="32"/>
          <w:rtl/>
          <w:lang w:eastAsia="fr-FR"/>
        </w:rPr>
        <w:t xml:space="preserve">والمعدة </w:t>
      </w:r>
      <w:r w:rsidR="00F515AA">
        <w:rPr>
          <w:rFonts w:ascii="Simplified Arabic" w:eastAsia="Times New Roman" w:hAnsi="Simplified Arabic" w:cs="Simplified Arabic" w:hint="cs"/>
          <w:sz w:val="32"/>
          <w:szCs w:val="32"/>
          <w:rtl/>
          <w:lang w:eastAsia="fr-FR"/>
        </w:rPr>
        <w:t>والعيون، وأمراض النساء، كما تحتوي بردية "أدوين" على معلومات على ا</w:t>
      </w:r>
      <w:r w:rsidR="00A75D54">
        <w:rPr>
          <w:rFonts w:ascii="Simplified Arabic" w:eastAsia="Times New Roman" w:hAnsi="Simplified Arabic" w:cs="Simplified Arabic" w:hint="cs"/>
          <w:sz w:val="32"/>
          <w:szCs w:val="32"/>
          <w:rtl/>
          <w:lang w:eastAsia="fr-FR"/>
        </w:rPr>
        <w:t>لعمل</w:t>
      </w:r>
      <w:r w:rsidR="008005AC">
        <w:rPr>
          <w:rFonts w:ascii="Simplified Arabic" w:eastAsia="Times New Roman" w:hAnsi="Simplified Arabic" w:cs="Simplified Arabic" w:hint="cs"/>
          <w:sz w:val="32"/>
          <w:szCs w:val="32"/>
          <w:rtl/>
          <w:lang w:eastAsia="fr-FR"/>
        </w:rPr>
        <w:t xml:space="preserve">يات الجراحية وإصابات الجروح، </w:t>
      </w:r>
      <w:r w:rsidR="007B3827">
        <w:rPr>
          <w:rFonts w:ascii="Simplified Arabic" w:eastAsia="Times New Roman" w:hAnsi="Simplified Arabic" w:cs="Simplified Arabic" w:hint="cs"/>
          <w:sz w:val="32"/>
          <w:szCs w:val="32"/>
          <w:rtl/>
          <w:lang w:eastAsia="fr-FR"/>
        </w:rPr>
        <w:t>و</w:t>
      </w:r>
      <w:r w:rsidR="00A75D54">
        <w:rPr>
          <w:rFonts w:ascii="Simplified Arabic" w:eastAsia="Times New Roman" w:hAnsi="Simplified Arabic" w:cs="Simplified Arabic" w:hint="cs"/>
          <w:sz w:val="32"/>
          <w:szCs w:val="32"/>
          <w:rtl/>
          <w:lang w:eastAsia="fr-FR"/>
        </w:rPr>
        <w:t>تعرض 48 حالة تبدأ بالتعريف بالإصابة ثم وصف الأعراض ثم إعطاء الرأي الطبي وطريقة العلاج</w:t>
      </w:r>
      <w:r w:rsidR="008005AC">
        <w:rPr>
          <w:rFonts w:ascii="Simplified Arabic" w:eastAsia="Times New Roman" w:hAnsi="Simplified Arabic" w:cs="Simplified Arabic" w:hint="cs"/>
          <w:sz w:val="32"/>
          <w:szCs w:val="32"/>
          <w:rtl/>
          <w:lang w:eastAsia="fr-FR"/>
        </w:rPr>
        <w:t>، إلى جانب</w:t>
      </w:r>
      <w:r w:rsidR="008005AC" w:rsidRPr="00FB62B6">
        <w:rPr>
          <w:rFonts w:ascii="Simplified Arabic" w:eastAsia="Times New Roman" w:hAnsi="Simplified Arabic" w:cs="Simplified Arabic"/>
          <w:sz w:val="32"/>
          <w:szCs w:val="32"/>
          <w:rtl/>
          <w:lang w:eastAsia="fr-FR"/>
        </w:rPr>
        <w:t xml:space="preserve"> مجموعة من البرديات الطبية البيطرية لعلاج عيون العجول والكلاب وأسنانها</w:t>
      </w:r>
      <w:r w:rsidR="008005AC" w:rsidRPr="00FB62B6">
        <w:rPr>
          <w:rFonts w:ascii="Simplified Arabic" w:eastAsia="Times New Roman" w:hAnsi="Simplified Arabic" w:cs="Simplified Arabic"/>
          <w:sz w:val="32"/>
          <w:szCs w:val="32"/>
          <w:lang w:eastAsia="fr-FR"/>
        </w:rPr>
        <w:t>.</w:t>
      </w:r>
      <w:r w:rsidR="008005AC">
        <w:rPr>
          <w:rFonts w:ascii="Simplified Arabic" w:eastAsia="Times New Roman" w:hAnsi="Simplified Arabic" w:cs="Simplified Arabic" w:hint="cs"/>
          <w:sz w:val="32"/>
          <w:szCs w:val="32"/>
          <w:rtl/>
          <w:lang w:eastAsia="fr-FR"/>
        </w:rPr>
        <w:t xml:space="preserve">، </w:t>
      </w:r>
    </w:p>
    <w:p w:rsidR="00FB62B6" w:rsidRDefault="00FB62B6" w:rsidP="00AC2064">
      <w:pPr>
        <w:bidi/>
        <w:spacing w:before="100" w:beforeAutospacing="1" w:after="100" w:afterAutospacing="1" w:line="240" w:lineRule="auto"/>
        <w:rPr>
          <w:rFonts w:ascii="Simplified Arabic" w:eastAsia="Times New Roman" w:hAnsi="Simplified Arabic" w:cs="Simplified Arabic"/>
          <w:sz w:val="32"/>
          <w:szCs w:val="32"/>
          <w:lang w:eastAsia="fr-FR"/>
        </w:rPr>
      </w:pPr>
      <w:r w:rsidRPr="00FB62B6">
        <w:rPr>
          <w:rFonts w:ascii="Simplified Arabic" w:eastAsia="Times New Roman" w:hAnsi="Simplified Arabic" w:cs="Simplified Arabic"/>
          <w:sz w:val="32"/>
          <w:szCs w:val="32"/>
          <w:lang w:eastAsia="fr-FR"/>
        </w:rPr>
        <w:t>-</w:t>
      </w:r>
      <w:r w:rsidRPr="00AC2064">
        <w:rPr>
          <w:rFonts w:ascii="Simplified Arabic" w:eastAsia="Times New Roman" w:hAnsi="Simplified Arabic" w:cs="Simplified Arabic"/>
          <w:sz w:val="32"/>
          <w:szCs w:val="32"/>
          <w:u w:val="single"/>
          <w:lang w:eastAsia="fr-FR"/>
        </w:rPr>
        <w:t xml:space="preserve"> </w:t>
      </w:r>
      <w:r w:rsidRPr="00AC2064">
        <w:rPr>
          <w:rFonts w:ascii="Simplified Arabic" w:eastAsia="Times New Roman" w:hAnsi="Simplified Arabic" w:cs="Simplified Arabic"/>
          <w:b/>
          <w:bCs/>
          <w:sz w:val="32"/>
          <w:szCs w:val="32"/>
          <w:u w:val="single"/>
          <w:rtl/>
          <w:lang w:eastAsia="fr-FR"/>
        </w:rPr>
        <w:t>الآداب</w:t>
      </w:r>
      <w:r w:rsidRPr="00FB62B6">
        <w:rPr>
          <w:rFonts w:ascii="Simplified Arabic" w:eastAsia="Times New Roman" w:hAnsi="Simplified Arabic" w:cs="Simplified Arabic"/>
          <w:b/>
          <w:bCs/>
          <w:sz w:val="32"/>
          <w:szCs w:val="32"/>
          <w:lang w:eastAsia="fr-FR"/>
        </w:rPr>
        <w:t xml:space="preserve">: </w:t>
      </w:r>
      <w:r w:rsidRPr="00FB62B6">
        <w:rPr>
          <w:rFonts w:ascii="Simplified Arabic" w:eastAsia="Times New Roman" w:hAnsi="Simplified Arabic" w:cs="Simplified Arabic"/>
          <w:sz w:val="32"/>
          <w:szCs w:val="32"/>
          <w:rtl/>
          <w:lang w:eastAsia="fr-FR"/>
        </w:rPr>
        <w:t>يتألف الأدب المصري القديم من مجموعة واسعة من الأشكال السردية والشعرية ، بما في ذلك النقوش على المقابر والنصب والمسلات والمعابد وكذلك  الأساطير والقصص والكتابات الدينية والأعمال الفلسفية</w:t>
      </w:r>
      <w:r w:rsidRPr="00FB62B6">
        <w:rPr>
          <w:rFonts w:ascii="Simplified Arabic" w:eastAsia="Times New Roman" w:hAnsi="Simplified Arabic" w:cs="Simplified Arabic"/>
          <w:sz w:val="32"/>
          <w:szCs w:val="32"/>
          <w:lang w:eastAsia="fr-FR"/>
        </w:rPr>
        <w:t xml:space="preserve">. </w:t>
      </w:r>
      <w:r w:rsidRPr="00FB62B6">
        <w:rPr>
          <w:rFonts w:ascii="Simplified Arabic" w:eastAsia="Times New Roman" w:hAnsi="Simplified Arabic" w:cs="Simplified Arabic"/>
          <w:sz w:val="32"/>
          <w:szCs w:val="32"/>
          <w:rtl/>
          <w:lang w:eastAsia="fr-FR"/>
        </w:rPr>
        <w:t xml:space="preserve">كُتب معظم الأدب المصري </w:t>
      </w:r>
      <w:proofErr w:type="gramStart"/>
      <w:r w:rsidRPr="00FB62B6">
        <w:rPr>
          <w:rFonts w:ascii="Simplified Arabic" w:eastAsia="Times New Roman" w:hAnsi="Simplified Arabic" w:cs="Simplified Arabic"/>
          <w:sz w:val="32"/>
          <w:szCs w:val="32"/>
          <w:rtl/>
          <w:lang w:eastAsia="fr-FR"/>
        </w:rPr>
        <w:t xml:space="preserve">بالهيروغليفية </w:t>
      </w:r>
      <w:r w:rsidR="009C0F0B">
        <w:rPr>
          <w:rFonts w:ascii="Simplified Arabic" w:eastAsia="Times New Roman" w:hAnsi="Simplified Arabic" w:cs="Simplified Arabic" w:hint="cs"/>
          <w:sz w:val="32"/>
          <w:szCs w:val="32"/>
          <w:rtl/>
          <w:lang w:eastAsia="fr-FR"/>
        </w:rPr>
        <w:t xml:space="preserve"> حيث</w:t>
      </w:r>
      <w:proofErr w:type="gramEnd"/>
      <w:r w:rsidR="009C0F0B">
        <w:rPr>
          <w:rFonts w:ascii="Simplified Arabic" w:eastAsia="Times New Roman" w:hAnsi="Simplified Arabic" w:cs="Simplified Arabic" w:hint="cs"/>
          <w:sz w:val="32"/>
          <w:szCs w:val="32"/>
          <w:rtl/>
          <w:lang w:eastAsia="fr-FR"/>
        </w:rPr>
        <w:t xml:space="preserve"> </w:t>
      </w:r>
      <w:r w:rsidRPr="00FB62B6">
        <w:rPr>
          <w:rFonts w:ascii="Simplified Arabic" w:eastAsia="Times New Roman" w:hAnsi="Simplified Arabic" w:cs="Simplified Arabic"/>
          <w:sz w:val="32"/>
          <w:szCs w:val="32"/>
          <w:rtl/>
          <w:lang w:eastAsia="fr-FR"/>
        </w:rPr>
        <w:t>تم استخدام الكتابة الهيروغليفية على المعالم الأثرية مثل المقابر والمس</w:t>
      </w:r>
      <w:r w:rsidR="00C30406">
        <w:rPr>
          <w:rFonts w:ascii="Simplified Arabic" w:eastAsia="Times New Roman" w:hAnsi="Simplified Arabic" w:cs="Simplified Arabic"/>
          <w:sz w:val="32"/>
          <w:szCs w:val="32"/>
          <w:rtl/>
          <w:lang w:eastAsia="fr-FR"/>
        </w:rPr>
        <w:t>لات والنصب والمعابد</w:t>
      </w:r>
      <w:r w:rsidR="00C30406">
        <w:rPr>
          <w:rFonts w:ascii="Simplified Arabic" w:eastAsia="Times New Roman" w:hAnsi="Simplified Arabic" w:cs="Simplified Arabic" w:hint="cs"/>
          <w:sz w:val="32"/>
          <w:szCs w:val="32"/>
          <w:rtl/>
          <w:lang w:eastAsia="fr-FR"/>
        </w:rPr>
        <w:t xml:space="preserve"> </w:t>
      </w:r>
      <w:r w:rsidRPr="00FB62B6">
        <w:rPr>
          <w:rFonts w:ascii="Simplified Arabic" w:eastAsia="Times New Roman" w:hAnsi="Simplified Arabic" w:cs="Simplified Arabic"/>
          <w:sz w:val="32"/>
          <w:szCs w:val="32"/>
          <w:rtl/>
          <w:lang w:eastAsia="fr-FR"/>
        </w:rPr>
        <w:t xml:space="preserve"> </w:t>
      </w:r>
      <w:r w:rsidR="00A403BE">
        <w:rPr>
          <w:rFonts w:ascii="Simplified Arabic" w:eastAsia="Times New Roman" w:hAnsi="Simplified Arabic" w:cs="Simplified Arabic" w:hint="cs"/>
          <w:sz w:val="32"/>
          <w:szCs w:val="32"/>
          <w:rtl/>
          <w:lang w:eastAsia="fr-FR"/>
        </w:rPr>
        <w:t xml:space="preserve">و </w:t>
      </w:r>
      <w:r w:rsidRPr="00FB62B6">
        <w:rPr>
          <w:rFonts w:ascii="Simplified Arabic" w:eastAsia="Times New Roman" w:hAnsi="Simplified Arabic" w:cs="Simplified Arabic"/>
          <w:sz w:val="32"/>
          <w:szCs w:val="32"/>
          <w:rtl/>
          <w:lang w:eastAsia="fr-FR"/>
        </w:rPr>
        <w:t>مخطوطات البردي والأواني الخزفية</w:t>
      </w:r>
      <w:r w:rsidR="00A403BE">
        <w:rPr>
          <w:rFonts w:ascii="Simplified Arabic" w:eastAsia="Times New Roman" w:hAnsi="Simplified Arabic" w:cs="Simplified Arabic" w:hint="cs"/>
          <w:sz w:val="32"/>
          <w:szCs w:val="32"/>
          <w:rtl/>
          <w:lang w:eastAsia="fr-FR"/>
        </w:rPr>
        <w:t>، وقد ظلت</w:t>
      </w:r>
      <w:r w:rsidRPr="00FB62B6">
        <w:rPr>
          <w:rFonts w:ascii="Simplified Arabic" w:eastAsia="Times New Roman" w:hAnsi="Simplified Arabic" w:cs="Simplified Arabic"/>
          <w:sz w:val="32"/>
          <w:szCs w:val="32"/>
          <w:rtl/>
          <w:lang w:eastAsia="fr-FR"/>
        </w:rPr>
        <w:t xml:space="preserve"> الكتابة الهيروغليفية مستخدمة طوال تاريخ مصر للهياكل الأثرية حتى تم نسيانها خلال الفترة القبطية</w:t>
      </w:r>
      <w:r w:rsidR="00AA5706">
        <w:rPr>
          <w:rFonts w:ascii="Simplified Arabic" w:eastAsia="Times New Roman" w:hAnsi="Simplified Arabic" w:cs="Simplified Arabic"/>
          <w:sz w:val="32"/>
          <w:szCs w:val="32"/>
          <w:lang w:eastAsia="fr-FR"/>
        </w:rPr>
        <w:t>.</w:t>
      </w:r>
      <w:r w:rsidR="004F7B93">
        <w:rPr>
          <w:rFonts w:ascii="Simplified Arabic" w:eastAsia="Times New Roman" w:hAnsi="Simplified Arabic" w:cs="Simplified Arabic" w:hint="cs"/>
          <w:sz w:val="32"/>
          <w:szCs w:val="32"/>
          <w:rtl/>
          <w:lang w:eastAsia="fr-FR"/>
        </w:rPr>
        <w:t xml:space="preserve"> وقد أكدت الآثار أن المصريين القدماء استخدموا الحبر الأسود </w:t>
      </w:r>
      <w:r w:rsidR="00365774">
        <w:rPr>
          <w:rFonts w:ascii="Simplified Arabic" w:eastAsia="Times New Roman" w:hAnsi="Simplified Arabic" w:cs="Simplified Arabic" w:hint="cs"/>
          <w:sz w:val="32"/>
          <w:szCs w:val="32"/>
          <w:rtl/>
          <w:lang w:eastAsia="fr-FR"/>
        </w:rPr>
        <w:t xml:space="preserve">والأحمر في نقوشهم واستخدموا أوراق البردي في كتاباتهم </w:t>
      </w:r>
      <w:r w:rsidR="00D52592">
        <w:rPr>
          <w:rFonts w:ascii="Simplified Arabic" w:eastAsia="Times New Roman" w:hAnsi="Simplified Arabic" w:cs="Simplified Arabic" w:hint="cs"/>
          <w:sz w:val="32"/>
          <w:szCs w:val="32"/>
          <w:rtl/>
          <w:lang w:eastAsia="fr-FR"/>
        </w:rPr>
        <w:t>التي كان أكثرها في الأدب الديني الذي يوضح العقائد والنظريات الدينية في الحياة الأخرى</w:t>
      </w:r>
      <w:r w:rsidR="00F219B6">
        <w:rPr>
          <w:rFonts w:ascii="Simplified Arabic" w:eastAsia="Times New Roman" w:hAnsi="Simplified Arabic" w:cs="Simplified Arabic" w:hint="cs"/>
          <w:sz w:val="32"/>
          <w:szCs w:val="32"/>
          <w:rtl/>
          <w:lang w:eastAsia="fr-FR"/>
        </w:rPr>
        <w:t xml:space="preserve">، </w:t>
      </w:r>
      <w:r w:rsidR="00F219B6">
        <w:rPr>
          <w:rFonts w:ascii="Simplified Arabic" w:eastAsia="Times New Roman" w:hAnsi="Simplified Arabic" w:cs="Simplified Arabic" w:hint="cs"/>
          <w:sz w:val="32"/>
          <w:szCs w:val="32"/>
          <w:rtl/>
          <w:lang w:eastAsia="fr-FR"/>
        </w:rPr>
        <w:lastRenderedPageBreak/>
        <w:t xml:space="preserve">إلى جانب الأساطير والقصص والروايات التي وثقت الكثير عن حياتهم </w:t>
      </w:r>
      <w:r w:rsidR="00750C00">
        <w:rPr>
          <w:rFonts w:ascii="Simplified Arabic" w:eastAsia="Times New Roman" w:hAnsi="Simplified Arabic" w:cs="Simplified Arabic" w:hint="cs"/>
          <w:sz w:val="32"/>
          <w:szCs w:val="32"/>
          <w:rtl/>
          <w:lang w:eastAsia="fr-FR"/>
        </w:rPr>
        <w:t>الاجتماعية إلى جانب رسائل أدبية وحكم مدونة على البرديات.</w:t>
      </w:r>
      <w:r w:rsidR="00F219B6">
        <w:rPr>
          <w:rFonts w:ascii="Simplified Arabic" w:eastAsia="Times New Roman" w:hAnsi="Simplified Arabic" w:cs="Simplified Arabic" w:hint="cs"/>
          <w:sz w:val="32"/>
          <w:szCs w:val="32"/>
          <w:rtl/>
          <w:lang w:eastAsia="fr-FR"/>
        </w:rPr>
        <w:t xml:space="preserve"> </w:t>
      </w:r>
    </w:p>
    <w:p w:rsidR="00C02BCF" w:rsidRPr="007F2E7D" w:rsidRDefault="00C02BCF" w:rsidP="00C02BCF">
      <w:pPr>
        <w:bidi/>
        <w:spacing w:before="100" w:beforeAutospacing="1" w:after="100" w:afterAutospacing="1" w:line="240" w:lineRule="auto"/>
        <w:rPr>
          <w:rFonts w:ascii="Simplified Arabic" w:eastAsia="Times New Roman" w:hAnsi="Simplified Arabic" w:cs="Simplified Arabic" w:hint="cs"/>
          <w:sz w:val="32"/>
          <w:szCs w:val="32"/>
          <w:rtl/>
          <w:lang w:eastAsia="fr-FR" w:bidi="ar-DZ"/>
        </w:rPr>
      </w:pPr>
      <w:r w:rsidRPr="00C02BCF">
        <w:rPr>
          <w:rFonts w:ascii="Simplified Arabic" w:eastAsia="Times New Roman" w:hAnsi="Simplified Arabic" w:cs="Simplified Arabic" w:hint="cs"/>
          <w:b/>
          <w:bCs/>
          <w:sz w:val="32"/>
          <w:szCs w:val="32"/>
          <w:u w:val="single"/>
          <w:rtl/>
          <w:lang w:eastAsia="fr-FR" w:bidi="ar-DZ"/>
        </w:rPr>
        <w:t>الفلك:</w:t>
      </w:r>
      <w:r w:rsidR="007F2E7D">
        <w:rPr>
          <w:rFonts w:ascii="Simplified Arabic" w:eastAsia="Times New Roman" w:hAnsi="Simplified Arabic" w:cs="Simplified Arabic" w:hint="cs"/>
          <w:b/>
          <w:bCs/>
          <w:sz w:val="32"/>
          <w:szCs w:val="32"/>
          <w:u w:val="single"/>
          <w:rtl/>
          <w:lang w:eastAsia="fr-FR" w:bidi="ar-DZ"/>
        </w:rPr>
        <w:t xml:space="preserve"> </w:t>
      </w:r>
      <w:r w:rsidR="007F2E7D" w:rsidRPr="007F2E7D">
        <w:rPr>
          <w:rFonts w:ascii="Simplified Arabic" w:eastAsia="Times New Roman" w:hAnsi="Simplified Arabic" w:cs="Simplified Arabic" w:hint="cs"/>
          <w:sz w:val="32"/>
          <w:szCs w:val="32"/>
          <w:rtl/>
          <w:lang w:eastAsia="fr-FR" w:bidi="ar-DZ"/>
        </w:rPr>
        <w:t>وضعوا نظام</w:t>
      </w:r>
      <w:r w:rsidR="007F2E7D">
        <w:rPr>
          <w:rFonts w:ascii="Simplified Arabic" w:eastAsia="Times New Roman" w:hAnsi="Simplified Arabic" w:cs="Simplified Arabic" w:hint="cs"/>
          <w:b/>
          <w:bCs/>
          <w:sz w:val="32"/>
          <w:szCs w:val="32"/>
          <w:u w:val="single"/>
          <w:rtl/>
          <w:lang w:eastAsia="fr-FR" w:bidi="ar-DZ"/>
        </w:rPr>
        <w:t xml:space="preserve"> ا</w:t>
      </w:r>
      <w:r w:rsidR="007F2E7D">
        <w:rPr>
          <w:rFonts w:ascii="Simplified Arabic" w:eastAsia="Times New Roman" w:hAnsi="Simplified Arabic" w:cs="Simplified Arabic" w:hint="cs"/>
          <w:sz w:val="32"/>
          <w:szCs w:val="32"/>
          <w:rtl/>
          <w:lang w:eastAsia="fr-FR" w:bidi="ar-DZ"/>
        </w:rPr>
        <w:t>لأبراج</w:t>
      </w:r>
      <w:r w:rsidR="00A41739">
        <w:rPr>
          <w:rFonts w:ascii="Simplified Arabic" w:eastAsia="Times New Roman" w:hAnsi="Simplified Arabic" w:cs="Simplified Arabic" w:hint="cs"/>
          <w:sz w:val="32"/>
          <w:szCs w:val="32"/>
          <w:rtl/>
          <w:lang w:eastAsia="fr-FR" w:bidi="ar-DZ"/>
        </w:rPr>
        <w:t xml:space="preserve">- نظام تقويم خاص بهم واكتشفوا الدوائر الحجرية التي استخدمت في التنبؤ </w:t>
      </w:r>
      <w:r w:rsidR="00DE42DE">
        <w:rPr>
          <w:rFonts w:ascii="Simplified Arabic" w:eastAsia="Times New Roman" w:hAnsi="Simplified Arabic" w:cs="Simplified Arabic" w:hint="cs"/>
          <w:sz w:val="32"/>
          <w:szCs w:val="32"/>
          <w:rtl/>
          <w:lang w:eastAsia="fr-FR" w:bidi="ar-DZ"/>
        </w:rPr>
        <w:t>بحدوث الفياضاتات.</w:t>
      </w:r>
    </w:p>
    <w:p w:rsidR="00FB62B6" w:rsidRPr="00FB62B6" w:rsidRDefault="00FB62B6" w:rsidP="00FB62B6">
      <w:p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FB62B6">
        <w:rPr>
          <w:rFonts w:ascii="Simplified Arabic" w:eastAsia="Times New Roman" w:hAnsi="Simplified Arabic" w:cs="Simplified Arabic"/>
          <w:sz w:val="32"/>
          <w:szCs w:val="32"/>
          <w:lang w:eastAsia="fr-FR"/>
        </w:rPr>
        <w:t>-</w:t>
      </w:r>
      <w:r w:rsidRPr="00AC2064">
        <w:rPr>
          <w:rFonts w:ascii="Simplified Arabic" w:eastAsia="Times New Roman" w:hAnsi="Simplified Arabic" w:cs="Simplified Arabic"/>
          <w:sz w:val="32"/>
          <w:szCs w:val="32"/>
          <w:u w:val="single"/>
          <w:lang w:eastAsia="fr-FR"/>
        </w:rPr>
        <w:t xml:space="preserve"> </w:t>
      </w:r>
      <w:r w:rsidR="00EC78D7" w:rsidRPr="00AC2064">
        <w:rPr>
          <w:rFonts w:ascii="Simplified Arabic" w:eastAsia="Times New Roman" w:hAnsi="Simplified Arabic" w:cs="Simplified Arabic"/>
          <w:b/>
          <w:bCs/>
          <w:sz w:val="32"/>
          <w:szCs w:val="32"/>
          <w:u w:val="single"/>
          <w:rtl/>
          <w:lang w:eastAsia="fr-FR"/>
        </w:rPr>
        <w:t>ال</w:t>
      </w:r>
      <w:r w:rsidR="00EC78D7" w:rsidRPr="00AC2064">
        <w:rPr>
          <w:rFonts w:ascii="Simplified Arabic" w:eastAsia="Times New Roman" w:hAnsi="Simplified Arabic" w:cs="Simplified Arabic" w:hint="cs"/>
          <w:b/>
          <w:bCs/>
          <w:sz w:val="32"/>
          <w:szCs w:val="32"/>
          <w:u w:val="single"/>
          <w:rtl/>
          <w:lang w:eastAsia="fr-FR"/>
        </w:rPr>
        <w:t>دين</w:t>
      </w:r>
      <w:r w:rsidR="00EC78D7">
        <w:rPr>
          <w:rFonts w:ascii="Simplified Arabic" w:eastAsia="Times New Roman" w:hAnsi="Simplified Arabic" w:cs="Simplified Arabic" w:hint="cs"/>
          <w:b/>
          <w:bCs/>
          <w:sz w:val="32"/>
          <w:szCs w:val="32"/>
          <w:rtl/>
          <w:lang w:eastAsia="fr-FR"/>
        </w:rPr>
        <w:t>:</w:t>
      </w:r>
      <w:r w:rsidR="00EC78D7">
        <w:rPr>
          <w:rFonts w:ascii="Simplified Arabic" w:eastAsia="Times New Roman" w:hAnsi="Simplified Arabic" w:cs="Simplified Arabic" w:hint="cs"/>
          <w:b/>
          <w:bCs/>
          <w:sz w:val="32"/>
          <w:szCs w:val="32"/>
          <w:rtl/>
          <w:lang w:eastAsia="fr-FR" w:bidi="ar-DZ"/>
        </w:rPr>
        <w:t xml:space="preserve"> </w:t>
      </w:r>
      <w:r w:rsidRPr="00FB62B6">
        <w:rPr>
          <w:rFonts w:ascii="Simplified Arabic" w:eastAsia="Times New Roman" w:hAnsi="Simplified Arabic" w:cs="Simplified Arabic"/>
          <w:b/>
          <w:bCs/>
          <w:sz w:val="32"/>
          <w:szCs w:val="32"/>
          <w:lang w:eastAsia="fr-FR"/>
        </w:rPr>
        <w:t xml:space="preserve"> </w:t>
      </w:r>
      <w:r w:rsidRPr="00FB62B6">
        <w:rPr>
          <w:rFonts w:ascii="Simplified Arabic" w:eastAsia="Times New Roman" w:hAnsi="Simplified Arabic" w:cs="Simplified Arabic"/>
          <w:sz w:val="32"/>
          <w:szCs w:val="32"/>
          <w:rtl/>
          <w:lang w:eastAsia="fr-FR"/>
        </w:rPr>
        <w:t>ا</w:t>
      </w:r>
      <w:r w:rsidR="001779DB">
        <w:rPr>
          <w:rFonts w:ascii="Simplified Arabic" w:eastAsia="Times New Roman" w:hAnsi="Simplified Arabic" w:cs="Simplified Arabic" w:hint="cs"/>
          <w:sz w:val="32"/>
          <w:szCs w:val="32"/>
          <w:rtl/>
          <w:lang w:eastAsia="fr-FR"/>
        </w:rPr>
        <w:t xml:space="preserve">رتبط نظام الحكم في مصر القديمة بالمعتقدات الدينية </w:t>
      </w:r>
      <w:r w:rsidR="00302C6B">
        <w:rPr>
          <w:rFonts w:ascii="Simplified Arabic" w:eastAsia="Times New Roman" w:hAnsi="Simplified Arabic" w:cs="Simplified Arabic" w:hint="cs"/>
          <w:sz w:val="32"/>
          <w:szCs w:val="32"/>
          <w:rtl/>
          <w:lang w:eastAsia="fr-FR"/>
        </w:rPr>
        <w:t xml:space="preserve">التي كانت لها أهمية كبيرة في استقرار نظام الحكم وانتشار الأمن والأمان، </w:t>
      </w:r>
      <w:r w:rsidR="002E35C9">
        <w:rPr>
          <w:rFonts w:ascii="Simplified Arabic" w:eastAsia="Times New Roman" w:hAnsi="Simplified Arabic" w:cs="Simplified Arabic" w:hint="cs"/>
          <w:sz w:val="32"/>
          <w:szCs w:val="32"/>
          <w:rtl/>
          <w:lang w:eastAsia="fr-FR"/>
        </w:rPr>
        <w:t xml:space="preserve">وقد كان تقديسهم للحاكم دورا مهما في استقرار الأمن حيث كان الفرعون هو الآمر والناهي في الأمور الدينية والدنيوية، </w:t>
      </w:r>
      <w:r w:rsidR="00F10EB9">
        <w:rPr>
          <w:rFonts w:ascii="Simplified Arabic" w:eastAsia="Times New Roman" w:hAnsi="Simplified Arabic" w:cs="Simplified Arabic" w:hint="cs"/>
          <w:sz w:val="32"/>
          <w:szCs w:val="32"/>
          <w:rtl/>
          <w:lang w:eastAsia="fr-FR"/>
        </w:rPr>
        <w:t xml:space="preserve">كما كان الشعب المصري يعتقد أن هناك قوة ترمز إلى الرب تتمثل في الطير والحيوان والحجر فاتجهوا إلى تقديس هذه المخلوقات </w:t>
      </w:r>
      <w:r w:rsidR="00F9731B">
        <w:rPr>
          <w:rFonts w:ascii="Simplified Arabic" w:eastAsia="Times New Roman" w:hAnsi="Simplified Arabic" w:cs="Simplified Arabic" w:hint="cs"/>
          <w:sz w:val="32"/>
          <w:szCs w:val="32"/>
          <w:rtl/>
          <w:lang w:eastAsia="fr-FR"/>
        </w:rPr>
        <w:t>وعبادتها، كما آمنوا بالسحر والشعوذة ، وقد ا</w:t>
      </w:r>
      <w:r w:rsidRPr="00FB62B6">
        <w:rPr>
          <w:rFonts w:ascii="Simplified Arabic" w:eastAsia="Times New Roman" w:hAnsi="Simplified Arabic" w:cs="Simplified Arabic"/>
          <w:sz w:val="32"/>
          <w:szCs w:val="32"/>
          <w:rtl/>
          <w:lang w:eastAsia="fr-FR"/>
        </w:rPr>
        <w:t>شتهر الفراعنة بتقديسهم لآلهتهم وتصويرهم لها في الرسو</w:t>
      </w:r>
      <w:r w:rsidR="00520650">
        <w:rPr>
          <w:rFonts w:ascii="Simplified Arabic" w:eastAsia="Times New Roman" w:hAnsi="Simplified Arabic" w:cs="Simplified Arabic"/>
          <w:sz w:val="32"/>
          <w:szCs w:val="32"/>
          <w:rtl/>
          <w:lang w:eastAsia="fr-FR"/>
        </w:rPr>
        <w:t>مات والكتابات الهيروغليفية ،</w:t>
      </w:r>
      <w:r w:rsidRPr="00FB62B6">
        <w:rPr>
          <w:rFonts w:ascii="Simplified Arabic" w:eastAsia="Times New Roman" w:hAnsi="Simplified Arabic" w:cs="Simplified Arabic"/>
          <w:sz w:val="32"/>
          <w:szCs w:val="32"/>
          <w:rtl/>
          <w:lang w:eastAsia="fr-FR"/>
        </w:rPr>
        <w:t xml:space="preserve"> </w:t>
      </w:r>
      <w:r w:rsidR="00520650">
        <w:rPr>
          <w:rFonts w:ascii="Simplified Arabic" w:eastAsia="Times New Roman" w:hAnsi="Simplified Arabic" w:cs="Simplified Arabic" w:hint="cs"/>
          <w:sz w:val="32"/>
          <w:szCs w:val="32"/>
          <w:rtl/>
          <w:lang w:eastAsia="fr-FR"/>
        </w:rPr>
        <w:t>و</w:t>
      </w:r>
      <w:r w:rsidR="00520650">
        <w:rPr>
          <w:rFonts w:ascii="Simplified Arabic" w:eastAsia="Times New Roman" w:hAnsi="Simplified Arabic" w:cs="Simplified Arabic"/>
          <w:sz w:val="32"/>
          <w:szCs w:val="32"/>
          <w:rtl/>
          <w:lang w:eastAsia="fr-FR"/>
        </w:rPr>
        <w:t>كان لكل اله مهم</w:t>
      </w:r>
      <w:r w:rsidR="00520650">
        <w:rPr>
          <w:rFonts w:ascii="Simplified Arabic" w:eastAsia="Times New Roman" w:hAnsi="Simplified Arabic" w:cs="Simplified Arabic" w:hint="cs"/>
          <w:sz w:val="32"/>
          <w:szCs w:val="32"/>
          <w:rtl/>
          <w:lang w:eastAsia="fr-FR"/>
        </w:rPr>
        <w:t>ة</w:t>
      </w:r>
      <w:r w:rsidRPr="00FB62B6">
        <w:rPr>
          <w:rFonts w:ascii="Simplified Arabic" w:eastAsia="Times New Roman" w:hAnsi="Simplified Arabic" w:cs="Simplified Arabic"/>
          <w:sz w:val="32"/>
          <w:szCs w:val="32"/>
          <w:rtl/>
          <w:lang w:eastAsia="fr-FR"/>
        </w:rPr>
        <w:t xml:space="preserve"> معينه ومنهم</w:t>
      </w:r>
      <w:r w:rsidRPr="00FB62B6">
        <w:rPr>
          <w:rFonts w:ascii="Simplified Arabic" w:eastAsia="Times New Roman" w:hAnsi="Simplified Arabic" w:cs="Simplified Arabic"/>
          <w:sz w:val="32"/>
          <w:szCs w:val="32"/>
          <w:lang w:eastAsia="fr-FR"/>
        </w:rPr>
        <w:t>:</w:t>
      </w:r>
    </w:p>
    <w:p w:rsidR="00520650" w:rsidRDefault="00FB62B6" w:rsidP="00257F7B">
      <w:pPr>
        <w:numPr>
          <w:ilvl w:val="0"/>
          <w:numId w:val="2"/>
        </w:numPr>
        <w:bidi/>
        <w:spacing w:before="100" w:beforeAutospacing="1" w:after="100" w:afterAutospacing="1" w:line="240" w:lineRule="auto"/>
        <w:rPr>
          <w:rFonts w:ascii="Simplified Arabic" w:eastAsia="Times New Roman" w:hAnsi="Simplified Arabic" w:cs="Simplified Arabic"/>
          <w:sz w:val="32"/>
          <w:szCs w:val="32"/>
          <w:lang w:eastAsia="fr-FR"/>
        </w:rPr>
      </w:pPr>
      <w:proofErr w:type="spellStart"/>
      <w:r w:rsidRPr="00520650">
        <w:rPr>
          <w:rFonts w:ascii="Simplified Arabic" w:eastAsia="Times New Roman" w:hAnsi="Simplified Arabic" w:cs="Simplified Arabic"/>
          <w:sz w:val="32"/>
          <w:szCs w:val="32"/>
          <w:rtl/>
          <w:lang w:eastAsia="fr-FR"/>
        </w:rPr>
        <w:t>بتاح</w:t>
      </w:r>
      <w:proofErr w:type="spellEnd"/>
      <w:r w:rsidRPr="00520650">
        <w:rPr>
          <w:rFonts w:ascii="Simplified Arabic" w:eastAsia="Times New Roman" w:hAnsi="Simplified Arabic" w:cs="Simplified Arabic"/>
          <w:sz w:val="32"/>
          <w:szCs w:val="32"/>
          <w:lang w:eastAsia="fr-FR"/>
        </w:rPr>
        <w:t xml:space="preserve"> Ptah</w:t>
      </w:r>
      <w:r w:rsidR="007B3827" w:rsidRPr="00520650">
        <w:rPr>
          <w:rFonts w:ascii="Simplified Arabic" w:eastAsia="Times New Roman" w:hAnsi="Simplified Arabic" w:cs="Simplified Arabic" w:hint="cs"/>
          <w:sz w:val="32"/>
          <w:szCs w:val="32"/>
          <w:rtl/>
          <w:lang w:eastAsia="fr-FR"/>
        </w:rPr>
        <w:t>:</w:t>
      </w:r>
      <w:r w:rsidRPr="00520650">
        <w:rPr>
          <w:rFonts w:ascii="Simplified Arabic" w:eastAsia="Times New Roman" w:hAnsi="Simplified Arabic" w:cs="Simplified Arabic"/>
          <w:sz w:val="32"/>
          <w:szCs w:val="32"/>
          <w:rtl/>
          <w:lang w:eastAsia="fr-FR"/>
        </w:rPr>
        <w:t>في الدين المصري ، إله الخالق وصانع الأشياء ، راعي الحرفيين ، وخاصة النحاتين</w:t>
      </w:r>
      <w:r w:rsidRPr="00520650">
        <w:rPr>
          <w:rFonts w:ascii="Simplified Arabic" w:eastAsia="Times New Roman" w:hAnsi="Simplified Arabic" w:cs="Simplified Arabic"/>
          <w:sz w:val="32"/>
          <w:szCs w:val="32"/>
          <w:lang w:eastAsia="fr-FR"/>
        </w:rPr>
        <w:t xml:space="preserve">. </w:t>
      </w:r>
      <w:r w:rsidRPr="00520650">
        <w:rPr>
          <w:rFonts w:ascii="Simplified Arabic" w:eastAsia="Times New Roman" w:hAnsi="Simplified Arabic" w:cs="Simplified Arabic"/>
          <w:sz w:val="32"/>
          <w:szCs w:val="32"/>
          <w:rtl/>
          <w:lang w:eastAsia="fr-FR"/>
        </w:rPr>
        <w:t xml:space="preserve">كان </w:t>
      </w:r>
      <w:proofErr w:type="spellStart"/>
      <w:r w:rsidRPr="00520650">
        <w:rPr>
          <w:rFonts w:ascii="Simplified Arabic" w:eastAsia="Times New Roman" w:hAnsi="Simplified Arabic" w:cs="Simplified Arabic"/>
          <w:sz w:val="32"/>
          <w:szCs w:val="32"/>
          <w:rtl/>
          <w:lang w:eastAsia="fr-FR"/>
        </w:rPr>
        <w:t>بتاح</w:t>
      </w:r>
      <w:proofErr w:type="spellEnd"/>
      <w:r w:rsidRPr="00520650">
        <w:rPr>
          <w:rFonts w:ascii="Simplified Arabic" w:eastAsia="Times New Roman" w:hAnsi="Simplified Arabic" w:cs="Simplified Arabic"/>
          <w:sz w:val="32"/>
          <w:szCs w:val="32"/>
          <w:rtl/>
          <w:lang w:eastAsia="fr-FR"/>
        </w:rPr>
        <w:t xml:space="preserve"> في الأصل الإله المحلي لممفيس ، عاصمة مصر منذ الأسرة الأولى وما بعدها</w:t>
      </w:r>
      <w:r w:rsidR="00520650">
        <w:rPr>
          <w:rFonts w:ascii="Simplified Arabic" w:eastAsia="Times New Roman" w:hAnsi="Simplified Arabic" w:cs="Simplified Arabic" w:hint="cs"/>
          <w:sz w:val="32"/>
          <w:szCs w:val="32"/>
          <w:rtl/>
          <w:lang w:eastAsia="fr-FR"/>
        </w:rPr>
        <w:t>.</w:t>
      </w:r>
    </w:p>
    <w:p w:rsidR="00FB62B6" w:rsidRPr="00520650" w:rsidRDefault="00FB62B6" w:rsidP="00C24B61">
      <w:pPr>
        <w:numPr>
          <w:ilvl w:val="0"/>
          <w:numId w:val="2"/>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520650">
        <w:rPr>
          <w:rFonts w:ascii="Simplified Arabic" w:eastAsia="Times New Roman" w:hAnsi="Simplified Arabic" w:cs="Simplified Arabic"/>
          <w:b/>
          <w:bCs/>
          <w:sz w:val="32"/>
          <w:szCs w:val="32"/>
          <w:rtl/>
          <w:lang w:eastAsia="fr-FR"/>
        </w:rPr>
        <w:t>آمون</w:t>
      </w:r>
      <w:r w:rsidRPr="00520650">
        <w:rPr>
          <w:rFonts w:ascii="Simplified Arabic" w:eastAsia="Times New Roman" w:hAnsi="Simplified Arabic" w:cs="Simplified Arabic"/>
          <w:b/>
          <w:bCs/>
          <w:sz w:val="32"/>
          <w:szCs w:val="32"/>
          <w:lang w:eastAsia="fr-FR"/>
        </w:rPr>
        <w:t xml:space="preserve"> </w:t>
      </w:r>
      <w:proofErr w:type="spellStart"/>
      <w:r w:rsidRPr="00520650">
        <w:rPr>
          <w:rFonts w:ascii="Simplified Arabic" w:eastAsia="Times New Roman" w:hAnsi="Simplified Arabic" w:cs="Simplified Arabic"/>
          <w:b/>
          <w:bCs/>
          <w:sz w:val="32"/>
          <w:szCs w:val="32"/>
          <w:lang w:eastAsia="fr-FR"/>
        </w:rPr>
        <w:t>Amun</w:t>
      </w:r>
      <w:proofErr w:type="spellEnd"/>
      <w:r w:rsidRPr="00520650">
        <w:rPr>
          <w:rFonts w:ascii="Simplified Arabic" w:eastAsia="Times New Roman" w:hAnsi="Simplified Arabic" w:cs="Simplified Arabic"/>
          <w:b/>
          <w:bCs/>
          <w:sz w:val="32"/>
          <w:szCs w:val="32"/>
          <w:lang w:eastAsia="fr-FR"/>
        </w:rPr>
        <w:t>:</w:t>
      </w:r>
      <w:r w:rsidR="00092A40" w:rsidRPr="00520650">
        <w:rPr>
          <w:rFonts w:ascii="Simplified Arabic" w:eastAsia="Times New Roman" w:hAnsi="Simplified Arabic" w:cs="Simplified Arabic" w:hint="cs"/>
          <w:sz w:val="32"/>
          <w:szCs w:val="32"/>
          <w:rtl/>
          <w:lang w:eastAsia="fr-FR" w:bidi="ar-DZ"/>
        </w:rPr>
        <w:t xml:space="preserve"> </w:t>
      </w:r>
      <w:r w:rsidR="00092A40" w:rsidRPr="00520650">
        <w:rPr>
          <w:rFonts w:ascii="Simplified Arabic" w:eastAsia="Times New Roman" w:hAnsi="Simplified Arabic" w:cs="Simplified Arabic"/>
          <w:sz w:val="32"/>
          <w:szCs w:val="32"/>
          <w:rtl/>
          <w:lang w:eastAsia="fr-FR"/>
        </w:rPr>
        <w:t xml:space="preserve">أيضًا </w:t>
      </w:r>
      <w:r w:rsidRPr="00520650">
        <w:rPr>
          <w:rFonts w:ascii="Simplified Arabic" w:eastAsia="Times New Roman" w:hAnsi="Simplified Arabic" w:cs="Simplified Arabic"/>
          <w:sz w:val="32"/>
          <w:szCs w:val="32"/>
          <w:rtl/>
          <w:lang w:eastAsia="fr-FR"/>
        </w:rPr>
        <w:t xml:space="preserve"> عمون ، آمين</w:t>
      </w:r>
      <w:r w:rsidR="00C24B61">
        <w:rPr>
          <w:rFonts w:ascii="Simplified Arabic" w:eastAsia="Times New Roman" w:hAnsi="Simplified Arabic" w:cs="Simplified Arabic" w:hint="cs"/>
          <w:sz w:val="32"/>
          <w:szCs w:val="32"/>
          <w:rtl/>
          <w:lang w:eastAsia="fr-FR"/>
        </w:rPr>
        <w:t xml:space="preserve"> </w:t>
      </w:r>
      <w:r w:rsidRPr="00520650">
        <w:rPr>
          <w:rFonts w:ascii="Simplified Arabic" w:eastAsia="Times New Roman" w:hAnsi="Simplified Arabic" w:cs="Simplified Arabic"/>
          <w:sz w:val="32"/>
          <w:szCs w:val="32"/>
          <w:rtl/>
          <w:lang w:eastAsia="fr-FR"/>
        </w:rPr>
        <w:t>هو</w:t>
      </w:r>
      <w:r w:rsidR="00C24B61">
        <w:rPr>
          <w:rFonts w:ascii="Simplified Arabic" w:eastAsia="Times New Roman" w:hAnsi="Simplified Arabic" w:cs="Simplified Arabic"/>
          <w:sz w:val="32"/>
          <w:szCs w:val="32"/>
          <w:rtl/>
          <w:lang w:eastAsia="fr-FR"/>
        </w:rPr>
        <w:t xml:space="preserve"> إله الشمس</w:t>
      </w:r>
      <w:r w:rsidRPr="00520650">
        <w:rPr>
          <w:rFonts w:ascii="Simplified Arabic" w:eastAsia="Times New Roman" w:hAnsi="Simplified Arabic" w:cs="Simplified Arabic"/>
          <w:sz w:val="32"/>
          <w:szCs w:val="32"/>
          <w:lang w:eastAsia="fr-FR"/>
        </w:rPr>
        <w:t xml:space="preserve">. </w:t>
      </w:r>
      <w:proofErr w:type="gramStart"/>
      <w:r w:rsidRPr="00520650">
        <w:rPr>
          <w:rFonts w:ascii="Simplified Arabic" w:eastAsia="Times New Roman" w:hAnsi="Simplified Arabic" w:cs="Simplified Arabic"/>
          <w:sz w:val="32"/>
          <w:szCs w:val="32"/>
          <w:rtl/>
          <w:lang w:eastAsia="fr-FR"/>
        </w:rPr>
        <w:t>وهو</w:t>
      </w:r>
      <w:proofErr w:type="gramEnd"/>
      <w:r w:rsidRPr="00520650">
        <w:rPr>
          <w:rFonts w:ascii="Simplified Arabic" w:eastAsia="Times New Roman" w:hAnsi="Simplified Arabic" w:cs="Simplified Arabic"/>
          <w:sz w:val="32"/>
          <w:szCs w:val="32"/>
          <w:rtl/>
          <w:lang w:eastAsia="fr-FR"/>
        </w:rPr>
        <w:t xml:space="preserve"> واحد من أهم آلهة مصر القديمة التي برزت في طيبة في بداية فترة المملكة القديمة حوالي </w:t>
      </w:r>
      <w:r w:rsidRPr="00520650">
        <w:rPr>
          <w:rFonts w:ascii="Simplified Arabic" w:eastAsia="Times New Roman" w:hAnsi="Simplified Arabic" w:cs="Simplified Arabic"/>
          <w:sz w:val="32"/>
          <w:szCs w:val="32"/>
          <w:lang w:eastAsia="fr-FR"/>
        </w:rPr>
        <w:t xml:space="preserve">1570-1069 </w:t>
      </w:r>
      <w:r w:rsidRPr="00520650">
        <w:rPr>
          <w:rFonts w:ascii="Simplified Arabic" w:eastAsia="Times New Roman" w:hAnsi="Simplified Arabic" w:cs="Simplified Arabic"/>
          <w:sz w:val="32"/>
          <w:szCs w:val="32"/>
          <w:rtl/>
          <w:lang w:eastAsia="fr-FR"/>
        </w:rPr>
        <w:t>قبل الميلاد</w:t>
      </w:r>
      <w:r w:rsidRPr="00520650">
        <w:rPr>
          <w:rFonts w:ascii="Simplified Arabic" w:eastAsia="Times New Roman" w:hAnsi="Simplified Arabic" w:cs="Simplified Arabic"/>
          <w:sz w:val="32"/>
          <w:szCs w:val="32"/>
          <w:lang w:eastAsia="fr-FR"/>
        </w:rPr>
        <w:t xml:space="preserve">. </w:t>
      </w:r>
      <w:r w:rsidRPr="00520650">
        <w:rPr>
          <w:rFonts w:ascii="Simplified Arabic" w:eastAsia="Times New Roman" w:hAnsi="Simplified Arabic" w:cs="Simplified Arabic"/>
          <w:sz w:val="32"/>
          <w:szCs w:val="32"/>
          <w:rtl/>
          <w:lang w:eastAsia="fr-FR"/>
        </w:rPr>
        <w:t xml:space="preserve">يرمز إلى الخصوبة </w:t>
      </w:r>
      <w:r w:rsidRPr="00520650">
        <w:rPr>
          <w:rFonts w:ascii="Simplified Arabic" w:eastAsia="Times New Roman" w:hAnsi="Simplified Arabic" w:cs="Simplified Arabic"/>
          <w:sz w:val="32"/>
          <w:szCs w:val="32"/>
          <w:lang w:eastAsia="fr-FR"/>
        </w:rPr>
        <w:t xml:space="preserve">. </w:t>
      </w:r>
      <w:r w:rsidRPr="00520650">
        <w:rPr>
          <w:rFonts w:ascii="Simplified Arabic" w:eastAsia="Times New Roman" w:hAnsi="Simplified Arabic" w:cs="Simplified Arabic"/>
          <w:sz w:val="32"/>
          <w:szCs w:val="32"/>
          <w:rtl/>
          <w:lang w:eastAsia="fr-FR"/>
        </w:rPr>
        <w:t xml:space="preserve">اسمه يعني </w:t>
      </w:r>
      <w:r w:rsidRPr="00520650">
        <w:rPr>
          <w:rFonts w:ascii="Simplified Arabic" w:eastAsia="Times New Roman" w:hAnsi="Simplified Arabic" w:cs="Simplified Arabic"/>
          <w:sz w:val="32"/>
          <w:szCs w:val="32"/>
          <w:lang w:eastAsia="fr-FR"/>
        </w:rPr>
        <w:t>"</w:t>
      </w:r>
      <w:r w:rsidRPr="00520650">
        <w:rPr>
          <w:rFonts w:ascii="Simplified Arabic" w:eastAsia="Times New Roman" w:hAnsi="Simplified Arabic" w:cs="Simplified Arabic"/>
          <w:sz w:val="32"/>
          <w:szCs w:val="32"/>
          <w:rtl/>
          <w:lang w:eastAsia="fr-FR"/>
        </w:rPr>
        <w:t>المخفي</w:t>
      </w:r>
      <w:r w:rsidRPr="00520650">
        <w:rPr>
          <w:rFonts w:ascii="Simplified Arabic" w:eastAsia="Times New Roman" w:hAnsi="Simplified Arabic" w:cs="Simplified Arabic"/>
          <w:sz w:val="32"/>
          <w:szCs w:val="32"/>
          <w:lang w:eastAsia="fr-FR"/>
        </w:rPr>
        <w:t xml:space="preserve">" </w:t>
      </w:r>
      <w:r w:rsidRPr="00520650">
        <w:rPr>
          <w:rFonts w:ascii="Simplified Arabic" w:eastAsia="Times New Roman" w:hAnsi="Simplified Arabic" w:cs="Simplified Arabic"/>
          <w:sz w:val="32"/>
          <w:szCs w:val="32"/>
          <w:rtl/>
          <w:lang w:eastAsia="fr-FR"/>
        </w:rPr>
        <w:t xml:space="preserve">، </w:t>
      </w:r>
      <w:r w:rsidRPr="00520650">
        <w:rPr>
          <w:rFonts w:ascii="Simplified Arabic" w:eastAsia="Times New Roman" w:hAnsi="Simplified Arabic" w:cs="Simplified Arabic"/>
          <w:sz w:val="32"/>
          <w:szCs w:val="32"/>
          <w:lang w:eastAsia="fr-FR"/>
        </w:rPr>
        <w:t>"</w:t>
      </w:r>
      <w:r w:rsidRPr="00520650">
        <w:rPr>
          <w:rFonts w:ascii="Simplified Arabic" w:eastAsia="Times New Roman" w:hAnsi="Simplified Arabic" w:cs="Simplified Arabic"/>
          <w:sz w:val="32"/>
          <w:szCs w:val="32"/>
          <w:rtl/>
          <w:lang w:eastAsia="fr-FR"/>
        </w:rPr>
        <w:t>غير المرئي</w:t>
      </w:r>
      <w:r w:rsidRPr="00520650">
        <w:rPr>
          <w:rFonts w:ascii="Simplified Arabic" w:eastAsia="Times New Roman" w:hAnsi="Simplified Arabic" w:cs="Simplified Arabic"/>
          <w:sz w:val="32"/>
          <w:szCs w:val="32"/>
          <w:lang w:eastAsia="fr-FR"/>
        </w:rPr>
        <w:t xml:space="preserve">" </w:t>
      </w:r>
      <w:r w:rsidRPr="00520650">
        <w:rPr>
          <w:rFonts w:ascii="Simplified Arabic" w:eastAsia="Times New Roman" w:hAnsi="Simplified Arabic" w:cs="Simplified Arabic"/>
          <w:sz w:val="32"/>
          <w:szCs w:val="32"/>
          <w:rtl/>
          <w:lang w:eastAsia="fr-FR"/>
        </w:rPr>
        <w:t xml:space="preserve">، </w:t>
      </w:r>
      <w:r w:rsidRPr="00520650">
        <w:rPr>
          <w:rFonts w:ascii="Simplified Arabic" w:eastAsia="Times New Roman" w:hAnsi="Simplified Arabic" w:cs="Simplified Arabic"/>
          <w:sz w:val="32"/>
          <w:szCs w:val="32"/>
          <w:lang w:eastAsia="fr-FR"/>
        </w:rPr>
        <w:t>"</w:t>
      </w:r>
      <w:r w:rsidRPr="00520650">
        <w:rPr>
          <w:rFonts w:ascii="Simplified Arabic" w:eastAsia="Times New Roman" w:hAnsi="Simplified Arabic" w:cs="Simplified Arabic"/>
          <w:sz w:val="32"/>
          <w:szCs w:val="32"/>
          <w:rtl/>
          <w:lang w:eastAsia="fr-FR"/>
        </w:rPr>
        <w:t>غامض الشكل</w:t>
      </w:r>
      <w:r w:rsidRPr="00520650">
        <w:rPr>
          <w:rFonts w:ascii="Simplified Arabic" w:eastAsia="Times New Roman" w:hAnsi="Simplified Arabic" w:cs="Simplified Arabic"/>
          <w:sz w:val="32"/>
          <w:szCs w:val="32"/>
          <w:lang w:eastAsia="fr-FR"/>
        </w:rPr>
        <w:t xml:space="preserve">" </w:t>
      </w:r>
      <w:r w:rsidRPr="00520650">
        <w:rPr>
          <w:rFonts w:ascii="Simplified Arabic" w:eastAsia="Times New Roman" w:hAnsi="Simplified Arabic" w:cs="Simplified Arabic"/>
          <w:sz w:val="32"/>
          <w:szCs w:val="32"/>
          <w:rtl/>
          <w:lang w:eastAsia="fr-FR"/>
        </w:rPr>
        <w:t>، وخلافا لمعظم الآلهة المصرية الأخرى ، كان يعتبر رب الجميع الذي شمل كل جانب من جوانب الخلق</w:t>
      </w:r>
      <w:r w:rsidRPr="00520650">
        <w:rPr>
          <w:rFonts w:ascii="Simplified Arabic" w:eastAsia="Times New Roman" w:hAnsi="Simplified Arabic" w:cs="Simplified Arabic"/>
          <w:sz w:val="32"/>
          <w:szCs w:val="32"/>
          <w:lang w:eastAsia="fr-FR"/>
        </w:rPr>
        <w:t>.</w:t>
      </w:r>
    </w:p>
    <w:p w:rsidR="005B08DA" w:rsidRPr="00226AED" w:rsidRDefault="00FB62B6" w:rsidP="00FB62B6">
      <w:pPr>
        <w:numPr>
          <w:ilvl w:val="0"/>
          <w:numId w:val="3"/>
        </w:numPr>
        <w:bidi/>
        <w:spacing w:before="100" w:beforeAutospacing="1" w:after="100" w:afterAutospacing="1" w:line="240" w:lineRule="auto"/>
        <w:rPr>
          <w:rFonts w:ascii="Simplified Arabic" w:hAnsi="Simplified Arabic" w:cs="Simplified Arabic"/>
          <w:sz w:val="32"/>
          <w:szCs w:val="32"/>
          <w:lang w:bidi="ar-DZ"/>
        </w:rPr>
      </w:pPr>
      <w:proofErr w:type="spellStart"/>
      <w:r w:rsidRPr="00B65F06">
        <w:rPr>
          <w:rFonts w:ascii="Simplified Arabic" w:eastAsia="Times New Roman" w:hAnsi="Simplified Arabic" w:cs="Simplified Arabic"/>
          <w:b/>
          <w:bCs/>
          <w:sz w:val="32"/>
          <w:szCs w:val="32"/>
          <w:rtl/>
          <w:lang w:eastAsia="fr-FR"/>
        </w:rPr>
        <w:t>حوروس</w:t>
      </w:r>
      <w:proofErr w:type="spellEnd"/>
      <w:r w:rsidRPr="00B65F06">
        <w:rPr>
          <w:rFonts w:ascii="Simplified Arabic" w:eastAsia="Times New Roman" w:hAnsi="Simplified Arabic" w:cs="Simplified Arabic"/>
          <w:b/>
          <w:bCs/>
          <w:sz w:val="32"/>
          <w:szCs w:val="32"/>
          <w:lang w:eastAsia="fr-FR"/>
        </w:rPr>
        <w:t xml:space="preserve"> Horus</w:t>
      </w:r>
      <w:r w:rsidR="00F43F05" w:rsidRPr="00B65F06">
        <w:rPr>
          <w:rFonts w:ascii="Simplified Arabic" w:eastAsia="Times New Roman" w:hAnsi="Simplified Arabic" w:cs="Simplified Arabic" w:hint="cs"/>
          <w:sz w:val="32"/>
          <w:szCs w:val="32"/>
          <w:rtl/>
          <w:lang w:eastAsia="fr-FR" w:bidi="ar-DZ"/>
        </w:rPr>
        <w:t>:</w:t>
      </w:r>
      <w:r w:rsidRPr="00B65F06">
        <w:rPr>
          <w:rFonts w:ascii="Simplified Arabic" w:eastAsia="Times New Roman" w:hAnsi="Simplified Arabic" w:cs="Simplified Arabic"/>
          <w:sz w:val="32"/>
          <w:szCs w:val="32"/>
          <w:rtl/>
          <w:lang w:eastAsia="fr-FR"/>
        </w:rPr>
        <w:t xml:space="preserve">حورس هو اسم إله السماء </w:t>
      </w:r>
      <w:r w:rsidR="00F43F05" w:rsidRPr="00B65F06">
        <w:rPr>
          <w:rFonts w:ascii="Simplified Arabic" w:eastAsia="Times New Roman" w:hAnsi="Simplified Arabic" w:cs="Simplified Arabic" w:hint="cs"/>
          <w:sz w:val="32"/>
          <w:szCs w:val="32"/>
          <w:rtl/>
          <w:lang w:eastAsia="fr-FR"/>
        </w:rPr>
        <w:t>والإله</w:t>
      </w:r>
      <w:r w:rsidRPr="00B65F06">
        <w:rPr>
          <w:rFonts w:ascii="Simplified Arabic" w:eastAsia="Times New Roman" w:hAnsi="Simplified Arabic" w:cs="Simplified Arabic"/>
          <w:sz w:val="32"/>
          <w:szCs w:val="32"/>
          <w:rtl/>
          <w:lang w:eastAsia="fr-FR"/>
        </w:rPr>
        <w:t xml:space="preserve"> الحامي لملوك مصر في الحروب  في الأساطير المصرية القديمة </w:t>
      </w:r>
      <w:r w:rsidR="00B65F06" w:rsidRPr="00B65F06">
        <w:rPr>
          <w:rFonts w:ascii="Simplified Arabic" w:eastAsia="Times New Roman" w:hAnsi="Simplified Arabic" w:cs="Simplified Arabic" w:hint="cs"/>
          <w:sz w:val="32"/>
          <w:szCs w:val="32"/>
          <w:rtl/>
          <w:lang w:eastAsia="fr-FR"/>
        </w:rPr>
        <w:t xml:space="preserve">، </w:t>
      </w:r>
      <w:r w:rsidRPr="00B65F06">
        <w:rPr>
          <w:rFonts w:ascii="Simplified Arabic" w:eastAsia="Times New Roman" w:hAnsi="Simplified Arabic" w:cs="Simplified Arabic"/>
          <w:sz w:val="32"/>
          <w:szCs w:val="32"/>
          <w:rtl/>
          <w:lang w:eastAsia="fr-FR"/>
        </w:rPr>
        <w:t>وفقا لكلام المؤرخين</w:t>
      </w:r>
      <w:r w:rsidRPr="00B65F06">
        <w:rPr>
          <w:rFonts w:ascii="Simplified Arabic" w:eastAsia="Times New Roman" w:hAnsi="Simplified Arabic" w:cs="Simplified Arabic"/>
          <w:sz w:val="32"/>
          <w:szCs w:val="32"/>
          <w:lang w:eastAsia="fr-FR"/>
        </w:rPr>
        <w:t>  "</w:t>
      </w:r>
      <w:r w:rsidRPr="00B65F06">
        <w:rPr>
          <w:rFonts w:ascii="Simplified Arabic" w:eastAsia="Times New Roman" w:hAnsi="Simplified Arabic" w:cs="Simplified Arabic"/>
          <w:sz w:val="32"/>
          <w:szCs w:val="32"/>
          <w:rtl/>
          <w:lang w:eastAsia="fr-FR"/>
        </w:rPr>
        <w:t>حورس هو أهم آلهة الطيور الذي اتخذ</w:t>
      </w:r>
      <w:r w:rsidR="00B65F06" w:rsidRPr="00B65F06">
        <w:rPr>
          <w:rFonts w:ascii="Simplified Arabic" w:eastAsia="Times New Roman" w:hAnsi="Simplified Arabic" w:cs="Simplified Arabic"/>
          <w:sz w:val="32"/>
          <w:szCs w:val="32"/>
          <w:rtl/>
          <w:lang w:eastAsia="fr-FR"/>
        </w:rPr>
        <w:t xml:space="preserve"> أشكالا عديدة وصور بأشكال عديد</w:t>
      </w:r>
      <w:r w:rsidR="00B65F06" w:rsidRPr="00B65F06">
        <w:rPr>
          <w:rFonts w:ascii="Simplified Arabic" w:eastAsia="Times New Roman" w:hAnsi="Simplified Arabic" w:cs="Simplified Arabic" w:hint="cs"/>
          <w:sz w:val="32"/>
          <w:szCs w:val="32"/>
          <w:rtl/>
          <w:lang w:eastAsia="fr-FR"/>
        </w:rPr>
        <w:t xml:space="preserve">ة </w:t>
      </w:r>
      <w:r w:rsidR="00B65F06">
        <w:rPr>
          <w:rFonts w:ascii="Simplified Arabic" w:eastAsia="Times New Roman" w:hAnsi="Simplified Arabic" w:cs="Simplified Arabic"/>
          <w:sz w:val="32"/>
          <w:szCs w:val="32"/>
          <w:rtl/>
          <w:lang w:eastAsia="fr-FR"/>
        </w:rPr>
        <w:t>في النقوش المختلفة</w:t>
      </w:r>
      <w:r w:rsidR="00B65F06">
        <w:rPr>
          <w:rFonts w:ascii="Simplified Arabic" w:eastAsia="Times New Roman" w:hAnsi="Simplified Arabic" w:cs="Simplified Arabic" w:hint="cs"/>
          <w:sz w:val="32"/>
          <w:szCs w:val="32"/>
          <w:rtl/>
          <w:lang w:eastAsia="fr-FR"/>
        </w:rPr>
        <w:t>.</w:t>
      </w:r>
    </w:p>
    <w:p w:rsidR="00226AED" w:rsidRDefault="009C35BF" w:rsidP="009C35BF">
      <w:pPr>
        <w:bidi/>
        <w:spacing w:before="100" w:beforeAutospacing="1" w:after="100" w:afterAutospacing="1" w:line="240" w:lineRule="auto"/>
        <w:ind w:left="360"/>
        <w:rPr>
          <w:rFonts w:ascii="Simplified Arabic" w:hAnsi="Simplified Arabic" w:cs="Simplified Arabic"/>
          <w:sz w:val="32"/>
          <w:szCs w:val="32"/>
          <w:rtl/>
          <w:lang w:bidi="ar-DZ"/>
        </w:rPr>
      </w:pPr>
      <w:r w:rsidRPr="00AC2064">
        <w:rPr>
          <w:rFonts w:ascii="Simplified Arabic" w:eastAsia="Times New Roman" w:hAnsi="Simplified Arabic" w:cs="Simplified Arabic" w:hint="cs"/>
          <w:b/>
          <w:bCs/>
          <w:sz w:val="32"/>
          <w:szCs w:val="32"/>
          <w:u w:val="single"/>
          <w:rtl/>
          <w:lang w:eastAsia="fr-FR"/>
        </w:rPr>
        <w:lastRenderedPageBreak/>
        <w:t>-</w:t>
      </w:r>
      <w:proofErr w:type="gramStart"/>
      <w:r w:rsidR="00226AED" w:rsidRPr="00AC2064">
        <w:rPr>
          <w:rFonts w:ascii="Simplified Arabic" w:eastAsia="Times New Roman" w:hAnsi="Simplified Arabic" w:cs="Simplified Arabic" w:hint="cs"/>
          <w:b/>
          <w:bCs/>
          <w:sz w:val="32"/>
          <w:szCs w:val="32"/>
          <w:u w:val="single"/>
          <w:rtl/>
          <w:lang w:eastAsia="fr-FR"/>
        </w:rPr>
        <w:t>الموسيقى</w:t>
      </w:r>
      <w:proofErr w:type="gramEnd"/>
      <w:r w:rsidR="00226AED" w:rsidRPr="00226AED">
        <w:rPr>
          <w:rFonts w:ascii="Simplified Arabic" w:hAnsi="Simplified Arabic" w:cs="Simplified Arabic" w:hint="cs"/>
          <w:sz w:val="32"/>
          <w:szCs w:val="32"/>
          <w:rtl/>
          <w:lang w:bidi="ar-DZ"/>
        </w:rPr>
        <w:t>:</w:t>
      </w:r>
      <w:r w:rsidR="00226AED">
        <w:rPr>
          <w:rFonts w:ascii="Simplified Arabic" w:hAnsi="Simplified Arabic" w:cs="Simplified Arabic" w:hint="cs"/>
          <w:sz w:val="32"/>
          <w:szCs w:val="32"/>
          <w:rtl/>
          <w:lang w:bidi="ar-DZ"/>
        </w:rPr>
        <w:t xml:space="preserve"> اهتم المصريون القدماء بالموسيق</w:t>
      </w:r>
      <w:r w:rsidR="004E3DD2">
        <w:rPr>
          <w:rFonts w:ascii="Simplified Arabic" w:hAnsi="Simplified Arabic" w:cs="Simplified Arabic" w:hint="cs"/>
          <w:sz w:val="32"/>
          <w:szCs w:val="32"/>
          <w:rtl/>
          <w:lang w:bidi="ar-DZ"/>
        </w:rPr>
        <w:t>ى، وكانوا يستخدمون الترانيم الموسيقية في صلواتهم على الموتى، كما عرفوا آلات النفخ والوتريات وطوّروا الكثير منها.</w:t>
      </w:r>
    </w:p>
    <w:p w:rsidR="00CF566C" w:rsidRDefault="009C35BF" w:rsidP="009C35BF">
      <w:pPr>
        <w:bidi/>
        <w:spacing w:before="100" w:beforeAutospacing="1" w:after="100" w:afterAutospacing="1" w:line="240" w:lineRule="auto"/>
        <w:ind w:left="360"/>
        <w:rPr>
          <w:rFonts w:ascii="Simplified Arabic" w:hAnsi="Simplified Arabic" w:cs="Simplified Arabic"/>
          <w:sz w:val="32"/>
          <w:szCs w:val="32"/>
          <w:rtl/>
          <w:lang w:bidi="ar-DZ"/>
        </w:rPr>
      </w:pPr>
      <w:r w:rsidRPr="00AC2064">
        <w:rPr>
          <w:rFonts w:ascii="Simplified Arabic" w:hAnsi="Simplified Arabic" w:cs="Simplified Arabic" w:hint="cs"/>
          <w:b/>
          <w:bCs/>
          <w:sz w:val="32"/>
          <w:szCs w:val="32"/>
          <w:u w:val="single"/>
          <w:rtl/>
          <w:lang w:bidi="ar-DZ"/>
        </w:rPr>
        <w:t>- صناعة الحلي والمجوهرات والحلي</w:t>
      </w:r>
      <w:r>
        <w:rPr>
          <w:rFonts w:ascii="Simplified Arabic" w:hAnsi="Simplified Arabic" w:cs="Simplified Arabic" w:hint="cs"/>
          <w:sz w:val="32"/>
          <w:szCs w:val="32"/>
          <w:rtl/>
          <w:lang w:bidi="ar-DZ"/>
        </w:rPr>
        <w:t xml:space="preserve">: تفنن المصريون في </w:t>
      </w:r>
      <w:r w:rsidR="00451860">
        <w:rPr>
          <w:rFonts w:ascii="Simplified Arabic" w:hAnsi="Simplified Arabic" w:cs="Simplified Arabic" w:hint="cs"/>
          <w:sz w:val="32"/>
          <w:szCs w:val="32"/>
          <w:rtl/>
          <w:lang w:bidi="ar-DZ"/>
        </w:rPr>
        <w:t xml:space="preserve">صناعة الحلي والمجوهرات معتمدين على مواد أولية مثل </w:t>
      </w:r>
      <w:r w:rsidR="006313B4">
        <w:rPr>
          <w:rFonts w:ascii="Simplified Arabic" w:hAnsi="Simplified Arabic" w:cs="Simplified Arabic" w:hint="cs"/>
          <w:sz w:val="32"/>
          <w:szCs w:val="32"/>
          <w:rtl/>
          <w:lang w:bidi="ar-DZ"/>
        </w:rPr>
        <w:t xml:space="preserve">نبات البردي والنخيل </w:t>
      </w:r>
      <w:r w:rsidR="00451860">
        <w:rPr>
          <w:rFonts w:ascii="Simplified Arabic" w:hAnsi="Simplified Arabic" w:cs="Simplified Arabic" w:hint="cs"/>
          <w:sz w:val="32"/>
          <w:szCs w:val="32"/>
          <w:rtl/>
          <w:lang w:bidi="ar-DZ"/>
        </w:rPr>
        <w:t xml:space="preserve"> والأحجار الكريمة ، </w:t>
      </w:r>
      <w:r w:rsidR="006313B4">
        <w:rPr>
          <w:rFonts w:ascii="Simplified Arabic" w:hAnsi="Simplified Arabic" w:cs="Simplified Arabic" w:hint="cs"/>
          <w:sz w:val="32"/>
          <w:szCs w:val="32"/>
          <w:rtl/>
          <w:lang w:bidi="ar-DZ"/>
        </w:rPr>
        <w:t xml:space="preserve">وتفننوا </w:t>
      </w:r>
      <w:r w:rsidR="00945E8C">
        <w:rPr>
          <w:rFonts w:ascii="Simplified Arabic" w:hAnsi="Simplified Arabic" w:cs="Simplified Arabic" w:hint="cs"/>
          <w:sz w:val="32"/>
          <w:szCs w:val="32"/>
          <w:rtl/>
          <w:lang w:bidi="ar-DZ"/>
        </w:rPr>
        <w:t xml:space="preserve">أيضا </w:t>
      </w:r>
      <w:r w:rsidR="006313B4">
        <w:rPr>
          <w:rFonts w:ascii="Simplified Arabic" w:hAnsi="Simplified Arabic" w:cs="Simplified Arabic" w:hint="cs"/>
          <w:sz w:val="32"/>
          <w:szCs w:val="32"/>
          <w:rtl/>
          <w:lang w:bidi="ar-DZ"/>
        </w:rPr>
        <w:t>في صناعة العطور باستخدام عصير الزهور وزهرة اللوتس</w:t>
      </w:r>
      <w:r w:rsidR="00945E8C">
        <w:rPr>
          <w:rFonts w:ascii="Simplified Arabic" w:hAnsi="Simplified Arabic" w:cs="Simplified Arabic" w:hint="cs"/>
          <w:sz w:val="32"/>
          <w:szCs w:val="32"/>
          <w:rtl/>
          <w:lang w:bidi="ar-DZ"/>
        </w:rPr>
        <w:t xml:space="preserve"> واستخدموا تقنيات عالية في الرسم على الزجاج خاصة </w:t>
      </w:r>
      <w:r w:rsidR="00CF566C">
        <w:rPr>
          <w:rFonts w:ascii="Simplified Arabic" w:hAnsi="Simplified Arabic" w:cs="Simplified Arabic" w:hint="cs"/>
          <w:sz w:val="32"/>
          <w:szCs w:val="32"/>
          <w:rtl/>
          <w:lang w:bidi="ar-DZ"/>
        </w:rPr>
        <w:t xml:space="preserve">على </w:t>
      </w:r>
      <w:r w:rsidR="00945E8C">
        <w:rPr>
          <w:rFonts w:ascii="Simplified Arabic" w:hAnsi="Simplified Arabic" w:cs="Simplified Arabic" w:hint="cs"/>
          <w:sz w:val="32"/>
          <w:szCs w:val="32"/>
          <w:rtl/>
          <w:lang w:bidi="ar-DZ"/>
        </w:rPr>
        <w:t>قارورات العطور</w:t>
      </w:r>
      <w:r w:rsidR="00CF566C">
        <w:rPr>
          <w:rFonts w:ascii="Simplified Arabic" w:hAnsi="Simplified Arabic" w:cs="Simplified Arabic" w:hint="cs"/>
          <w:sz w:val="32"/>
          <w:szCs w:val="32"/>
          <w:rtl/>
          <w:lang w:bidi="ar-DZ"/>
        </w:rPr>
        <w:t>.</w:t>
      </w:r>
    </w:p>
    <w:p w:rsidR="00AC2064" w:rsidRPr="00855B76" w:rsidRDefault="00855B76" w:rsidP="00AC2064">
      <w:pPr>
        <w:bidi/>
        <w:spacing w:before="100" w:beforeAutospacing="1" w:after="100" w:afterAutospacing="1" w:line="240" w:lineRule="auto"/>
        <w:ind w:left="360"/>
        <w:rPr>
          <w:rFonts w:ascii="Simplified Arabic" w:hAnsi="Simplified Arabic" w:cs="Simplified Arabic"/>
          <w:sz w:val="32"/>
          <w:szCs w:val="32"/>
          <w:rtl/>
          <w:lang w:bidi="ar-DZ"/>
        </w:rPr>
      </w:pPr>
      <w:r w:rsidRPr="00855B76">
        <w:rPr>
          <w:rFonts w:ascii="Simplified Arabic" w:hAnsi="Simplified Arabic" w:cs="Simplified Arabic" w:hint="cs"/>
          <w:b/>
          <w:bCs/>
          <w:sz w:val="32"/>
          <w:szCs w:val="32"/>
          <w:u w:val="single"/>
          <w:rtl/>
          <w:lang w:bidi="ar-DZ"/>
        </w:rPr>
        <w:t>-الرسم والنقش</w:t>
      </w:r>
      <w:r w:rsidR="00DA4DD8">
        <w:rPr>
          <w:rFonts w:ascii="Simplified Arabic" w:hAnsi="Simplified Arabic" w:cs="Simplified Arabic" w:hint="cs"/>
          <w:b/>
          <w:bCs/>
          <w:sz w:val="32"/>
          <w:szCs w:val="32"/>
          <w:u w:val="single"/>
          <w:rtl/>
          <w:lang w:bidi="ar-DZ"/>
        </w:rPr>
        <w:t xml:space="preserve"> والنحت</w:t>
      </w:r>
      <w:r>
        <w:rPr>
          <w:rFonts w:ascii="Simplified Arabic" w:hAnsi="Simplified Arabic" w:cs="Simplified Arabic" w:hint="cs"/>
          <w:b/>
          <w:bCs/>
          <w:sz w:val="32"/>
          <w:szCs w:val="32"/>
          <w:u w:val="single"/>
          <w:rtl/>
          <w:lang w:bidi="ar-DZ"/>
        </w:rPr>
        <w:t xml:space="preserve">: </w:t>
      </w:r>
      <w:r w:rsidR="00026C8C">
        <w:rPr>
          <w:rFonts w:ascii="Simplified Arabic" w:hAnsi="Simplified Arabic" w:cs="Simplified Arabic" w:hint="cs"/>
          <w:sz w:val="32"/>
          <w:szCs w:val="32"/>
          <w:rtl/>
          <w:lang w:bidi="ar-DZ"/>
        </w:rPr>
        <w:t xml:space="preserve">تفنن المصريون في النقش والرسم على </w:t>
      </w:r>
      <w:proofErr w:type="spellStart"/>
      <w:r w:rsidR="00026C8C">
        <w:rPr>
          <w:rFonts w:ascii="Simplified Arabic" w:hAnsi="Simplified Arabic" w:cs="Simplified Arabic" w:hint="cs"/>
          <w:sz w:val="32"/>
          <w:szCs w:val="32"/>
          <w:rtl/>
          <w:lang w:bidi="ar-DZ"/>
        </w:rPr>
        <w:t>الجداريات</w:t>
      </w:r>
      <w:proofErr w:type="spellEnd"/>
      <w:r w:rsidR="006648EC">
        <w:rPr>
          <w:rFonts w:ascii="Simplified Arabic" w:hAnsi="Simplified Arabic" w:cs="Simplified Arabic" w:hint="cs"/>
          <w:sz w:val="32"/>
          <w:szCs w:val="32"/>
          <w:rtl/>
          <w:lang w:bidi="ar-DZ"/>
        </w:rPr>
        <w:t xml:space="preserve"> والمسلات</w:t>
      </w:r>
      <w:r w:rsidR="00026C8C">
        <w:rPr>
          <w:rFonts w:ascii="Simplified Arabic" w:hAnsi="Simplified Arabic" w:cs="Simplified Arabic" w:hint="cs"/>
          <w:sz w:val="32"/>
          <w:szCs w:val="32"/>
          <w:rtl/>
          <w:lang w:bidi="ar-DZ"/>
        </w:rPr>
        <w:t xml:space="preserve"> والمقابر حيث اعتقدوا بأن الحياة تستمر بعد الموت فتفننوا في </w:t>
      </w:r>
      <w:r w:rsidR="004665FB">
        <w:rPr>
          <w:rFonts w:ascii="Simplified Arabic" w:hAnsi="Simplified Arabic" w:cs="Simplified Arabic" w:hint="cs"/>
          <w:sz w:val="32"/>
          <w:szCs w:val="32"/>
          <w:rtl/>
          <w:lang w:bidi="ar-DZ"/>
        </w:rPr>
        <w:t xml:space="preserve">زخرفة </w:t>
      </w:r>
      <w:r w:rsidR="00026C8C">
        <w:rPr>
          <w:rFonts w:ascii="Simplified Arabic" w:hAnsi="Simplified Arabic" w:cs="Simplified Arabic" w:hint="cs"/>
          <w:sz w:val="32"/>
          <w:szCs w:val="32"/>
          <w:rtl/>
          <w:lang w:bidi="ar-DZ"/>
        </w:rPr>
        <w:t xml:space="preserve">المقابر </w:t>
      </w:r>
      <w:r w:rsidR="00DA4DD8">
        <w:rPr>
          <w:rFonts w:ascii="Simplified Arabic" w:hAnsi="Simplified Arabic" w:cs="Simplified Arabic" w:hint="cs"/>
          <w:sz w:val="32"/>
          <w:szCs w:val="32"/>
          <w:rtl/>
          <w:lang w:bidi="ar-DZ"/>
        </w:rPr>
        <w:t xml:space="preserve">ليتمتع الميت بالرفاهية بعد الموت، كما برعوا في نحت التماثيل المحفورة من الصخر </w:t>
      </w:r>
      <w:r w:rsidR="00546F42">
        <w:rPr>
          <w:rFonts w:ascii="Simplified Arabic" w:hAnsi="Simplified Arabic" w:cs="Simplified Arabic" w:hint="cs"/>
          <w:sz w:val="32"/>
          <w:szCs w:val="32"/>
          <w:rtl/>
          <w:lang w:bidi="ar-DZ"/>
        </w:rPr>
        <w:t xml:space="preserve">مع طلائها بالمعادن، وأبدعوا في الرسومات </w:t>
      </w:r>
      <w:r w:rsidR="00EF06F4">
        <w:rPr>
          <w:rFonts w:ascii="Simplified Arabic" w:hAnsi="Simplified Arabic" w:cs="Simplified Arabic" w:hint="cs"/>
          <w:sz w:val="32"/>
          <w:szCs w:val="32"/>
          <w:rtl/>
          <w:lang w:bidi="ar-DZ"/>
        </w:rPr>
        <w:t xml:space="preserve">على جدران </w:t>
      </w:r>
      <w:r w:rsidR="004665FB">
        <w:rPr>
          <w:rFonts w:ascii="Simplified Arabic" w:hAnsi="Simplified Arabic" w:cs="Simplified Arabic" w:hint="cs"/>
          <w:sz w:val="32"/>
          <w:szCs w:val="32"/>
          <w:rtl/>
          <w:lang w:bidi="ar-DZ"/>
        </w:rPr>
        <w:t>المعابد و</w:t>
      </w:r>
      <w:r w:rsidR="00EF06F4">
        <w:rPr>
          <w:rFonts w:ascii="Simplified Arabic" w:hAnsi="Simplified Arabic" w:cs="Simplified Arabic" w:hint="cs"/>
          <w:sz w:val="32"/>
          <w:szCs w:val="32"/>
          <w:rtl/>
          <w:lang w:bidi="ar-DZ"/>
        </w:rPr>
        <w:t>المنازل والتصاميم الهندسية المختلفة.</w:t>
      </w:r>
    </w:p>
    <w:p w:rsidR="00CF566C" w:rsidRDefault="001D74F4" w:rsidP="00CF566C">
      <w:pPr>
        <w:bidi/>
        <w:spacing w:before="100" w:beforeAutospacing="1" w:after="100" w:afterAutospacing="1" w:line="240" w:lineRule="auto"/>
        <w:ind w:left="360"/>
        <w:rPr>
          <w:rFonts w:ascii="Simplified Arabic" w:hAnsi="Simplified Arabic" w:cs="Simplified Arabic"/>
          <w:sz w:val="32"/>
          <w:szCs w:val="32"/>
          <w:rtl/>
          <w:lang w:bidi="ar-DZ"/>
        </w:rPr>
      </w:pPr>
      <w:r w:rsidRPr="001D74F4">
        <w:rPr>
          <w:rFonts w:ascii="Simplified Arabic" w:hAnsi="Simplified Arabic" w:cs="Simplified Arabic" w:hint="cs"/>
          <w:b/>
          <w:bCs/>
          <w:sz w:val="32"/>
          <w:szCs w:val="32"/>
          <w:u w:val="single"/>
          <w:rtl/>
          <w:lang w:bidi="ar-DZ"/>
        </w:rPr>
        <w:t>مظاهر</w:t>
      </w:r>
      <w:r w:rsidR="00CF566C" w:rsidRPr="001D74F4">
        <w:rPr>
          <w:rFonts w:ascii="Simplified Arabic" w:hAnsi="Simplified Arabic" w:cs="Simplified Arabic" w:hint="cs"/>
          <w:b/>
          <w:bCs/>
          <w:sz w:val="32"/>
          <w:szCs w:val="32"/>
          <w:u w:val="single"/>
          <w:rtl/>
          <w:lang w:bidi="ar-DZ"/>
        </w:rPr>
        <w:t xml:space="preserve"> الحضارة الفرعونية</w:t>
      </w:r>
      <w:r w:rsidRPr="001D74F4">
        <w:rPr>
          <w:rFonts w:ascii="Simplified Arabic" w:hAnsi="Simplified Arabic" w:cs="Simplified Arabic" w:hint="cs"/>
          <w:b/>
          <w:bCs/>
          <w:sz w:val="32"/>
          <w:szCs w:val="32"/>
          <w:u w:val="single"/>
          <w:rtl/>
          <w:lang w:bidi="ar-DZ"/>
        </w:rPr>
        <w:t xml:space="preserve"> وأهم انجازاتها</w:t>
      </w:r>
      <w:r w:rsidR="00CF566C" w:rsidRPr="00CF566C">
        <w:rPr>
          <w:rFonts w:ascii="Simplified Arabic" w:hAnsi="Simplified Arabic" w:cs="Simplified Arabic" w:hint="cs"/>
          <w:sz w:val="32"/>
          <w:szCs w:val="32"/>
          <w:rtl/>
          <w:lang w:bidi="ar-DZ"/>
        </w:rPr>
        <w:t>:</w:t>
      </w:r>
      <w:r w:rsidR="00CF566C">
        <w:rPr>
          <w:rFonts w:ascii="Simplified Arabic" w:hAnsi="Simplified Arabic" w:cs="Simplified Arabic" w:hint="cs"/>
          <w:sz w:val="32"/>
          <w:szCs w:val="32"/>
          <w:rtl/>
          <w:lang w:bidi="ar-DZ"/>
        </w:rPr>
        <w:t xml:space="preserve"> </w:t>
      </w:r>
    </w:p>
    <w:p w:rsidR="0019347C" w:rsidRDefault="001D74F4" w:rsidP="00CF566C">
      <w:pPr>
        <w:pStyle w:val="Paragraphedeliste"/>
        <w:numPr>
          <w:ilvl w:val="0"/>
          <w:numId w:val="3"/>
        </w:numPr>
        <w:bidi/>
        <w:spacing w:before="100" w:beforeAutospacing="1" w:after="100" w:afterAutospacing="1" w:line="240" w:lineRule="auto"/>
        <w:rPr>
          <w:rFonts w:ascii="Simplified Arabic" w:hAnsi="Simplified Arabic" w:cs="Simplified Arabic"/>
          <w:sz w:val="32"/>
          <w:szCs w:val="32"/>
          <w:lang w:bidi="ar-DZ"/>
        </w:rPr>
      </w:pPr>
      <w:r w:rsidRPr="00E92007">
        <w:rPr>
          <w:rFonts w:ascii="Simplified Arabic" w:hAnsi="Simplified Arabic" w:cs="Simplified Arabic" w:hint="cs"/>
          <w:b/>
          <w:bCs/>
          <w:sz w:val="32"/>
          <w:szCs w:val="32"/>
          <w:u w:val="single"/>
          <w:rtl/>
          <w:lang w:bidi="ar-DZ"/>
        </w:rPr>
        <w:t>الأهرامات</w:t>
      </w:r>
      <w:r w:rsidR="0019347C" w:rsidRPr="00E92007">
        <w:rPr>
          <w:rFonts w:ascii="Simplified Arabic" w:hAnsi="Simplified Arabic" w:cs="Simplified Arabic" w:hint="cs"/>
          <w:b/>
          <w:bCs/>
          <w:sz w:val="32"/>
          <w:szCs w:val="32"/>
          <w:u w:val="single"/>
          <w:rtl/>
          <w:lang w:bidi="ar-DZ"/>
        </w:rPr>
        <w:t xml:space="preserve"> وتمثال أبو الهول</w:t>
      </w:r>
      <w:r>
        <w:rPr>
          <w:rFonts w:ascii="Simplified Arabic" w:hAnsi="Simplified Arabic" w:cs="Simplified Arabic" w:hint="cs"/>
          <w:sz w:val="32"/>
          <w:szCs w:val="32"/>
          <w:rtl/>
          <w:lang w:bidi="ar-DZ"/>
        </w:rPr>
        <w:t>: يعرف الهرم على أنه مدفن ملكي يتم بناؤه على هيئة جبل من الحجر</w:t>
      </w:r>
      <w:r w:rsidR="00D83D0B">
        <w:rPr>
          <w:rFonts w:ascii="Simplified Arabic" w:hAnsi="Simplified Arabic" w:cs="Simplified Arabic" w:hint="cs"/>
          <w:sz w:val="32"/>
          <w:szCs w:val="32"/>
          <w:rtl/>
          <w:lang w:bidi="ar-DZ"/>
        </w:rPr>
        <w:t xml:space="preserve"> الجيري</w:t>
      </w:r>
      <w:r>
        <w:rPr>
          <w:rFonts w:ascii="Simplified Arabic" w:hAnsi="Simplified Arabic" w:cs="Simplified Arabic" w:hint="cs"/>
          <w:sz w:val="32"/>
          <w:szCs w:val="32"/>
          <w:rtl/>
          <w:lang w:bidi="ar-DZ"/>
        </w:rPr>
        <w:t xml:space="preserve"> الم</w:t>
      </w:r>
      <w:r w:rsidR="00FD0164">
        <w:rPr>
          <w:rFonts w:ascii="Simplified Arabic" w:hAnsi="Simplified Arabic" w:cs="Simplified Arabic" w:hint="cs"/>
          <w:sz w:val="32"/>
          <w:szCs w:val="32"/>
          <w:rtl/>
          <w:lang w:bidi="ar-DZ"/>
        </w:rPr>
        <w:t>نحوت</w:t>
      </w:r>
      <w:r w:rsidR="00D83D0B">
        <w:rPr>
          <w:rFonts w:ascii="Simplified Arabic" w:hAnsi="Simplified Arabic" w:cs="Simplified Arabic" w:hint="cs"/>
          <w:sz w:val="32"/>
          <w:szCs w:val="32"/>
          <w:rtl/>
          <w:lang w:bidi="ar-DZ"/>
        </w:rPr>
        <w:t xml:space="preserve"> قاعدته مربعة</w:t>
      </w:r>
      <w:r w:rsidR="00FD0164">
        <w:rPr>
          <w:rFonts w:ascii="Simplified Arabic" w:hAnsi="Simplified Arabic" w:cs="Simplified Arabic" w:hint="cs"/>
          <w:sz w:val="32"/>
          <w:szCs w:val="32"/>
          <w:rtl/>
          <w:lang w:bidi="ar-DZ"/>
        </w:rPr>
        <w:t xml:space="preserve">، وكان يستغرق بناء الأهرامات أعوام طويلة تصل إلى 30 عاما، والآلاف من العمال والعبيد الذين يعملون </w:t>
      </w:r>
      <w:r w:rsidR="00D85CF8">
        <w:rPr>
          <w:rFonts w:ascii="Simplified Arabic" w:hAnsi="Simplified Arabic" w:cs="Simplified Arabic" w:hint="cs"/>
          <w:sz w:val="32"/>
          <w:szCs w:val="32"/>
          <w:rtl/>
          <w:lang w:bidi="ar-DZ"/>
        </w:rPr>
        <w:t xml:space="preserve">بظروف سيئة جدا، ويتكون الهرم من مدخل رئيسي ومجموعة من الممرات التي تؤدي إلى غرف الدفن، </w:t>
      </w:r>
      <w:r w:rsidR="00EE01A4">
        <w:rPr>
          <w:rFonts w:ascii="Simplified Arabic" w:hAnsi="Simplified Arabic" w:cs="Simplified Arabic" w:hint="cs"/>
          <w:sz w:val="32"/>
          <w:szCs w:val="32"/>
          <w:rtl/>
          <w:lang w:bidi="ar-DZ"/>
        </w:rPr>
        <w:t xml:space="preserve">أين يضعون الكنوز والزينة التي يحتاجها الفرعون لينعم في حياة الآخرة، </w:t>
      </w:r>
      <w:r w:rsidR="00AE5CFE">
        <w:rPr>
          <w:rFonts w:ascii="Simplified Arabic" w:hAnsi="Simplified Arabic" w:cs="Simplified Arabic" w:hint="cs"/>
          <w:sz w:val="32"/>
          <w:szCs w:val="32"/>
          <w:rtl/>
          <w:lang w:bidi="ar-DZ"/>
        </w:rPr>
        <w:t xml:space="preserve">وقد برع المصريون في فن العمارة وهندسة البناء </w:t>
      </w:r>
      <w:r w:rsidR="00C54001">
        <w:rPr>
          <w:rFonts w:ascii="Simplified Arabic" w:hAnsi="Simplified Arabic" w:cs="Simplified Arabic" w:hint="cs"/>
          <w:sz w:val="32"/>
          <w:szCs w:val="32"/>
          <w:rtl/>
          <w:lang w:bidi="ar-DZ"/>
        </w:rPr>
        <w:t xml:space="preserve">حيث استطاعوا أن يبنوا الأهرامات بطريق هندسية رائعة </w:t>
      </w:r>
      <w:r w:rsidR="004C77DE">
        <w:rPr>
          <w:rFonts w:ascii="Simplified Arabic" w:hAnsi="Simplified Arabic" w:cs="Simplified Arabic" w:hint="cs"/>
          <w:sz w:val="32"/>
          <w:szCs w:val="32"/>
          <w:rtl/>
          <w:lang w:bidi="ar-DZ"/>
        </w:rPr>
        <w:t>لا</w:t>
      </w:r>
      <w:r w:rsidR="00BB0B4D">
        <w:rPr>
          <w:rFonts w:ascii="Simplified Arabic" w:hAnsi="Simplified Arabic" w:cs="Simplified Arabic" w:hint="cs"/>
          <w:sz w:val="32"/>
          <w:szCs w:val="32"/>
          <w:rtl/>
          <w:lang w:bidi="ar-DZ"/>
        </w:rPr>
        <w:t xml:space="preserve"> تزال أسرار بنائها </w:t>
      </w:r>
      <w:r w:rsidR="004C77DE">
        <w:rPr>
          <w:rFonts w:ascii="Simplified Arabic" w:hAnsi="Simplified Arabic" w:cs="Simplified Arabic" w:hint="cs"/>
          <w:sz w:val="32"/>
          <w:szCs w:val="32"/>
          <w:rtl/>
          <w:lang w:bidi="ar-DZ"/>
        </w:rPr>
        <w:t xml:space="preserve">تحير العلماء، بالرغم من التطور اعلمي والتكنولوجي، </w:t>
      </w:r>
      <w:r w:rsidR="00F1432D">
        <w:rPr>
          <w:rFonts w:ascii="Simplified Arabic" w:hAnsi="Simplified Arabic" w:cs="Simplified Arabic" w:hint="cs"/>
          <w:sz w:val="32"/>
          <w:szCs w:val="32"/>
          <w:rtl/>
          <w:lang w:bidi="ar-DZ"/>
        </w:rPr>
        <w:t>وكان أول هرم بني في مصر هو هرم "زوسر" وتلاه هرم "</w:t>
      </w:r>
      <w:proofErr w:type="spellStart"/>
      <w:r w:rsidR="00F1432D">
        <w:rPr>
          <w:rFonts w:ascii="Simplified Arabic" w:hAnsi="Simplified Arabic" w:cs="Simplified Arabic" w:hint="cs"/>
          <w:sz w:val="32"/>
          <w:szCs w:val="32"/>
          <w:rtl/>
          <w:lang w:bidi="ar-DZ"/>
        </w:rPr>
        <w:t>ميدوم</w:t>
      </w:r>
      <w:proofErr w:type="spellEnd"/>
      <w:r w:rsidR="00F1432D">
        <w:rPr>
          <w:rFonts w:ascii="Simplified Arabic" w:hAnsi="Simplified Arabic" w:cs="Simplified Arabic" w:hint="cs"/>
          <w:sz w:val="32"/>
          <w:szCs w:val="32"/>
          <w:rtl/>
          <w:lang w:bidi="ar-DZ"/>
        </w:rPr>
        <w:t xml:space="preserve">" </w:t>
      </w:r>
      <w:r w:rsidR="004665FB">
        <w:rPr>
          <w:rFonts w:ascii="Simplified Arabic" w:hAnsi="Simplified Arabic" w:cs="Simplified Arabic" w:hint="cs"/>
          <w:sz w:val="32"/>
          <w:szCs w:val="32"/>
          <w:rtl/>
          <w:lang w:bidi="ar-DZ"/>
        </w:rPr>
        <w:t xml:space="preserve">، ويعتبر هرم "خوفو" في الجيزة </w:t>
      </w:r>
      <w:r w:rsidR="001F02FD">
        <w:rPr>
          <w:rFonts w:ascii="Simplified Arabic" w:hAnsi="Simplified Arabic" w:cs="Simplified Arabic" w:hint="cs"/>
          <w:sz w:val="32"/>
          <w:szCs w:val="32"/>
          <w:rtl/>
          <w:lang w:bidi="ar-DZ"/>
        </w:rPr>
        <w:t>من أكبر الأهرامات.</w:t>
      </w:r>
    </w:p>
    <w:p w:rsidR="001F02FD" w:rsidRDefault="00E336CC" w:rsidP="001F02FD">
      <w:pPr>
        <w:pStyle w:val="Paragraphedeliste"/>
        <w:numPr>
          <w:ilvl w:val="0"/>
          <w:numId w:val="3"/>
        </w:numPr>
        <w:bidi/>
        <w:spacing w:before="100" w:beforeAutospacing="1" w:after="100" w:afterAutospacing="1" w:line="240" w:lineRule="auto"/>
        <w:rPr>
          <w:rFonts w:ascii="Simplified Arabic" w:hAnsi="Simplified Arabic" w:cs="Simplified Arabic"/>
          <w:sz w:val="32"/>
          <w:szCs w:val="32"/>
          <w:lang w:bidi="ar-DZ"/>
        </w:rPr>
      </w:pPr>
      <w:r w:rsidRPr="007D25CD">
        <w:rPr>
          <w:rFonts w:ascii="Simplified Arabic" w:hAnsi="Simplified Arabic" w:cs="Simplified Arabic" w:hint="cs"/>
          <w:b/>
          <w:bCs/>
          <w:sz w:val="32"/>
          <w:szCs w:val="32"/>
          <w:u w:val="single"/>
          <w:rtl/>
          <w:lang w:bidi="ar-DZ"/>
        </w:rPr>
        <w:t xml:space="preserve">حجر </w:t>
      </w:r>
      <w:r w:rsidR="001F02FD" w:rsidRPr="007D25CD">
        <w:rPr>
          <w:rFonts w:ascii="Simplified Arabic" w:hAnsi="Simplified Arabic" w:cs="Simplified Arabic" w:hint="cs"/>
          <w:b/>
          <w:bCs/>
          <w:sz w:val="32"/>
          <w:szCs w:val="32"/>
          <w:u w:val="single"/>
          <w:rtl/>
          <w:lang w:bidi="ar-DZ"/>
        </w:rPr>
        <w:t>رشيد</w:t>
      </w:r>
      <w:r w:rsidR="001F02FD">
        <w:rPr>
          <w:rFonts w:ascii="Simplified Arabic" w:hAnsi="Simplified Arabic" w:cs="Simplified Arabic" w:hint="cs"/>
          <w:sz w:val="32"/>
          <w:szCs w:val="32"/>
          <w:rtl/>
          <w:lang w:bidi="ar-DZ"/>
        </w:rPr>
        <w:t>: اكتشف عا</w:t>
      </w:r>
      <w:r>
        <w:rPr>
          <w:rFonts w:ascii="Simplified Arabic" w:hAnsi="Simplified Arabic" w:cs="Simplified Arabic" w:hint="cs"/>
          <w:sz w:val="32"/>
          <w:szCs w:val="32"/>
          <w:rtl/>
          <w:lang w:bidi="ar-DZ"/>
        </w:rPr>
        <w:t>م 1799م،</w:t>
      </w:r>
      <w:r w:rsidR="00F17F45">
        <w:rPr>
          <w:rFonts w:ascii="Simplified Arabic" w:hAnsi="Simplified Arabic" w:cs="Simplified Arabic" w:hint="cs"/>
          <w:sz w:val="32"/>
          <w:szCs w:val="32"/>
          <w:rtl/>
          <w:lang w:bidi="ar-DZ"/>
        </w:rPr>
        <w:t xml:space="preserve"> (موجود حاليا في المتحف البريطاني)</w:t>
      </w:r>
      <w:r>
        <w:rPr>
          <w:rFonts w:ascii="Simplified Arabic" w:hAnsi="Simplified Arabic" w:cs="Simplified Arabic" w:hint="cs"/>
          <w:sz w:val="32"/>
          <w:szCs w:val="32"/>
          <w:rtl/>
          <w:lang w:bidi="ar-DZ"/>
        </w:rPr>
        <w:t xml:space="preserve"> لولاه لما استطاع علما</w:t>
      </w:r>
      <w:r w:rsidR="00CD28DD">
        <w:rPr>
          <w:rFonts w:ascii="Simplified Arabic" w:hAnsi="Simplified Arabic" w:cs="Simplified Arabic" w:hint="cs"/>
          <w:sz w:val="32"/>
          <w:szCs w:val="32"/>
          <w:rtl/>
          <w:lang w:bidi="ar-DZ"/>
        </w:rPr>
        <w:t>ء الآثار قراءة مدونات المصريين القدامى ولبقيت الحضارة المصرية مجهولة، احتوى الحجر على ن</w:t>
      </w:r>
      <w:r w:rsidR="00CB0FCF">
        <w:rPr>
          <w:rFonts w:ascii="Simplified Arabic" w:hAnsi="Simplified Arabic" w:cs="Simplified Arabic" w:hint="cs"/>
          <w:sz w:val="32"/>
          <w:szCs w:val="32"/>
          <w:rtl/>
          <w:lang w:bidi="ar-DZ"/>
        </w:rPr>
        <w:t>ص</w:t>
      </w:r>
      <w:r w:rsidR="00110E18">
        <w:rPr>
          <w:rFonts w:ascii="Simplified Arabic" w:hAnsi="Simplified Arabic" w:cs="Simplified Arabic" w:hint="cs"/>
          <w:sz w:val="32"/>
          <w:szCs w:val="32"/>
          <w:rtl/>
          <w:lang w:bidi="ar-DZ"/>
        </w:rPr>
        <w:t>وص</w:t>
      </w:r>
      <w:r w:rsidR="00CB0FCF">
        <w:rPr>
          <w:rFonts w:ascii="Simplified Arabic" w:hAnsi="Simplified Arabic" w:cs="Simplified Arabic" w:hint="cs"/>
          <w:sz w:val="32"/>
          <w:szCs w:val="32"/>
          <w:rtl/>
          <w:lang w:bidi="ar-DZ"/>
        </w:rPr>
        <w:t xml:space="preserve"> </w:t>
      </w:r>
      <w:r w:rsidR="002C10DC">
        <w:rPr>
          <w:rFonts w:ascii="Simplified Arabic" w:hAnsi="Simplified Arabic" w:cs="Simplified Arabic" w:hint="cs"/>
          <w:sz w:val="32"/>
          <w:szCs w:val="32"/>
          <w:rtl/>
          <w:lang w:bidi="ar-DZ"/>
        </w:rPr>
        <w:t xml:space="preserve">كتبت بثلاثة خطوط مختلفة: الهيروغليفية </w:t>
      </w:r>
      <w:proofErr w:type="spellStart"/>
      <w:r w:rsidR="002C10DC">
        <w:rPr>
          <w:rFonts w:ascii="Simplified Arabic" w:hAnsi="Simplified Arabic" w:cs="Simplified Arabic" w:hint="cs"/>
          <w:sz w:val="32"/>
          <w:szCs w:val="32"/>
          <w:rtl/>
          <w:lang w:bidi="ar-DZ"/>
        </w:rPr>
        <w:lastRenderedPageBreak/>
        <w:t>والديموطيقية</w:t>
      </w:r>
      <w:proofErr w:type="spellEnd"/>
      <w:r w:rsidR="002C10DC">
        <w:rPr>
          <w:rFonts w:ascii="Simplified Arabic" w:hAnsi="Simplified Arabic" w:cs="Simplified Arabic" w:hint="cs"/>
          <w:sz w:val="32"/>
          <w:szCs w:val="32"/>
          <w:rtl/>
          <w:lang w:bidi="ar-DZ"/>
        </w:rPr>
        <w:t xml:space="preserve"> و</w:t>
      </w:r>
      <w:r w:rsidR="00282CEA">
        <w:rPr>
          <w:rFonts w:ascii="Simplified Arabic" w:hAnsi="Simplified Arabic" w:cs="Simplified Arabic" w:hint="cs"/>
          <w:sz w:val="32"/>
          <w:szCs w:val="32"/>
          <w:rtl/>
          <w:lang w:bidi="ar-DZ"/>
        </w:rPr>
        <w:t>اليونانية</w:t>
      </w:r>
      <w:r w:rsidR="00A32D2E">
        <w:rPr>
          <w:rFonts w:ascii="Simplified Arabic" w:hAnsi="Simplified Arabic" w:cs="Simplified Arabic" w:hint="cs"/>
          <w:sz w:val="32"/>
          <w:szCs w:val="32"/>
          <w:rtl/>
          <w:lang w:bidi="ar-DZ"/>
        </w:rPr>
        <w:t xml:space="preserve">، </w:t>
      </w:r>
      <w:r w:rsidR="00CB0FCF">
        <w:rPr>
          <w:rFonts w:ascii="Simplified Arabic" w:hAnsi="Simplified Arabic" w:cs="Simplified Arabic" w:hint="cs"/>
          <w:sz w:val="32"/>
          <w:szCs w:val="32"/>
          <w:rtl/>
          <w:lang w:bidi="ar-DZ"/>
        </w:rPr>
        <w:t xml:space="preserve">تمكن العالم الفرنسي </w:t>
      </w:r>
      <w:r w:rsidR="00E31B13">
        <w:rPr>
          <w:rFonts w:ascii="Simplified Arabic" w:hAnsi="Simplified Arabic" w:cs="Simplified Arabic" w:hint="cs"/>
          <w:sz w:val="32"/>
          <w:szCs w:val="32"/>
          <w:rtl/>
          <w:lang w:bidi="ar-DZ"/>
        </w:rPr>
        <w:t xml:space="preserve">" جان فرانسوا </w:t>
      </w:r>
      <w:proofErr w:type="spellStart"/>
      <w:r w:rsidR="00E31B13">
        <w:rPr>
          <w:rFonts w:ascii="Simplified Arabic" w:hAnsi="Simplified Arabic" w:cs="Simplified Arabic" w:hint="cs"/>
          <w:sz w:val="32"/>
          <w:szCs w:val="32"/>
          <w:rtl/>
          <w:lang w:bidi="ar-DZ"/>
        </w:rPr>
        <w:t>شامب</w:t>
      </w:r>
      <w:r w:rsidR="00BF2009">
        <w:rPr>
          <w:rFonts w:ascii="Simplified Arabic" w:hAnsi="Simplified Arabic" w:cs="Simplified Arabic" w:hint="cs"/>
          <w:sz w:val="32"/>
          <w:szCs w:val="32"/>
          <w:rtl/>
          <w:lang w:bidi="ar-DZ"/>
        </w:rPr>
        <w:t>ل</w:t>
      </w:r>
      <w:r w:rsidR="001F45D3">
        <w:rPr>
          <w:rFonts w:ascii="Simplified Arabic" w:hAnsi="Simplified Arabic" w:cs="Simplified Arabic" w:hint="cs"/>
          <w:sz w:val="32"/>
          <w:szCs w:val="32"/>
          <w:rtl/>
          <w:lang w:bidi="ar-DZ"/>
        </w:rPr>
        <w:t>يون</w:t>
      </w:r>
      <w:proofErr w:type="spellEnd"/>
      <w:r w:rsidR="001F45D3">
        <w:rPr>
          <w:rFonts w:ascii="Simplified Arabic" w:hAnsi="Simplified Arabic" w:cs="Simplified Arabic" w:hint="cs"/>
          <w:sz w:val="32"/>
          <w:szCs w:val="32"/>
          <w:rtl/>
          <w:lang w:bidi="ar-DZ"/>
        </w:rPr>
        <w:t xml:space="preserve">- </w:t>
      </w:r>
      <w:r w:rsidR="00E31B13">
        <w:rPr>
          <w:rFonts w:ascii="Simplified Arabic" w:hAnsi="Simplified Arabic" w:cs="Simplified Arabic"/>
          <w:sz w:val="32"/>
          <w:szCs w:val="32"/>
          <w:lang w:bidi="ar-DZ"/>
        </w:rPr>
        <w:t xml:space="preserve">jean </w:t>
      </w:r>
      <w:proofErr w:type="spellStart"/>
      <w:r w:rsidR="00E31B13">
        <w:rPr>
          <w:rFonts w:ascii="Simplified Arabic" w:hAnsi="Simplified Arabic" w:cs="Simplified Arabic"/>
          <w:sz w:val="32"/>
          <w:szCs w:val="32"/>
          <w:lang w:bidi="ar-DZ"/>
        </w:rPr>
        <w:t>francois</w:t>
      </w:r>
      <w:proofErr w:type="spellEnd"/>
      <w:r w:rsidR="00E31B13">
        <w:rPr>
          <w:rFonts w:ascii="Simplified Arabic" w:hAnsi="Simplified Arabic" w:cs="Simplified Arabic"/>
          <w:sz w:val="32"/>
          <w:szCs w:val="32"/>
          <w:lang w:bidi="ar-DZ"/>
        </w:rPr>
        <w:t xml:space="preserve"> </w:t>
      </w:r>
      <w:proofErr w:type="spellStart"/>
      <w:r w:rsidR="00E31B13">
        <w:rPr>
          <w:rFonts w:ascii="Simplified Arabic" w:hAnsi="Simplified Arabic" w:cs="Simplified Arabic"/>
          <w:sz w:val="32"/>
          <w:szCs w:val="32"/>
          <w:lang w:bidi="ar-DZ"/>
        </w:rPr>
        <w:t>champollion</w:t>
      </w:r>
      <w:proofErr w:type="spellEnd"/>
      <w:r w:rsidR="00BF2009">
        <w:rPr>
          <w:rFonts w:ascii="Simplified Arabic" w:hAnsi="Simplified Arabic" w:cs="Simplified Arabic" w:hint="cs"/>
          <w:sz w:val="32"/>
          <w:szCs w:val="32"/>
          <w:rtl/>
          <w:lang w:bidi="ar-DZ"/>
        </w:rPr>
        <w:t xml:space="preserve"> " سنة 1822 من فك رموز اللغة المصرية التي كتب</w:t>
      </w:r>
      <w:r w:rsidR="00110E18">
        <w:rPr>
          <w:rFonts w:ascii="Simplified Arabic" w:hAnsi="Simplified Arabic" w:cs="Simplified Arabic" w:hint="cs"/>
          <w:sz w:val="32"/>
          <w:szCs w:val="32"/>
          <w:rtl/>
          <w:lang w:bidi="ar-DZ"/>
        </w:rPr>
        <w:t>ت</w:t>
      </w:r>
      <w:r w:rsidR="00BF2009">
        <w:rPr>
          <w:rFonts w:ascii="Simplified Arabic" w:hAnsi="Simplified Arabic" w:cs="Simplified Arabic" w:hint="cs"/>
          <w:sz w:val="32"/>
          <w:szCs w:val="32"/>
          <w:rtl/>
          <w:lang w:bidi="ar-DZ"/>
        </w:rPr>
        <w:t xml:space="preserve"> </w:t>
      </w:r>
      <w:proofErr w:type="spellStart"/>
      <w:r w:rsidR="00BF2009">
        <w:rPr>
          <w:rFonts w:ascii="Simplified Arabic" w:hAnsi="Simplified Arabic" w:cs="Simplified Arabic" w:hint="cs"/>
          <w:sz w:val="32"/>
          <w:szCs w:val="32"/>
          <w:rtl/>
          <w:lang w:bidi="ar-DZ"/>
        </w:rPr>
        <w:t>بها</w:t>
      </w:r>
      <w:proofErr w:type="spellEnd"/>
      <w:r w:rsidR="00BF2009">
        <w:rPr>
          <w:rFonts w:ascii="Simplified Arabic" w:hAnsi="Simplified Arabic" w:cs="Simplified Arabic" w:hint="cs"/>
          <w:sz w:val="32"/>
          <w:szCs w:val="32"/>
          <w:rtl/>
          <w:lang w:bidi="ar-DZ"/>
        </w:rPr>
        <w:t xml:space="preserve">، بعد أن تحصل </w:t>
      </w:r>
      <w:r w:rsidR="00141932">
        <w:rPr>
          <w:rFonts w:ascii="Simplified Arabic" w:hAnsi="Simplified Arabic" w:cs="Simplified Arabic" w:hint="cs"/>
          <w:sz w:val="32"/>
          <w:szCs w:val="32"/>
          <w:rtl/>
          <w:lang w:bidi="ar-DZ"/>
        </w:rPr>
        <w:t>على نسخة من الحجر،</w:t>
      </w:r>
      <w:r w:rsidR="00110E18">
        <w:rPr>
          <w:rFonts w:ascii="Simplified Arabic" w:hAnsi="Simplified Arabic" w:cs="Simplified Arabic" w:hint="cs"/>
          <w:sz w:val="32"/>
          <w:szCs w:val="32"/>
          <w:rtl/>
          <w:lang w:bidi="ar-DZ"/>
        </w:rPr>
        <w:t xml:space="preserve"> يحتوي الحجر على نصوص </w:t>
      </w:r>
      <w:r w:rsidR="000E74EC">
        <w:rPr>
          <w:rFonts w:ascii="Simplified Arabic" w:hAnsi="Simplified Arabic" w:cs="Simplified Arabic" w:hint="cs"/>
          <w:sz w:val="32"/>
          <w:szCs w:val="32"/>
          <w:rtl/>
          <w:lang w:bidi="ar-DZ"/>
        </w:rPr>
        <w:t>تمجد فرعون مصر وتذكر بعض من انجازات الكهنة في ذلك الوقت.</w:t>
      </w:r>
    </w:p>
    <w:p w:rsidR="000E74EC" w:rsidRDefault="00C21FB8" w:rsidP="000E74EC">
      <w:pPr>
        <w:pStyle w:val="Paragraphedeliste"/>
        <w:numPr>
          <w:ilvl w:val="0"/>
          <w:numId w:val="3"/>
        </w:numPr>
        <w:bidi/>
        <w:spacing w:before="100" w:beforeAutospacing="1" w:after="100" w:afterAutospacing="1" w:line="240" w:lineRule="auto"/>
        <w:rPr>
          <w:rFonts w:ascii="Simplified Arabic" w:hAnsi="Simplified Arabic" w:cs="Simplified Arabic"/>
          <w:sz w:val="32"/>
          <w:szCs w:val="32"/>
          <w:lang w:bidi="ar-DZ"/>
        </w:rPr>
      </w:pPr>
      <w:r w:rsidRPr="00B14568">
        <w:rPr>
          <w:rFonts w:ascii="Simplified Arabic" w:hAnsi="Simplified Arabic" w:cs="Simplified Arabic" w:hint="cs"/>
          <w:b/>
          <w:bCs/>
          <w:sz w:val="32"/>
          <w:szCs w:val="32"/>
          <w:u w:val="single"/>
          <w:rtl/>
          <w:lang w:bidi="ar-DZ"/>
        </w:rPr>
        <w:t>الكتابة الهيروغليفية</w:t>
      </w:r>
      <w:r>
        <w:rPr>
          <w:rFonts w:ascii="Simplified Arabic" w:hAnsi="Simplified Arabic" w:cs="Simplified Arabic" w:hint="cs"/>
          <w:sz w:val="32"/>
          <w:szCs w:val="32"/>
          <w:rtl/>
          <w:lang w:bidi="ar-DZ"/>
        </w:rPr>
        <w:t xml:space="preserve">: </w:t>
      </w:r>
      <w:r w:rsidR="00CD5963">
        <w:rPr>
          <w:rFonts w:ascii="Simplified Arabic" w:hAnsi="Simplified Arabic" w:cs="Simplified Arabic" w:hint="cs"/>
          <w:sz w:val="32"/>
          <w:szCs w:val="32"/>
          <w:rtl/>
          <w:lang w:bidi="ar-DZ"/>
        </w:rPr>
        <w:t xml:space="preserve">هيروغليفية كلمة يونانية مركبة من </w:t>
      </w:r>
      <w:proofErr w:type="spellStart"/>
      <w:r w:rsidR="00CD5963">
        <w:rPr>
          <w:rFonts w:ascii="Simplified Arabic" w:hAnsi="Simplified Arabic" w:cs="Simplified Arabic" w:hint="cs"/>
          <w:sz w:val="32"/>
          <w:szCs w:val="32"/>
          <w:rtl/>
          <w:lang w:bidi="ar-DZ"/>
        </w:rPr>
        <w:t>هيروس</w:t>
      </w:r>
      <w:proofErr w:type="spellEnd"/>
      <w:r w:rsidR="00CD5963">
        <w:rPr>
          <w:rFonts w:ascii="Simplified Arabic" w:hAnsi="Simplified Arabic" w:cs="Simplified Arabic" w:hint="cs"/>
          <w:sz w:val="32"/>
          <w:szCs w:val="32"/>
          <w:rtl/>
          <w:lang w:bidi="ar-DZ"/>
        </w:rPr>
        <w:t xml:space="preserve"> (مقدس) </w:t>
      </w:r>
      <w:proofErr w:type="spellStart"/>
      <w:r w:rsidR="00CD5963">
        <w:rPr>
          <w:rFonts w:ascii="Simplified Arabic" w:hAnsi="Simplified Arabic" w:cs="Simplified Arabic" w:hint="cs"/>
          <w:sz w:val="32"/>
          <w:szCs w:val="32"/>
          <w:rtl/>
          <w:lang w:bidi="ar-DZ"/>
        </w:rPr>
        <w:t>وغليفو</w:t>
      </w:r>
      <w:proofErr w:type="spellEnd"/>
      <w:r w:rsidR="00CD5963">
        <w:rPr>
          <w:rFonts w:ascii="Simplified Arabic" w:hAnsi="Simplified Arabic" w:cs="Simplified Arabic" w:hint="cs"/>
          <w:sz w:val="32"/>
          <w:szCs w:val="32"/>
          <w:rtl/>
          <w:lang w:bidi="ar-DZ"/>
        </w:rPr>
        <w:t xml:space="preserve"> (خط) أي الخط المقدس، </w:t>
      </w:r>
      <w:r w:rsidR="008F265A">
        <w:rPr>
          <w:rFonts w:ascii="Simplified Arabic" w:hAnsi="Simplified Arabic" w:cs="Simplified Arabic" w:hint="cs"/>
          <w:sz w:val="32"/>
          <w:szCs w:val="32"/>
          <w:rtl/>
          <w:lang w:bidi="ar-DZ"/>
        </w:rPr>
        <w:t xml:space="preserve">وتتكون من </w:t>
      </w:r>
      <w:r w:rsidR="0066173F">
        <w:rPr>
          <w:rFonts w:ascii="Simplified Arabic" w:hAnsi="Simplified Arabic" w:cs="Simplified Arabic" w:hint="cs"/>
          <w:sz w:val="32"/>
          <w:szCs w:val="32"/>
          <w:rtl/>
          <w:lang w:bidi="ar-DZ"/>
        </w:rPr>
        <w:t xml:space="preserve">24 حرفا، كانت رموزا ثم أشكالا ثم حروفا، </w:t>
      </w:r>
      <w:r w:rsidR="00282CEA">
        <w:rPr>
          <w:rFonts w:ascii="Simplified Arabic" w:hAnsi="Simplified Arabic" w:cs="Simplified Arabic" w:hint="cs"/>
          <w:sz w:val="32"/>
          <w:szCs w:val="32"/>
          <w:rtl/>
          <w:lang w:bidi="ar-DZ"/>
        </w:rPr>
        <w:t xml:space="preserve">استعملت كنمط كتابة لتسجيل الأحداث على المعالم </w:t>
      </w:r>
      <w:r w:rsidR="00AC7DA1">
        <w:rPr>
          <w:rFonts w:ascii="Simplified Arabic" w:hAnsi="Simplified Arabic" w:cs="Simplified Arabic" w:hint="cs"/>
          <w:sz w:val="32"/>
          <w:szCs w:val="32"/>
          <w:rtl/>
          <w:lang w:bidi="ar-DZ"/>
        </w:rPr>
        <w:t>والنصوص الدينية على جدران المعابد والمقابر وأسطح التماثيل والألواح الخشبية الملونة</w:t>
      </w:r>
      <w:r w:rsidR="00F17F45">
        <w:rPr>
          <w:rFonts w:ascii="Simplified Arabic" w:hAnsi="Simplified Arabic" w:cs="Simplified Arabic" w:hint="cs"/>
          <w:sz w:val="32"/>
          <w:szCs w:val="32"/>
          <w:rtl/>
          <w:lang w:bidi="ar-DZ"/>
        </w:rPr>
        <w:t xml:space="preserve">، </w:t>
      </w:r>
      <w:r w:rsidR="00B344B0">
        <w:rPr>
          <w:rFonts w:ascii="Simplified Arabic" w:hAnsi="Simplified Arabic" w:cs="Simplified Arabic" w:hint="cs"/>
          <w:sz w:val="32"/>
          <w:szCs w:val="32"/>
          <w:rtl/>
          <w:lang w:bidi="ar-DZ"/>
        </w:rPr>
        <w:t>نشأ</w:t>
      </w:r>
      <w:r w:rsidR="00EB3CE4">
        <w:rPr>
          <w:rFonts w:ascii="Simplified Arabic" w:hAnsi="Simplified Arabic" w:cs="Simplified Arabic" w:hint="cs"/>
          <w:sz w:val="32"/>
          <w:szCs w:val="32"/>
          <w:rtl/>
          <w:lang w:bidi="ar-DZ"/>
        </w:rPr>
        <w:t xml:space="preserve">ت منها الهيراطيقية حين قاموا بتبسيطها في مرحلة زمنية </w:t>
      </w:r>
      <w:r w:rsidR="0022763B">
        <w:rPr>
          <w:rFonts w:ascii="Simplified Arabic" w:hAnsi="Simplified Arabic" w:cs="Simplified Arabic" w:hint="cs"/>
          <w:sz w:val="32"/>
          <w:szCs w:val="32"/>
          <w:rtl/>
          <w:lang w:bidi="ar-DZ"/>
        </w:rPr>
        <w:t xml:space="preserve">، وتعرضت لتبسيط آخر في مرحلة تالية وتمثلت في </w:t>
      </w:r>
      <w:proofErr w:type="spellStart"/>
      <w:r w:rsidR="008A138B">
        <w:rPr>
          <w:rFonts w:ascii="Simplified Arabic" w:hAnsi="Simplified Arabic" w:cs="Simplified Arabic" w:hint="cs"/>
          <w:sz w:val="32"/>
          <w:szCs w:val="32"/>
          <w:rtl/>
          <w:lang w:bidi="ar-DZ"/>
        </w:rPr>
        <w:t>الديموطيقية</w:t>
      </w:r>
      <w:proofErr w:type="spellEnd"/>
      <w:r w:rsidR="008A138B">
        <w:rPr>
          <w:rFonts w:ascii="Simplified Arabic" w:hAnsi="Simplified Arabic" w:cs="Simplified Arabic" w:hint="cs"/>
          <w:sz w:val="32"/>
          <w:szCs w:val="32"/>
          <w:rtl/>
          <w:lang w:bidi="ar-DZ"/>
        </w:rPr>
        <w:t xml:space="preserve"> أو الخط </w:t>
      </w:r>
      <w:proofErr w:type="spellStart"/>
      <w:r w:rsidR="008A138B">
        <w:rPr>
          <w:rFonts w:ascii="Simplified Arabic" w:hAnsi="Simplified Arabic" w:cs="Simplified Arabic" w:hint="cs"/>
          <w:sz w:val="32"/>
          <w:szCs w:val="32"/>
          <w:rtl/>
          <w:lang w:bidi="ar-DZ"/>
        </w:rPr>
        <w:t>الديموطيقي</w:t>
      </w:r>
      <w:proofErr w:type="spellEnd"/>
      <w:r w:rsidR="008A138B">
        <w:rPr>
          <w:rFonts w:ascii="Simplified Arabic" w:hAnsi="Simplified Arabic" w:cs="Simplified Arabic" w:hint="cs"/>
          <w:sz w:val="32"/>
          <w:szCs w:val="32"/>
          <w:rtl/>
          <w:lang w:bidi="ar-DZ"/>
        </w:rPr>
        <w:t xml:space="preserve">، </w:t>
      </w:r>
      <w:r w:rsidR="003F6941">
        <w:rPr>
          <w:rFonts w:ascii="Simplified Arabic" w:hAnsi="Simplified Arabic" w:cs="Simplified Arabic" w:hint="cs"/>
          <w:sz w:val="32"/>
          <w:szCs w:val="32"/>
          <w:rtl/>
          <w:lang w:bidi="ar-DZ"/>
        </w:rPr>
        <w:t>وهو ما يعني أن هناك علاقة خطية واضحة بين الخطوط الثلاثة.</w:t>
      </w:r>
    </w:p>
    <w:p w:rsidR="00B14568" w:rsidRPr="000D2143" w:rsidRDefault="000D2143" w:rsidP="00B14568">
      <w:pPr>
        <w:pStyle w:val="Paragraphedeliste"/>
        <w:numPr>
          <w:ilvl w:val="0"/>
          <w:numId w:val="3"/>
        </w:numPr>
        <w:bidi/>
        <w:spacing w:before="100" w:beforeAutospacing="1" w:after="100" w:afterAutospacing="1" w:line="240" w:lineRule="auto"/>
        <w:rPr>
          <w:rFonts w:ascii="Simplified Arabic" w:hAnsi="Simplified Arabic" w:cs="Simplified Arabic"/>
          <w:b/>
          <w:bCs/>
          <w:sz w:val="32"/>
          <w:szCs w:val="32"/>
          <w:u w:val="single"/>
          <w:lang w:bidi="ar-DZ"/>
        </w:rPr>
      </w:pPr>
      <w:r w:rsidRPr="000D2143">
        <w:rPr>
          <w:rFonts w:ascii="Simplified Arabic" w:hAnsi="Simplified Arabic" w:cs="Simplified Arabic" w:hint="cs"/>
          <w:b/>
          <w:bCs/>
          <w:sz w:val="32"/>
          <w:szCs w:val="32"/>
          <w:u w:val="single"/>
          <w:rtl/>
          <w:lang w:bidi="ar-DZ"/>
        </w:rPr>
        <w:t xml:space="preserve">فن </w:t>
      </w:r>
      <w:r w:rsidR="00B14568" w:rsidRPr="000D2143">
        <w:rPr>
          <w:rFonts w:ascii="Simplified Arabic" w:hAnsi="Simplified Arabic" w:cs="Simplified Arabic" w:hint="cs"/>
          <w:b/>
          <w:bCs/>
          <w:sz w:val="32"/>
          <w:szCs w:val="32"/>
          <w:u w:val="single"/>
          <w:rtl/>
          <w:lang w:bidi="ar-DZ"/>
        </w:rPr>
        <w:t xml:space="preserve">التحنيط: </w:t>
      </w:r>
      <w:r w:rsidR="00A951C8">
        <w:rPr>
          <w:rFonts w:ascii="Simplified Arabic" w:hAnsi="Simplified Arabic" w:cs="Simplified Arabic" w:hint="cs"/>
          <w:sz w:val="32"/>
          <w:szCs w:val="32"/>
          <w:rtl/>
          <w:lang w:bidi="ar-DZ"/>
        </w:rPr>
        <w:t xml:space="preserve">ارتبط </w:t>
      </w:r>
      <w:r w:rsidR="006C2A77">
        <w:rPr>
          <w:rFonts w:ascii="Simplified Arabic" w:hAnsi="Simplified Arabic" w:cs="Simplified Arabic" w:hint="cs"/>
          <w:sz w:val="32"/>
          <w:szCs w:val="32"/>
          <w:rtl/>
          <w:lang w:bidi="ar-DZ"/>
        </w:rPr>
        <w:t xml:space="preserve">تحنيط </w:t>
      </w:r>
      <w:r w:rsidR="00A951C8">
        <w:rPr>
          <w:rFonts w:ascii="Simplified Arabic" w:hAnsi="Simplified Arabic" w:cs="Simplified Arabic" w:hint="cs"/>
          <w:sz w:val="32"/>
          <w:szCs w:val="32"/>
          <w:rtl/>
          <w:lang w:bidi="ar-DZ"/>
        </w:rPr>
        <w:t xml:space="preserve">الموتى </w:t>
      </w:r>
      <w:r w:rsidR="006C2A77">
        <w:rPr>
          <w:rFonts w:ascii="Simplified Arabic" w:hAnsi="Simplified Arabic" w:cs="Simplified Arabic" w:hint="cs"/>
          <w:sz w:val="32"/>
          <w:szCs w:val="32"/>
          <w:rtl/>
          <w:lang w:bidi="ar-DZ"/>
        </w:rPr>
        <w:t>بفكرة</w:t>
      </w:r>
      <w:r w:rsidR="00A951C8">
        <w:rPr>
          <w:rFonts w:ascii="Simplified Arabic" w:hAnsi="Simplified Arabic" w:cs="Simplified Arabic" w:hint="cs"/>
          <w:sz w:val="32"/>
          <w:szCs w:val="32"/>
          <w:rtl/>
          <w:lang w:bidi="ar-DZ"/>
        </w:rPr>
        <w:t xml:space="preserve"> الخلود التي آمن </w:t>
      </w:r>
      <w:proofErr w:type="spellStart"/>
      <w:r w:rsidR="00A951C8">
        <w:rPr>
          <w:rFonts w:ascii="Simplified Arabic" w:hAnsi="Simplified Arabic" w:cs="Simplified Arabic" w:hint="cs"/>
          <w:sz w:val="32"/>
          <w:szCs w:val="32"/>
          <w:rtl/>
          <w:lang w:bidi="ar-DZ"/>
        </w:rPr>
        <w:t>بها</w:t>
      </w:r>
      <w:proofErr w:type="spellEnd"/>
      <w:r w:rsidR="00A951C8">
        <w:rPr>
          <w:rFonts w:ascii="Simplified Arabic" w:hAnsi="Simplified Arabic" w:cs="Simplified Arabic" w:hint="cs"/>
          <w:sz w:val="32"/>
          <w:szCs w:val="32"/>
          <w:rtl/>
          <w:lang w:bidi="ar-DZ"/>
        </w:rPr>
        <w:t xml:space="preserve"> المصريون، </w:t>
      </w:r>
      <w:r w:rsidR="004666E4">
        <w:rPr>
          <w:rFonts w:ascii="Simplified Arabic" w:hAnsi="Simplified Arabic" w:cs="Simplified Arabic" w:hint="cs"/>
          <w:sz w:val="32"/>
          <w:szCs w:val="32"/>
          <w:rtl/>
          <w:lang w:bidi="ar-DZ"/>
        </w:rPr>
        <w:t xml:space="preserve">الهدف منه هو الحفاظ على الجثة باستعمال مواد كيميائية ليبقى جسم </w:t>
      </w:r>
      <w:r w:rsidR="007D25CD">
        <w:rPr>
          <w:rFonts w:ascii="Simplified Arabic" w:hAnsi="Simplified Arabic" w:cs="Simplified Arabic" w:hint="cs"/>
          <w:sz w:val="32"/>
          <w:szCs w:val="32"/>
          <w:rtl/>
          <w:lang w:bidi="ar-DZ"/>
        </w:rPr>
        <w:t>الميت (الإنسان أو الحيوان)  محافظا على مظهره ويبدو كأ</w:t>
      </w:r>
      <w:r w:rsidR="004666E4">
        <w:rPr>
          <w:rFonts w:ascii="Simplified Arabic" w:hAnsi="Simplified Arabic" w:cs="Simplified Arabic" w:hint="cs"/>
          <w:sz w:val="32"/>
          <w:szCs w:val="32"/>
          <w:rtl/>
          <w:lang w:bidi="ar-DZ"/>
        </w:rPr>
        <w:t>نه حي</w:t>
      </w:r>
      <w:r w:rsidR="007D25CD">
        <w:rPr>
          <w:rFonts w:ascii="Simplified Arabic" w:hAnsi="Simplified Arabic" w:cs="Simplified Arabic" w:hint="cs"/>
          <w:sz w:val="32"/>
          <w:szCs w:val="32"/>
          <w:rtl/>
          <w:lang w:bidi="ar-DZ"/>
        </w:rPr>
        <w:t xml:space="preserve">، </w:t>
      </w:r>
      <w:r w:rsidR="004666E4">
        <w:rPr>
          <w:rFonts w:ascii="Simplified Arabic" w:hAnsi="Simplified Arabic" w:cs="Simplified Arabic" w:hint="cs"/>
          <w:sz w:val="32"/>
          <w:szCs w:val="32"/>
          <w:rtl/>
          <w:lang w:bidi="ar-DZ"/>
        </w:rPr>
        <w:t xml:space="preserve"> </w:t>
      </w:r>
      <w:r w:rsidR="00A951C8">
        <w:rPr>
          <w:rFonts w:ascii="Simplified Arabic" w:hAnsi="Simplified Arabic" w:cs="Simplified Arabic" w:hint="cs"/>
          <w:sz w:val="32"/>
          <w:szCs w:val="32"/>
          <w:rtl/>
          <w:lang w:bidi="ar-DZ"/>
        </w:rPr>
        <w:t>ي</w:t>
      </w:r>
      <w:r w:rsidR="006C2A77">
        <w:rPr>
          <w:rFonts w:ascii="Simplified Arabic" w:hAnsi="Simplified Arabic" w:cs="Simplified Arabic" w:hint="cs"/>
          <w:sz w:val="32"/>
          <w:szCs w:val="32"/>
          <w:rtl/>
          <w:lang w:bidi="ar-DZ"/>
        </w:rPr>
        <w:t>عتمد على تجفيف الجسم</w:t>
      </w:r>
      <w:r w:rsidR="00F069BF">
        <w:rPr>
          <w:rFonts w:ascii="Simplified Arabic" w:hAnsi="Simplified Arabic" w:cs="Simplified Arabic" w:hint="cs"/>
          <w:sz w:val="32"/>
          <w:szCs w:val="32"/>
          <w:rtl/>
          <w:lang w:bidi="ar-DZ"/>
        </w:rPr>
        <w:t>(الجثة)</w:t>
      </w:r>
      <w:r w:rsidR="008E6CD5">
        <w:rPr>
          <w:rFonts w:ascii="Simplified Arabic" w:hAnsi="Simplified Arabic" w:cs="Simplified Arabic" w:hint="cs"/>
          <w:sz w:val="32"/>
          <w:szCs w:val="32"/>
          <w:rtl/>
          <w:lang w:bidi="ar-DZ"/>
        </w:rPr>
        <w:t xml:space="preserve"> تماما ومنع البكتيريا من الوصول إليها وذلك </w:t>
      </w:r>
      <w:r w:rsidR="006C2A77">
        <w:rPr>
          <w:rFonts w:ascii="Simplified Arabic" w:hAnsi="Simplified Arabic" w:cs="Simplified Arabic" w:hint="cs"/>
          <w:sz w:val="32"/>
          <w:szCs w:val="32"/>
          <w:rtl/>
          <w:lang w:bidi="ar-DZ"/>
        </w:rPr>
        <w:t xml:space="preserve"> </w:t>
      </w:r>
      <w:r w:rsidR="008E6CD5">
        <w:rPr>
          <w:rFonts w:ascii="Simplified Arabic" w:hAnsi="Simplified Arabic" w:cs="Simplified Arabic" w:hint="cs"/>
          <w:sz w:val="32"/>
          <w:szCs w:val="32"/>
          <w:rtl/>
          <w:lang w:bidi="ar-DZ"/>
        </w:rPr>
        <w:t>ب</w:t>
      </w:r>
      <w:r w:rsidR="006C2A77">
        <w:rPr>
          <w:rFonts w:ascii="Simplified Arabic" w:hAnsi="Simplified Arabic" w:cs="Simplified Arabic" w:hint="cs"/>
          <w:sz w:val="32"/>
          <w:szCs w:val="32"/>
          <w:rtl/>
          <w:lang w:bidi="ar-DZ"/>
        </w:rPr>
        <w:t xml:space="preserve">سد مسامه بمادة عازلة لكي لا تدخل الرطوبة التي تسبب التعفن، </w:t>
      </w:r>
      <w:r w:rsidR="003C21D7">
        <w:rPr>
          <w:rFonts w:ascii="Simplified Arabic" w:hAnsi="Simplified Arabic" w:cs="Simplified Arabic" w:hint="cs"/>
          <w:sz w:val="32"/>
          <w:szCs w:val="32"/>
          <w:rtl/>
          <w:lang w:bidi="ar-DZ"/>
        </w:rPr>
        <w:t>ثم استخراج المخ والأحشاء ماعدا القلب</w:t>
      </w:r>
      <w:r w:rsidR="000123CB">
        <w:rPr>
          <w:rFonts w:ascii="Simplified Arabic" w:hAnsi="Simplified Arabic" w:cs="Simplified Arabic" w:hint="cs"/>
          <w:sz w:val="32"/>
          <w:szCs w:val="32"/>
          <w:rtl/>
          <w:lang w:bidi="ar-DZ"/>
        </w:rPr>
        <w:t>(مركز الروح في نظرهم) لأنها مواد رخوة تتعفن بالبكتيريا، ثم يملأ تجويف البطن بلفائف الكتان المشبعة بالعطور وبمحلول النطرو</w:t>
      </w:r>
      <w:r w:rsidR="0055511B">
        <w:rPr>
          <w:rFonts w:ascii="Simplified Arabic" w:hAnsi="Simplified Arabic" w:cs="Simplified Arabic" w:hint="cs"/>
          <w:sz w:val="32"/>
          <w:szCs w:val="32"/>
          <w:rtl/>
          <w:lang w:bidi="ar-DZ"/>
        </w:rPr>
        <w:t>ن</w:t>
      </w:r>
      <w:r w:rsidR="00CE1CF0">
        <w:rPr>
          <w:rFonts w:ascii="Simplified Arabic" w:hAnsi="Simplified Arabic" w:cs="Simplified Arabic" w:hint="cs"/>
          <w:sz w:val="32"/>
          <w:szCs w:val="32"/>
          <w:rtl/>
          <w:lang w:bidi="ar-DZ"/>
        </w:rPr>
        <w:t xml:space="preserve">(من أهم مواد التطهير عند القدماء)، ثم تلف المومياء بأربطة كتانية كثيرة </w:t>
      </w:r>
      <w:r w:rsidR="00BC5E6F">
        <w:rPr>
          <w:rFonts w:ascii="Simplified Arabic" w:hAnsi="Simplified Arabic" w:cs="Simplified Arabic" w:hint="cs"/>
          <w:sz w:val="32"/>
          <w:szCs w:val="32"/>
          <w:rtl/>
          <w:lang w:bidi="ar-DZ"/>
        </w:rPr>
        <w:t>قد تبلغ 100متر مدهونة وملونة بأكسيد الحديد الأحمر وبينها شمع العسل</w:t>
      </w:r>
      <w:r w:rsidR="00F069BF">
        <w:rPr>
          <w:rFonts w:ascii="Simplified Arabic" w:hAnsi="Simplified Arabic" w:cs="Simplified Arabic" w:hint="cs"/>
          <w:sz w:val="32"/>
          <w:szCs w:val="32"/>
          <w:rtl/>
          <w:lang w:bidi="ar-DZ"/>
        </w:rPr>
        <w:t>. و</w:t>
      </w:r>
      <w:r w:rsidR="008E6CD5">
        <w:rPr>
          <w:rFonts w:ascii="Simplified Arabic" w:hAnsi="Simplified Arabic" w:cs="Simplified Arabic" w:hint="cs"/>
          <w:sz w:val="32"/>
          <w:szCs w:val="32"/>
          <w:rtl/>
          <w:lang w:bidi="ar-DZ"/>
        </w:rPr>
        <w:t xml:space="preserve">نظرا </w:t>
      </w:r>
      <w:r w:rsidR="00B201A8">
        <w:rPr>
          <w:rFonts w:ascii="Simplified Arabic" w:hAnsi="Simplified Arabic" w:cs="Simplified Arabic" w:hint="cs"/>
          <w:sz w:val="32"/>
          <w:szCs w:val="32"/>
          <w:rtl/>
          <w:lang w:bidi="ar-DZ"/>
        </w:rPr>
        <w:t xml:space="preserve">لبراعة المصريين في هذا المجال لأهمية </w:t>
      </w:r>
      <w:r w:rsidR="008E6CD5">
        <w:rPr>
          <w:rFonts w:ascii="Simplified Arabic" w:hAnsi="Simplified Arabic" w:cs="Simplified Arabic" w:hint="cs"/>
          <w:sz w:val="32"/>
          <w:szCs w:val="32"/>
          <w:rtl/>
          <w:lang w:bidi="ar-DZ"/>
        </w:rPr>
        <w:t xml:space="preserve"> أصبح علم </w:t>
      </w:r>
      <w:r w:rsidR="00B201A8">
        <w:rPr>
          <w:rFonts w:ascii="Simplified Arabic" w:hAnsi="Simplified Arabic" w:cs="Simplified Arabic" w:hint="cs"/>
          <w:sz w:val="32"/>
          <w:szCs w:val="32"/>
          <w:rtl/>
          <w:lang w:bidi="ar-DZ"/>
        </w:rPr>
        <w:t xml:space="preserve">التحنيط يدرس في جامعة </w:t>
      </w:r>
      <w:proofErr w:type="spellStart"/>
      <w:r w:rsidR="00B201A8">
        <w:rPr>
          <w:rFonts w:ascii="Simplified Arabic" w:hAnsi="Simplified Arabic" w:cs="Simplified Arabic" w:hint="cs"/>
          <w:sz w:val="32"/>
          <w:szCs w:val="32"/>
          <w:rtl/>
          <w:lang w:bidi="ar-DZ"/>
        </w:rPr>
        <w:t>أوكسفورد</w:t>
      </w:r>
      <w:proofErr w:type="spellEnd"/>
      <w:r w:rsidR="00B201A8">
        <w:rPr>
          <w:rFonts w:ascii="Simplified Arabic" w:hAnsi="Simplified Arabic" w:cs="Simplified Arabic" w:hint="cs"/>
          <w:sz w:val="32"/>
          <w:szCs w:val="32"/>
          <w:rtl/>
          <w:lang w:bidi="ar-DZ"/>
        </w:rPr>
        <w:t xml:space="preserve"> في بريطانيا وكليات الصيدلة في جامعة مصر.</w:t>
      </w:r>
      <w:r w:rsidR="00BC5E6F">
        <w:rPr>
          <w:rFonts w:ascii="Simplified Arabic" w:hAnsi="Simplified Arabic" w:cs="Simplified Arabic" w:hint="cs"/>
          <w:sz w:val="32"/>
          <w:szCs w:val="32"/>
          <w:rtl/>
          <w:lang w:bidi="ar-DZ"/>
        </w:rPr>
        <w:t xml:space="preserve"> </w:t>
      </w:r>
    </w:p>
    <w:p w:rsidR="009C35BF" w:rsidRPr="00CF566C" w:rsidRDefault="006313B4" w:rsidP="0019347C">
      <w:pPr>
        <w:pStyle w:val="Paragraphedeliste"/>
        <w:bidi/>
        <w:spacing w:before="100" w:beforeAutospacing="1" w:after="100" w:afterAutospacing="1" w:line="240" w:lineRule="auto"/>
        <w:rPr>
          <w:rFonts w:ascii="Simplified Arabic" w:hAnsi="Simplified Arabic" w:cs="Simplified Arabic"/>
          <w:sz w:val="32"/>
          <w:szCs w:val="32"/>
          <w:lang w:bidi="ar-DZ"/>
        </w:rPr>
      </w:pPr>
      <w:r w:rsidRPr="00CF566C">
        <w:rPr>
          <w:rFonts w:ascii="Simplified Arabic" w:hAnsi="Simplified Arabic" w:cs="Simplified Arabic" w:hint="cs"/>
          <w:sz w:val="32"/>
          <w:szCs w:val="32"/>
          <w:rtl/>
          <w:lang w:bidi="ar-DZ"/>
        </w:rPr>
        <w:t xml:space="preserve"> </w:t>
      </w:r>
    </w:p>
    <w:p w:rsidR="00EC78D7" w:rsidRPr="00B65F06" w:rsidRDefault="00EC78D7" w:rsidP="00EC78D7">
      <w:pPr>
        <w:bidi/>
        <w:spacing w:before="100" w:beforeAutospacing="1" w:after="100" w:afterAutospacing="1" w:line="240" w:lineRule="auto"/>
        <w:ind w:left="720"/>
        <w:rPr>
          <w:rFonts w:ascii="Simplified Arabic" w:hAnsi="Simplified Arabic" w:cs="Simplified Arabic"/>
          <w:sz w:val="32"/>
          <w:szCs w:val="32"/>
          <w:rtl/>
          <w:lang w:bidi="ar-DZ"/>
        </w:rPr>
      </w:pPr>
    </w:p>
    <w:p w:rsidR="005B08DA" w:rsidRPr="00FB62B6" w:rsidRDefault="005B08DA" w:rsidP="00FB62B6">
      <w:pPr>
        <w:bidi/>
        <w:rPr>
          <w:rFonts w:ascii="Simplified Arabic" w:hAnsi="Simplified Arabic" w:cs="Simplified Arabic"/>
          <w:sz w:val="32"/>
          <w:szCs w:val="32"/>
          <w:rtl/>
          <w:lang w:bidi="ar-DZ"/>
        </w:rPr>
      </w:pPr>
    </w:p>
    <w:sectPr w:rsidR="005B08DA" w:rsidRPr="00FB62B6" w:rsidSect="00B871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C48"/>
    <w:multiLevelType w:val="hybridMultilevel"/>
    <w:tmpl w:val="3F805C50"/>
    <w:lvl w:ilvl="0" w:tplc="A3D6B320">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D63BFD"/>
    <w:multiLevelType w:val="multilevel"/>
    <w:tmpl w:val="2572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107EA"/>
    <w:multiLevelType w:val="multilevel"/>
    <w:tmpl w:val="B6CA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6C221E"/>
    <w:multiLevelType w:val="multilevel"/>
    <w:tmpl w:val="3ACE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08DA"/>
    <w:rsid w:val="000123CB"/>
    <w:rsid w:val="00015920"/>
    <w:rsid w:val="00026C8C"/>
    <w:rsid w:val="00051700"/>
    <w:rsid w:val="00070DA6"/>
    <w:rsid w:val="00092A40"/>
    <w:rsid w:val="000D2143"/>
    <w:rsid w:val="000E74EC"/>
    <w:rsid w:val="000F242C"/>
    <w:rsid w:val="0010773B"/>
    <w:rsid w:val="00110E18"/>
    <w:rsid w:val="00141932"/>
    <w:rsid w:val="00175F5C"/>
    <w:rsid w:val="001779DB"/>
    <w:rsid w:val="0019347C"/>
    <w:rsid w:val="001D28C4"/>
    <w:rsid w:val="001D74F4"/>
    <w:rsid w:val="001E7822"/>
    <w:rsid w:val="001F02FD"/>
    <w:rsid w:val="001F45D3"/>
    <w:rsid w:val="00226AED"/>
    <w:rsid w:val="0022763B"/>
    <w:rsid w:val="00257F7B"/>
    <w:rsid w:val="002655D1"/>
    <w:rsid w:val="00277CB1"/>
    <w:rsid w:val="00280D59"/>
    <w:rsid w:val="00282CEA"/>
    <w:rsid w:val="002B29A2"/>
    <w:rsid w:val="002C10DC"/>
    <w:rsid w:val="002D3FA3"/>
    <w:rsid w:val="002E35C9"/>
    <w:rsid w:val="00302C6B"/>
    <w:rsid w:val="003426A2"/>
    <w:rsid w:val="00365774"/>
    <w:rsid w:val="003A62C5"/>
    <w:rsid w:val="003C21D7"/>
    <w:rsid w:val="003E66D2"/>
    <w:rsid w:val="003F6941"/>
    <w:rsid w:val="00433653"/>
    <w:rsid w:val="0043641E"/>
    <w:rsid w:val="00451860"/>
    <w:rsid w:val="004665FB"/>
    <w:rsid w:val="004666E4"/>
    <w:rsid w:val="00494631"/>
    <w:rsid w:val="004C77DE"/>
    <w:rsid w:val="004E3DD2"/>
    <w:rsid w:val="004F7B93"/>
    <w:rsid w:val="00507810"/>
    <w:rsid w:val="00520650"/>
    <w:rsid w:val="00546F42"/>
    <w:rsid w:val="0055511B"/>
    <w:rsid w:val="005830DC"/>
    <w:rsid w:val="005B08DA"/>
    <w:rsid w:val="005F1525"/>
    <w:rsid w:val="006313B4"/>
    <w:rsid w:val="0066173F"/>
    <w:rsid w:val="006648EC"/>
    <w:rsid w:val="0069735E"/>
    <w:rsid w:val="006C2A77"/>
    <w:rsid w:val="007121C7"/>
    <w:rsid w:val="00734BE6"/>
    <w:rsid w:val="00750C00"/>
    <w:rsid w:val="00784118"/>
    <w:rsid w:val="007A666B"/>
    <w:rsid w:val="007B3827"/>
    <w:rsid w:val="007D25CD"/>
    <w:rsid w:val="007F2E7D"/>
    <w:rsid w:val="008005AC"/>
    <w:rsid w:val="00800747"/>
    <w:rsid w:val="008021F5"/>
    <w:rsid w:val="00855B76"/>
    <w:rsid w:val="008750F2"/>
    <w:rsid w:val="00892AE1"/>
    <w:rsid w:val="008A138B"/>
    <w:rsid w:val="008E6CD5"/>
    <w:rsid w:val="008F265A"/>
    <w:rsid w:val="009315E1"/>
    <w:rsid w:val="00945E8C"/>
    <w:rsid w:val="009C0F0B"/>
    <w:rsid w:val="009C3560"/>
    <w:rsid w:val="009C35BF"/>
    <w:rsid w:val="009C3CF3"/>
    <w:rsid w:val="00A32D2E"/>
    <w:rsid w:val="00A403BE"/>
    <w:rsid w:val="00A41739"/>
    <w:rsid w:val="00A44488"/>
    <w:rsid w:val="00A47816"/>
    <w:rsid w:val="00A75D54"/>
    <w:rsid w:val="00A951C8"/>
    <w:rsid w:val="00AA5706"/>
    <w:rsid w:val="00AC2064"/>
    <w:rsid w:val="00AC7DA1"/>
    <w:rsid w:val="00AE547C"/>
    <w:rsid w:val="00AE5952"/>
    <w:rsid w:val="00AE5CFE"/>
    <w:rsid w:val="00AF24CF"/>
    <w:rsid w:val="00B14568"/>
    <w:rsid w:val="00B201A8"/>
    <w:rsid w:val="00B344B0"/>
    <w:rsid w:val="00B3520C"/>
    <w:rsid w:val="00B65F06"/>
    <w:rsid w:val="00B8710E"/>
    <w:rsid w:val="00B92608"/>
    <w:rsid w:val="00BA5A93"/>
    <w:rsid w:val="00BB0B4D"/>
    <w:rsid w:val="00BC5E6F"/>
    <w:rsid w:val="00BE15BB"/>
    <w:rsid w:val="00BF2009"/>
    <w:rsid w:val="00C02BCF"/>
    <w:rsid w:val="00C21FB8"/>
    <w:rsid w:val="00C24B61"/>
    <w:rsid w:val="00C30406"/>
    <w:rsid w:val="00C511BF"/>
    <w:rsid w:val="00C54001"/>
    <w:rsid w:val="00CB0FCF"/>
    <w:rsid w:val="00CD28DD"/>
    <w:rsid w:val="00CD5963"/>
    <w:rsid w:val="00CE1CF0"/>
    <w:rsid w:val="00CE4527"/>
    <w:rsid w:val="00CF566C"/>
    <w:rsid w:val="00D01019"/>
    <w:rsid w:val="00D25726"/>
    <w:rsid w:val="00D31389"/>
    <w:rsid w:val="00D419E8"/>
    <w:rsid w:val="00D52592"/>
    <w:rsid w:val="00D81CCA"/>
    <w:rsid w:val="00D83D0B"/>
    <w:rsid w:val="00D85CF8"/>
    <w:rsid w:val="00DA4DD8"/>
    <w:rsid w:val="00DE42DE"/>
    <w:rsid w:val="00E31B13"/>
    <w:rsid w:val="00E336CC"/>
    <w:rsid w:val="00E92007"/>
    <w:rsid w:val="00EB3CE4"/>
    <w:rsid w:val="00EC78D7"/>
    <w:rsid w:val="00EE01A4"/>
    <w:rsid w:val="00EF06F4"/>
    <w:rsid w:val="00F069BF"/>
    <w:rsid w:val="00F10EB9"/>
    <w:rsid w:val="00F1432D"/>
    <w:rsid w:val="00F17F45"/>
    <w:rsid w:val="00F207BD"/>
    <w:rsid w:val="00F219B6"/>
    <w:rsid w:val="00F233B5"/>
    <w:rsid w:val="00F43F05"/>
    <w:rsid w:val="00F515AA"/>
    <w:rsid w:val="00F5708E"/>
    <w:rsid w:val="00F80BBB"/>
    <w:rsid w:val="00F87D74"/>
    <w:rsid w:val="00F9731B"/>
    <w:rsid w:val="00FA5778"/>
    <w:rsid w:val="00FB62B6"/>
    <w:rsid w:val="00FD0164"/>
    <w:rsid w:val="00FD405F"/>
    <w:rsid w:val="00FD66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0E"/>
  </w:style>
  <w:style w:type="paragraph" w:styleId="Titre2">
    <w:name w:val="heading 2"/>
    <w:basedOn w:val="Normal"/>
    <w:link w:val="Titre2Car"/>
    <w:uiPriority w:val="9"/>
    <w:qFormat/>
    <w:rsid w:val="00FB62B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B62B6"/>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FB62B6"/>
    <w:rPr>
      <w:b/>
      <w:bCs/>
    </w:rPr>
  </w:style>
  <w:style w:type="paragraph" w:styleId="NormalWeb">
    <w:name w:val="Normal (Web)"/>
    <w:basedOn w:val="Normal"/>
    <w:uiPriority w:val="99"/>
    <w:semiHidden/>
    <w:unhideWhenUsed/>
    <w:rsid w:val="00FB62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34BE6"/>
    <w:pPr>
      <w:ind w:left="720"/>
      <w:contextualSpacing/>
    </w:pPr>
  </w:style>
</w:styles>
</file>

<file path=word/webSettings.xml><?xml version="1.0" encoding="utf-8"?>
<w:webSettings xmlns:r="http://schemas.openxmlformats.org/officeDocument/2006/relationships" xmlns:w="http://schemas.openxmlformats.org/wordprocessingml/2006/main">
  <w:divs>
    <w:div w:id="10836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1471</Words>
  <Characters>8093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VMI</cp:lastModifiedBy>
  <cp:revision>8</cp:revision>
  <dcterms:created xsi:type="dcterms:W3CDTF">2023-04-05T13:47:00Z</dcterms:created>
  <dcterms:modified xsi:type="dcterms:W3CDTF">2023-04-08T14:17:00Z</dcterms:modified>
</cp:coreProperties>
</file>