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9514" w14:textId="77777777" w:rsidR="009B44F0" w:rsidRPr="002B3AA2" w:rsidRDefault="009B44F0">
      <w:pPr>
        <w:pStyle w:val="Titre2"/>
        <w:shd w:val="clear" w:color="auto" w:fill="FFFFFF"/>
        <w:spacing w:before="480" w:after="0" w:line="288" w:lineRule="atLeast"/>
        <w:rPr>
          <w:rFonts w:ascii="Abadi" w:eastAsia="Times New Roman" w:hAnsi="Abadi" w:cs="Segoe UI"/>
          <w:b/>
          <w:bCs/>
          <w:color w:val="121212"/>
          <w:kern w:val="0"/>
          <w:sz w:val="36"/>
          <w:szCs w:val="36"/>
          <w14:ligatures w14:val="none"/>
        </w:rPr>
      </w:pPr>
      <w:r w:rsidRPr="002B3AA2">
        <w:rPr>
          <w:rFonts w:ascii="Abadi" w:eastAsia="Times New Roman" w:hAnsi="Abadi" w:cs="Segoe UI"/>
          <w:b/>
          <w:bCs/>
          <w:color w:val="121212"/>
        </w:rPr>
        <w:t>What is Existentialism?</w:t>
      </w:r>
    </w:p>
    <w:p w14:paraId="7341FA2D" w14:textId="77777777" w:rsidR="009B44F0" w:rsidRPr="006E63DA" w:rsidRDefault="009B44F0">
      <w:pPr>
        <w:pStyle w:val="NormalWeb"/>
        <w:shd w:val="clear" w:color="auto" w:fill="FFFFFF"/>
        <w:rPr>
          <w:rFonts w:ascii="Abadi" w:hAnsi="Abadi" w:cs="Segoe UI"/>
          <w:color w:val="3A4145"/>
        </w:rPr>
      </w:pPr>
      <w:r w:rsidRPr="006E63DA">
        <w:rPr>
          <w:rFonts w:ascii="Abadi" w:hAnsi="Abadi" w:cs="Segoe UI"/>
          <w:color w:val="3A4145"/>
        </w:rPr>
        <w:t>Existentialism, at its core, is a philosophy that emphasizes the individual, their emotions, actions, and the freedom and responsibility that come with these. It's a perspective that tells us that we are not just passive beings in the world; we are active participants who shape our own lives and destinies.</w:t>
      </w:r>
    </w:p>
    <w:p w14:paraId="40BA2E82" w14:textId="77777777" w:rsidR="00B72878" w:rsidRPr="002B3AA2" w:rsidRDefault="00B72878">
      <w:pPr>
        <w:pStyle w:val="Titre2"/>
        <w:shd w:val="clear" w:color="auto" w:fill="FFFFFF"/>
        <w:spacing w:before="480" w:after="0" w:line="288" w:lineRule="atLeast"/>
        <w:divId w:val="2118599573"/>
        <w:rPr>
          <w:rFonts w:ascii="Abadi" w:eastAsia="Times New Roman" w:hAnsi="Abadi" w:cs="Segoe UI"/>
          <w:b/>
          <w:bCs/>
          <w:color w:val="121212"/>
          <w:kern w:val="0"/>
          <w:sz w:val="36"/>
          <w:szCs w:val="36"/>
          <w14:ligatures w14:val="none"/>
        </w:rPr>
      </w:pPr>
      <w:r w:rsidRPr="002B3AA2">
        <w:rPr>
          <w:rFonts w:ascii="Abadi" w:eastAsia="Times New Roman" w:hAnsi="Abadi" w:cs="Segoe UI"/>
          <w:b/>
          <w:bCs/>
          <w:color w:val="121212"/>
        </w:rPr>
        <w:t>Main Philosophers of Existentialism</w:t>
      </w:r>
    </w:p>
    <w:p w14:paraId="45278F5A" w14:textId="21B0060A" w:rsidR="009B44F0" w:rsidRPr="006E63DA" w:rsidRDefault="003960E9" w:rsidP="00BC2FC8">
      <w:pPr>
        <w:pStyle w:val="Paragraphedeliste"/>
        <w:numPr>
          <w:ilvl w:val="0"/>
          <w:numId w:val="2"/>
        </w:numPr>
        <w:rPr>
          <w:rFonts w:ascii="Abadi" w:eastAsia="Times New Roman" w:hAnsi="Abadi" w:cs="Segoe UI"/>
          <w:color w:val="3A4145"/>
          <w:shd w:val="clear" w:color="auto" w:fill="FFFFFF"/>
        </w:rPr>
      </w:pPr>
      <w:r w:rsidRPr="006E63DA">
        <w:rPr>
          <w:rStyle w:val="lev"/>
          <w:rFonts w:ascii="Abadi" w:eastAsia="Times New Roman" w:hAnsi="Abadi" w:cs="Segoe UI"/>
          <w:b w:val="0"/>
          <w:bCs w:val="0"/>
          <w:color w:val="3A4145"/>
          <w:shd w:val="clear" w:color="auto" w:fill="FFFFFF"/>
        </w:rPr>
        <w:t>Søren Kierkegaard</w:t>
      </w:r>
      <w:r w:rsidRPr="006E63DA">
        <w:rPr>
          <w:rStyle w:val="lev"/>
          <w:rFonts w:ascii="Abadi" w:eastAsia="Times New Roman" w:hAnsi="Abadi" w:cs="Segoe UI"/>
          <w:color w:val="3A4145"/>
          <w:shd w:val="clear" w:color="auto" w:fill="FFFFFF"/>
        </w:rPr>
        <w:t>:</w:t>
      </w:r>
      <w:r w:rsidRPr="006E63DA">
        <w:rPr>
          <w:rFonts w:ascii="Abadi" w:eastAsia="Times New Roman" w:hAnsi="Abadi" w:cs="Segoe UI"/>
          <w:color w:val="3A4145"/>
          <w:shd w:val="clear" w:color="auto" w:fill="FFFFFF"/>
        </w:rPr>
        <w:t> Often regarded as the "father of existentialism,"</w:t>
      </w:r>
    </w:p>
    <w:p w14:paraId="4E461E4D" w14:textId="2F81D695" w:rsidR="006568F5" w:rsidRPr="006E63DA" w:rsidRDefault="006568F5" w:rsidP="00BC2FC8">
      <w:pPr>
        <w:pStyle w:val="Paragraphedeliste"/>
        <w:numPr>
          <w:ilvl w:val="0"/>
          <w:numId w:val="2"/>
        </w:numPr>
        <w:rPr>
          <w:rStyle w:val="lev"/>
          <w:rFonts w:ascii="Abadi" w:eastAsia="Times New Roman" w:hAnsi="Abadi"/>
          <w:b w:val="0"/>
          <w:bCs w:val="0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Friedrich Nietzsche</w:t>
      </w:r>
    </w:p>
    <w:p w14:paraId="531663ED" w14:textId="0161E75F" w:rsidR="006568F5" w:rsidRPr="006E63DA" w:rsidRDefault="00DC25F1" w:rsidP="00BC2FC8">
      <w:pPr>
        <w:pStyle w:val="Paragraphedeliste"/>
        <w:numPr>
          <w:ilvl w:val="0"/>
          <w:numId w:val="2"/>
        </w:numPr>
        <w:rPr>
          <w:rFonts w:ascii="Abadi" w:eastAsia="Times New Roman" w:hAnsi="Abadi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Jean-Paul Sartre:</w:t>
      </w:r>
      <w:r w:rsidRPr="006E63DA">
        <w:rPr>
          <w:rFonts w:ascii="Abadi" w:eastAsia="Times New Roman" w:hAnsi="Abadi"/>
          <w:color w:val="000000"/>
        </w:rPr>
        <w:t> A French philosopher and writer, Sartre is perhaps the most well-known existentialist.</w:t>
      </w:r>
    </w:p>
    <w:p w14:paraId="2B68BBDE" w14:textId="0250A87A" w:rsidR="00DC25F1" w:rsidRPr="006E63DA" w:rsidRDefault="00B9729B" w:rsidP="00BC2FC8">
      <w:pPr>
        <w:pStyle w:val="Paragraphedeliste"/>
        <w:numPr>
          <w:ilvl w:val="0"/>
          <w:numId w:val="2"/>
        </w:numPr>
        <w:rPr>
          <w:rFonts w:ascii="Abadi" w:eastAsia="Times New Roman" w:hAnsi="Abadi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Albert Camus:</w:t>
      </w:r>
      <w:r w:rsidRPr="006E63DA">
        <w:rPr>
          <w:rFonts w:ascii="Abadi" w:eastAsia="Times New Roman" w:hAnsi="Abadi"/>
          <w:color w:val="000000"/>
        </w:rPr>
        <w:t> Another French philosopher, Camus rejected the label of "existentialist," but his works are often associated with the philosophy.</w:t>
      </w:r>
    </w:p>
    <w:p w14:paraId="664099F4" w14:textId="77777777" w:rsidR="000A4B75" w:rsidRPr="006E63DA" w:rsidRDefault="000A4B75">
      <w:pPr>
        <w:pStyle w:val="Titre2"/>
        <w:divId w:val="559902332"/>
        <w:rPr>
          <w:rFonts w:ascii="Abadi" w:eastAsia="Times New Roman" w:hAnsi="Abadi"/>
          <w:color w:val="000000"/>
          <w:kern w:val="0"/>
          <w:sz w:val="36"/>
          <w:szCs w:val="36"/>
          <w14:ligatures w14:val="none"/>
        </w:rPr>
      </w:pPr>
      <w:r w:rsidRPr="006E63DA">
        <w:rPr>
          <w:rFonts w:ascii="Abadi" w:eastAsia="Times New Roman" w:hAnsi="Abadi"/>
          <w:b/>
          <w:bCs/>
          <w:color w:val="000000"/>
        </w:rPr>
        <w:t>Key Principles of Existentialism</w:t>
      </w:r>
    </w:p>
    <w:p w14:paraId="0795F01B" w14:textId="16B1D548" w:rsidR="000A4B75" w:rsidRPr="006E63DA" w:rsidRDefault="004B64E6" w:rsidP="00EA1052">
      <w:pPr>
        <w:pStyle w:val="Paragraphedeliste"/>
        <w:numPr>
          <w:ilvl w:val="0"/>
          <w:numId w:val="1"/>
        </w:numPr>
        <w:rPr>
          <w:rStyle w:val="lev"/>
          <w:rFonts w:ascii="Abadi" w:eastAsia="Times New Roman" w:hAnsi="Abadi"/>
          <w:b w:val="0"/>
          <w:bCs w:val="0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Existence Precedes Essence</w:t>
      </w:r>
    </w:p>
    <w:p w14:paraId="7825071D" w14:textId="36E3C88F" w:rsidR="004B64E6" w:rsidRPr="006E63DA" w:rsidRDefault="005330FE" w:rsidP="00EA1052">
      <w:pPr>
        <w:pStyle w:val="Paragraphedeliste"/>
        <w:numPr>
          <w:ilvl w:val="0"/>
          <w:numId w:val="1"/>
        </w:numPr>
        <w:rPr>
          <w:rFonts w:ascii="Abadi" w:eastAsia="Times New Roman" w:hAnsi="Abadi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Freedom and Responsibility:</w:t>
      </w:r>
      <w:r w:rsidRPr="006E63DA">
        <w:rPr>
          <w:rFonts w:ascii="Abadi" w:eastAsia="Times New Roman" w:hAnsi="Abadi"/>
          <w:color w:val="000000"/>
        </w:rPr>
        <w:t> Existentialism holds that we are free to make our own choices. But with this freedom comes great responsibility.</w:t>
      </w:r>
    </w:p>
    <w:p w14:paraId="06C8DFA8" w14:textId="5A227D4E" w:rsidR="005330FE" w:rsidRPr="006E63DA" w:rsidRDefault="0024714F" w:rsidP="00EA1052">
      <w:pPr>
        <w:pStyle w:val="Paragraphedeliste"/>
        <w:numPr>
          <w:ilvl w:val="0"/>
          <w:numId w:val="1"/>
        </w:numPr>
        <w:rPr>
          <w:rFonts w:ascii="Abadi" w:eastAsia="Times New Roman" w:hAnsi="Abadi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The Absurd:</w:t>
      </w:r>
      <w:r w:rsidRPr="006E63DA">
        <w:rPr>
          <w:rFonts w:ascii="Abadi" w:eastAsia="Times New Roman" w:hAnsi="Abadi"/>
          <w:color w:val="000000"/>
        </w:rPr>
        <w:t> The world, according to existentialists, often doesn't make sense. This nonsensical aspect of existence is what they refer to as "the absurd."</w:t>
      </w:r>
    </w:p>
    <w:p w14:paraId="199CAB92" w14:textId="2163D301" w:rsidR="0024714F" w:rsidRPr="006E63DA" w:rsidRDefault="00487B83" w:rsidP="00EA1052">
      <w:pPr>
        <w:pStyle w:val="Paragraphedeliste"/>
        <w:numPr>
          <w:ilvl w:val="0"/>
          <w:numId w:val="1"/>
        </w:numPr>
        <w:rPr>
          <w:rFonts w:ascii="Abadi" w:eastAsia="Times New Roman" w:hAnsi="Abadi"/>
          <w:color w:val="000000"/>
        </w:rPr>
      </w:pPr>
      <w:r w:rsidRPr="006E63DA">
        <w:rPr>
          <w:rStyle w:val="lev"/>
          <w:rFonts w:ascii="Abadi" w:eastAsia="Times New Roman" w:hAnsi="Abadi"/>
          <w:b w:val="0"/>
          <w:bCs w:val="0"/>
          <w:color w:val="000000"/>
        </w:rPr>
        <w:t>Authenticity:</w:t>
      </w:r>
      <w:r w:rsidRPr="006E63DA">
        <w:rPr>
          <w:rFonts w:ascii="Abadi" w:eastAsia="Times New Roman" w:hAnsi="Abadi"/>
          <w:color w:val="000000"/>
        </w:rPr>
        <w:t> Being true to oneself is a central theme in existentialism.</w:t>
      </w:r>
    </w:p>
    <w:p w14:paraId="2D494C25" w14:textId="79638D29" w:rsidR="00DD49F5" w:rsidRPr="006E63DA" w:rsidRDefault="00DD49F5">
      <w:pPr>
        <w:rPr>
          <w:rFonts w:ascii="Abadi" w:eastAsia="Times New Roman" w:hAnsi="Abadi"/>
          <w:color w:val="000000"/>
        </w:rPr>
      </w:pPr>
      <w:r w:rsidRPr="006E63DA">
        <w:rPr>
          <w:rFonts w:ascii="Abadi" w:eastAsia="Times New Roman" w:hAnsi="Abadi"/>
          <w:color w:val="000000"/>
        </w:rPr>
        <w:t>Understanding these principles gives you a clearer picture of what existentialism is all about. It's not just a philosophical theory—it's a way of looking at life that emphasizes individual freedom, authenticity, and the inherent strangeness of existence.</w:t>
      </w:r>
    </w:p>
    <w:p w14:paraId="573C58FB" w14:textId="77777777" w:rsidR="00DD49F5" w:rsidRPr="006E63DA" w:rsidRDefault="00DD49F5">
      <w:pPr>
        <w:rPr>
          <w:rFonts w:ascii="Abadi" w:eastAsia="Times New Roman" w:hAnsi="Abadi"/>
          <w:color w:val="000000"/>
        </w:rPr>
      </w:pPr>
    </w:p>
    <w:p w14:paraId="0037CCCF" w14:textId="77777777" w:rsidR="000A4B75" w:rsidRPr="006E63DA" w:rsidRDefault="000A4B75">
      <w:pPr>
        <w:rPr>
          <w:rFonts w:ascii="Abadi" w:hAnsi="Abadi"/>
        </w:rPr>
      </w:pPr>
    </w:p>
    <w:sectPr w:rsidR="000A4B75" w:rsidRPr="006E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B46"/>
    <w:multiLevelType w:val="hybridMultilevel"/>
    <w:tmpl w:val="4C12E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B4F98"/>
    <w:multiLevelType w:val="hybridMultilevel"/>
    <w:tmpl w:val="9D02E0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50510">
    <w:abstractNumId w:val="1"/>
  </w:num>
  <w:num w:numId="2" w16cid:durableId="79143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F0"/>
    <w:rsid w:val="000A4B75"/>
    <w:rsid w:val="001E2CDC"/>
    <w:rsid w:val="0024714F"/>
    <w:rsid w:val="002B3AA2"/>
    <w:rsid w:val="003960E9"/>
    <w:rsid w:val="00487B83"/>
    <w:rsid w:val="004B64E6"/>
    <w:rsid w:val="005330FE"/>
    <w:rsid w:val="006568F5"/>
    <w:rsid w:val="006E63DA"/>
    <w:rsid w:val="009B44F0"/>
    <w:rsid w:val="00B72878"/>
    <w:rsid w:val="00B9729B"/>
    <w:rsid w:val="00BC2FC8"/>
    <w:rsid w:val="00C0086F"/>
    <w:rsid w:val="00DC25F1"/>
    <w:rsid w:val="00DD49F5"/>
    <w:rsid w:val="00E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47D5B"/>
  <w15:chartTrackingRefBased/>
  <w15:docId w15:val="{0BCB0F5B-7DE2-E24A-9872-4EB479B9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4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4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4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4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4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4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4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4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4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4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4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44F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396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zaidi</dc:creator>
  <cp:keywords/>
  <dc:description/>
  <cp:lastModifiedBy>lydia zaidi</cp:lastModifiedBy>
  <cp:revision>2</cp:revision>
  <dcterms:created xsi:type="dcterms:W3CDTF">2024-04-23T08:14:00Z</dcterms:created>
  <dcterms:modified xsi:type="dcterms:W3CDTF">2024-04-23T08:14:00Z</dcterms:modified>
</cp:coreProperties>
</file>