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7F1" w:rsidRPr="00F527AC" w:rsidRDefault="004E17F1" w:rsidP="004E1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4" w:lineRule="atLeast"/>
        <w:rPr>
          <w:rFonts w:ascii="Times New Roman" w:eastAsia="Times New Roman" w:hAnsi="Times New Roman" w:cs="Times New Roman"/>
          <w:color w:val="212121"/>
          <w:sz w:val="32"/>
          <w:szCs w:val="32"/>
          <w:lang w:eastAsia="fr-FR"/>
        </w:rPr>
      </w:pPr>
      <w:r w:rsidRPr="00F527AC">
        <w:rPr>
          <w:rFonts w:ascii="Times New Roman" w:eastAsia="Times New Roman" w:hAnsi="Times New Roman" w:cs="Times New Roman"/>
          <w:color w:val="212121"/>
          <w:sz w:val="32"/>
          <w:szCs w:val="32"/>
          <w:lang w:eastAsia="fr-FR"/>
        </w:rPr>
        <w:t>Apprentissage automatique non-supervisé : exemple pratique de l'algorithme K-</w:t>
      </w:r>
      <w:proofErr w:type="spellStart"/>
      <w:r w:rsidRPr="00F527AC">
        <w:rPr>
          <w:rFonts w:ascii="Times New Roman" w:eastAsia="Times New Roman" w:hAnsi="Times New Roman" w:cs="Times New Roman"/>
          <w:color w:val="212121"/>
          <w:sz w:val="32"/>
          <w:szCs w:val="32"/>
          <w:lang w:eastAsia="fr-FR"/>
        </w:rPr>
        <w:t>Means</w:t>
      </w:r>
      <w:proofErr w:type="spellEnd"/>
      <w:r w:rsidRPr="00F527AC">
        <w:rPr>
          <w:rFonts w:ascii="Times New Roman" w:eastAsia="Times New Roman" w:hAnsi="Times New Roman" w:cs="Times New Roman"/>
          <w:color w:val="212121"/>
          <w:sz w:val="32"/>
          <w:szCs w:val="32"/>
          <w:lang w:eastAsia="fr-FR"/>
        </w:rPr>
        <w:t xml:space="preserve"> en util</w:t>
      </w:r>
      <w:r w:rsidR="00B8625B" w:rsidRPr="00F527AC">
        <w:rPr>
          <w:rFonts w:ascii="Times New Roman" w:eastAsia="Times New Roman" w:hAnsi="Times New Roman" w:cs="Times New Roman"/>
          <w:color w:val="212121"/>
          <w:sz w:val="32"/>
          <w:szCs w:val="32"/>
          <w:lang w:eastAsia="fr-FR"/>
        </w:rPr>
        <w:t>i</w:t>
      </w:r>
      <w:r w:rsidRPr="00F527AC">
        <w:rPr>
          <w:rFonts w:ascii="Times New Roman" w:eastAsia="Times New Roman" w:hAnsi="Times New Roman" w:cs="Times New Roman"/>
          <w:color w:val="212121"/>
          <w:sz w:val="32"/>
          <w:szCs w:val="32"/>
          <w:lang w:eastAsia="fr-FR"/>
        </w:rPr>
        <w:t>sant le jeu de données IRIS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#Importer les bibliothèques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import</w:t>
      </w:r>
      <w:proofErr w:type="gram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pandas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k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as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pd</w:t>
      </w:r>
      <w:proofErr w:type="spellEnd"/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import</w:t>
      </w:r>
      <w:proofErr w:type="gram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numpy</w:t>
      </w:r>
      <w:proofErr w:type="spell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k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as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np</w:t>
      </w:r>
      <w:proofErr w:type="spellEnd"/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import</w:t>
      </w:r>
      <w:proofErr w:type="gram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sklearn.metrics</w:t>
      </w:r>
      <w:proofErr w:type="spell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k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as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sm</w:t>
      </w:r>
      <w:proofErr w:type="spellEnd"/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import</w:t>
      </w:r>
      <w:proofErr w:type="gram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matplotlib.pyplot</w:t>
      </w:r>
      <w:proofErr w:type="spell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k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as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plt</w:t>
      </w:r>
      <w:proofErr w:type="spellEnd"/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from</w:t>
      </w:r>
      <w:proofErr w:type="gram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sklearn.cluster</w:t>
      </w:r>
      <w:proofErr w:type="spell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import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KMeans</w:t>
      </w:r>
      <w:proofErr w:type="spellEnd"/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from</w:t>
      </w:r>
      <w:proofErr w:type="gram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n"/>
          <w:rFonts w:ascii="Times New Roman" w:hAnsi="Times New Roman" w:cs="Times New Roman"/>
          <w:color w:val="212121"/>
          <w:sz w:val="32"/>
          <w:szCs w:val="32"/>
          <w:lang w:val="en-US"/>
        </w:rPr>
        <w:t>sklearn</w:t>
      </w:r>
      <w:proofErr w:type="spellEnd"/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kn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import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datasets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 xml:space="preserve">#Télécharger la </w:t>
      </w:r>
      <w:r w:rsidR="00E92E8C"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base</w:t>
      </w:r>
      <w:bookmarkStart w:id="0" w:name="_GoBack"/>
      <w:bookmarkEnd w:id="0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 xml:space="preserve"> de données Iris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iris</w:t>
      </w:r>
      <w:r w:rsidRPr="00F527AC">
        <w:rPr>
          <w:rFonts w:ascii="Times New Roman" w:hAnsi="Times New Roman" w:cs="Times New Roman"/>
          <w:color w:val="212121"/>
          <w:sz w:val="32"/>
          <w:szCs w:val="32"/>
        </w:rPr>
        <w:t xml:space="preserve"> 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</w:rPr>
        <w:t>=</w:t>
      </w:r>
      <w:r w:rsidRPr="00F527AC">
        <w:rPr>
          <w:rFonts w:ascii="Times New Roman" w:hAnsi="Times New Roman" w:cs="Times New Roman"/>
          <w:color w:val="212121"/>
          <w:sz w:val="32"/>
          <w:szCs w:val="32"/>
        </w:rPr>
        <w:t xml:space="preserve"> 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datasets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load_</w:t>
      </w:r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iris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</w:rPr>
        <w:t>()</w:t>
      </w:r>
      <w:proofErr w:type="gram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#Affichage des données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iris</w:t>
      </w:r>
      <w:proofErr w:type="gram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iris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data</w:t>
      </w:r>
      <w:proofErr w:type="spell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iris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feature_names</w:t>
      </w:r>
      <w:proofErr w:type="spell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iris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target</w:t>
      </w:r>
      <w:proofErr w:type="spell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iris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target_names</w:t>
      </w:r>
      <w:proofErr w:type="spell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 xml:space="preserve">#importer le jeu de données Iris </w:t>
      </w:r>
      <w:proofErr w:type="spellStart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dataset</w:t>
      </w:r>
      <w:proofErr w:type="spellEnd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 xml:space="preserve"> à l'aide du module pandas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pd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DataFrame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iris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data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columns</w:t>
      </w:r>
      <w:proofErr w:type="gramStart"/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[</w:t>
      </w:r>
      <w:proofErr w:type="gram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'Sepal_Length'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'Sepal_width'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'Petal_Length'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'Petal_width'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]</w:t>
      </w:r>
    </w:p>
    <w:p w:rsidR="004E17F1" w:rsidRPr="00F527AC" w:rsidRDefault="004E17F1" w:rsidP="004E17F1">
      <w:pPr>
        <w:pStyle w:val="PrformatHTML"/>
        <w:spacing w:line="244" w:lineRule="atLeast"/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proofErr w:type="gramEnd"/>
    </w:p>
    <w:p w:rsidR="004E17F1" w:rsidRPr="00F527AC" w:rsidRDefault="004E17F1" w:rsidP="004E17F1">
      <w:pPr>
        <w:pStyle w:val="PrformatHTML"/>
        <w:spacing w:line="244" w:lineRule="atLeast"/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y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pd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DataFrame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iris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target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y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columns</w:t>
      </w:r>
      <w:proofErr w:type="spellEnd"/>
      <w:proofErr w:type="gramStart"/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</w:rPr>
        <w:t>=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</w:rPr>
        <w:t>[</w:t>
      </w:r>
      <w:proofErr w:type="gram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</w:rPr>
        <w:t>'</w:t>
      </w:r>
      <w:proofErr w:type="spellStart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</w:rPr>
        <w:t>Targets</w:t>
      </w:r>
      <w:proofErr w:type="spell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</w:rPr>
        <w:t>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</w:rPr>
        <w:t>]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</w:rPr>
        <w:t>y</w:t>
      </w:r>
      <w:proofErr w:type="gramEnd"/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#Appliquer k-</w:t>
      </w:r>
      <w:proofErr w:type="spellStart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means</w:t>
      </w:r>
      <w:proofErr w:type="spellEnd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 xml:space="preserve"> sur l'ensemble de données en demandant une </w:t>
      </w:r>
      <w:proofErr w:type="spellStart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>répartion</w:t>
      </w:r>
      <w:proofErr w:type="spellEnd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</w:rPr>
        <w:t xml:space="preserve"> en 3 clusters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model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KMeans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n_clusters</w:t>
      </w:r>
      <w:proofErr w:type="spellEnd"/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r w:rsidRPr="00F527AC">
        <w:rPr>
          <w:rStyle w:val="mi"/>
          <w:rFonts w:ascii="Times New Roman" w:hAnsi="Times New Roman" w:cs="Times New Roman"/>
          <w:color w:val="212121"/>
          <w:sz w:val="32"/>
          <w:szCs w:val="32"/>
          <w:lang w:val="en-US"/>
        </w:rPr>
        <w:t>3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model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fit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model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labels</w:t>
      </w:r>
      <w:proofErr w:type="spell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_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  <w:lang w:val="en-US"/>
        </w:rPr>
        <w:t>#</w:t>
      </w:r>
      <w:proofErr w:type="spellStart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  <w:lang w:val="en-US"/>
        </w:rPr>
        <w:t>Visualisation</w:t>
      </w:r>
      <w:proofErr w:type="spellEnd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  <w:lang w:val="en-US"/>
        </w:rPr>
        <w:t xml:space="preserve"> des clusters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plt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scatter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Petal_Length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Petal_width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colormap</w:t>
      </w:r>
      <w:proofErr w:type="spellEnd"/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np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array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([</w:t>
      </w:r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</w:t>
      </w:r>
      <w:proofErr w:type="spellStart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Red'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'green'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'blue</w:t>
      </w:r>
      <w:proofErr w:type="spell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])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  <w:lang w:val="en-US"/>
        </w:rPr>
        <w:t>#</w:t>
      </w:r>
      <w:proofErr w:type="spellStart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  <w:lang w:val="en-US"/>
        </w:rPr>
        <w:t>Visualisation</w:t>
      </w:r>
      <w:proofErr w:type="spellEnd"/>
      <w:r w:rsidRPr="00F527AC">
        <w:rPr>
          <w:rStyle w:val="c1"/>
          <w:rFonts w:ascii="Times New Roman" w:hAnsi="Times New Roman" w:cs="Times New Roman"/>
          <w:i/>
          <w:iCs/>
          <w:color w:val="212121"/>
          <w:sz w:val="32"/>
          <w:szCs w:val="32"/>
          <w:lang w:val="en-US"/>
        </w:rPr>
        <w:t xml:space="preserve"> des clusters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plt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scatter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Petal_Length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Petal_width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c</w:t>
      </w:r>
      <w:proofErr w:type="spellEnd"/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colormap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[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y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Targets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],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r w:rsidRPr="00F527AC">
        <w:rPr>
          <w:rStyle w:val="mi"/>
          <w:rFonts w:ascii="Times New Roman" w:hAnsi="Times New Roman" w:cs="Times New Roman"/>
          <w:color w:val="212121"/>
          <w:sz w:val="32"/>
          <w:szCs w:val="32"/>
          <w:lang w:val="en-US"/>
        </w:rPr>
        <w:t>40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plt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title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gram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'Classification </w:t>
      </w:r>
      <w:proofErr w:type="spellStart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réel</w:t>
      </w:r>
      <w:proofErr w:type="spell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plt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scatter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spellStart"/>
      <w:proofErr w:type="gram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Petal_Length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Fonts w:ascii="Times New Roman" w:hAnsi="Times New Roman" w:cs="Times New Roman"/>
          <w:color w:val="212121"/>
          <w:sz w:val="32"/>
          <w:szCs w:val="32"/>
          <w:lang w:val="en-US"/>
        </w:rPr>
        <w:t xml:space="preserve"> 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x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Petal_width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,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c</w:t>
      </w:r>
      <w:proofErr w:type="spellEnd"/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colormap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[</w:t>
      </w:r>
      <w:proofErr w:type="spell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model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labels</w:t>
      </w:r>
      <w:proofErr w:type="spellEnd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_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],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s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=</w:t>
      </w:r>
      <w:r w:rsidRPr="00F527AC">
        <w:rPr>
          <w:rStyle w:val="mi"/>
          <w:rFonts w:ascii="Times New Roman" w:hAnsi="Times New Roman" w:cs="Times New Roman"/>
          <w:color w:val="212121"/>
          <w:sz w:val="32"/>
          <w:szCs w:val="32"/>
          <w:lang w:val="en-US"/>
        </w:rPr>
        <w:t>40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pStyle w:val="PrformatHTML"/>
        <w:spacing w:line="244" w:lineRule="atLeast"/>
        <w:rPr>
          <w:rFonts w:ascii="Times New Roman" w:hAnsi="Times New Roman" w:cs="Times New Roman"/>
          <w:color w:val="212121"/>
          <w:sz w:val="32"/>
          <w:szCs w:val="32"/>
          <w:lang w:val="en-US"/>
        </w:rPr>
      </w:pPr>
      <w:proofErr w:type="spellStart"/>
      <w:proofErr w:type="gramStart"/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plt</w:t>
      </w:r>
      <w:r w:rsidRPr="00F527AC">
        <w:rPr>
          <w:rStyle w:val="o"/>
          <w:rFonts w:ascii="Times New Roman" w:hAnsi="Times New Roman" w:cs="Times New Roman"/>
          <w:b/>
          <w:bCs/>
          <w:color w:val="212121"/>
          <w:sz w:val="32"/>
          <w:szCs w:val="32"/>
          <w:lang w:val="en-US"/>
        </w:rPr>
        <w:t>.</w:t>
      </w:r>
      <w:r w:rsidRPr="00F527AC">
        <w:rPr>
          <w:rStyle w:val="n"/>
          <w:rFonts w:ascii="Times New Roman" w:hAnsi="Times New Roman" w:cs="Times New Roman"/>
          <w:color w:val="212121"/>
          <w:sz w:val="32"/>
          <w:szCs w:val="32"/>
          <w:lang w:val="en-US"/>
        </w:rPr>
        <w:t>title</w:t>
      </w:r>
      <w:proofErr w:type="spellEnd"/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(</w:t>
      </w:r>
      <w:proofErr w:type="gramEnd"/>
      <w:r w:rsidRPr="00F527AC">
        <w:rPr>
          <w:rStyle w:val="s1"/>
          <w:rFonts w:ascii="Times New Roman" w:hAnsi="Times New Roman" w:cs="Times New Roman"/>
          <w:color w:val="212121"/>
          <w:sz w:val="32"/>
          <w:szCs w:val="32"/>
          <w:lang w:val="en-US"/>
        </w:rPr>
        <w:t>'Classification K-means '</w:t>
      </w:r>
      <w:r w:rsidRPr="00F527AC">
        <w:rPr>
          <w:rStyle w:val="p"/>
          <w:rFonts w:ascii="Times New Roman" w:hAnsi="Times New Roman" w:cs="Times New Roman"/>
          <w:color w:val="212121"/>
          <w:sz w:val="32"/>
          <w:szCs w:val="32"/>
          <w:lang w:val="en-US"/>
        </w:rPr>
        <w:t>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  <w:r w:rsidRPr="00F527AC">
        <w:rPr>
          <w:rFonts w:ascii="Times New Roman" w:hAnsi="Times New Roman" w:cs="Times New Roman"/>
          <w:sz w:val="32"/>
          <w:szCs w:val="32"/>
        </w:rPr>
        <w:t xml:space="preserve">Matrice de confusion </w:t>
      </w:r>
    </w:p>
    <w:p w:rsidR="004E17F1" w:rsidRPr="00F527AC" w:rsidRDefault="004E17F1" w:rsidP="004E1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</w:pPr>
      <w:proofErr w:type="gram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from</w:t>
      </w:r>
      <w:proofErr w:type="gram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 xml:space="preserve"> 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sklearn.metrics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 xml:space="preserve"> import 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confusion_matrix</w:t>
      </w:r>
      <w:proofErr w:type="spellEnd"/>
    </w:p>
    <w:p w:rsidR="004E17F1" w:rsidRPr="00F527AC" w:rsidRDefault="004E17F1" w:rsidP="004E1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</w:pP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class_names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 xml:space="preserve"> =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iris_</w:t>
      </w:r>
      <w:proofErr w:type="gram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dataset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[</w:t>
      </w:r>
      <w:proofErr w:type="gram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"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target_names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val="en-US" w:eastAsia="fr-FR"/>
        </w:rPr>
        <w:t>"]</w:t>
      </w:r>
    </w:p>
    <w:p w:rsidR="004E17F1" w:rsidRPr="00F527AC" w:rsidRDefault="004E17F1" w:rsidP="004E17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C0D0E"/>
          <w:sz w:val="32"/>
          <w:szCs w:val="32"/>
          <w:lang w:eastAsia="fr-FR"/>
        </w:rPr>
      </w:pPr>
      <w:proofErr w:type="spellStart"/>
      <w:proofErr w:type="gram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print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(</w:t>
      </w:r>
      <w:proofErr w:type="spellStart"/>
      <w:proofErr w:type="gram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confusion_matrix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(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y_test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 xml:space="preserve">, 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prediction,labels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=</w:t>
      </w:r>
      <w:proofErr w:type="spellStart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class_names</w:t>
      </w:r>
      <w:proofErr w:type="spellEnd"/>
      <w:r w:rsidRPr="00F527AC">
        <w:rPr>
          <w:rFonts w:ascii="Times New Roman" w:eastAsia="Times New Roman" w:hAnsi="Times New Roman" w:cs="Times New Roman"/>
          <w:color w:val="0C0D0E"/>
          <w:sz w:val="32"/>
          <w:szCs w:val="32"/>
          <w:bdr w:val="none" w:sz="0" w:space="0" w:color="auto" w:frame="1"/>
          <w:lang w:eastAsia="fr-FR"/>
        </w:rPr>
        <w:t>))</w:t>
      </w:r>
    </w:p>
    <w:p w:rsidR="004E17F1" w:rsidRPr="00F527AC" w:rsidRDefault="004E17F1" w:rsidP="004E17F1">
      <w:pPr>
        <w:rPr>
          <w:rFonts w:ascii="Times New Roman" w:hAnsi="Times New Roman" w:cs="Times New Roman"/>
          <w:sz w:val="32"/>
          <w:szCs w:val="32"/>
        </w:rPr>
      </w:pPr>
    </w:p>
    <w:p w:rsidR="00332187" w:rsidRPr="00F527AC" w:rsidRDefault="00332187">
      <w:pPr>
        <w:rPr>
          <w:rFonts w:ascii="Times New Roman" w:hAnsi="Times New Roman" w:cs="Times New Roman"/>
          <w:sz w:val="32"/>
          <w:szCs w:val="32"/>
        </w:rPr>
      </w:pPr>
    </w:p>
    <w:sectPr w:rsidR="00332187" w:rsidRPr="00F5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7F1"/>
    <w:rsid w:val="00332187"/>
    <w:rsid w:val="004E17F1"/>
    <w:rsid w:val="00B8625B"/>
    <w:rsid w:val="00E92E8C"/>
    <w:rsid w:val="00F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8C4AF-1B44-48D5-BDB3-BD101A1D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7F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4E1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E17F1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c1">
    <w:name w:val="c1"/>
    <w:basedOn w:val="Policepardfaut"/>
    <w:rsid w:val="004E17F1"/>
  </w:style>
  <w:style w:type="character" w:customStyle="1" w:styleId="kn">
    <w:name w:val="kn"/>
    <w:basedOn w:val="Policepardfaut"/>
    <w:rsid w:val="004E17F1"/>
  </w:style>
  <w:style w:type="character" w:customStyle="1" w:styleId="nn">
    <w:name w:val="nn"/>
    <w:basedOn w:val="Policepardfaut"/>
    <w:rsid w:val="004E17F1"/>
  </w:style>
  <w:style w:type="character" w:customStyle="1" w:styleId="k">
    <w:name w:val="k"/>
    <w:basedOn w:val="Policepardfaut"/>
    <w:rsid w:val="004E17F1"/>
  </w:style>
  <w:style w:type="character" w:customStyle="1" w:styleId="n">
    <w:name w:val="n"/>
    <w:basedOn w:val="Policepardfaut"/>
    <w:rsid w:val="004E17F1"/>
  </w:style>
  <w:style w:type="character" w:customStyle="1" w:styleId="o">
    <w:name w:val="o"/>
    <w:basedOn w:val="Policepardfaut"/>
    <w:rsid w:val="004E17F1"/>
  </w:style>
  <w:style w:type="character" w:customStyle="1" w:styleId="p">
    <w:name w:val="p"/>
    <w:basedOn w:val="Policepardfaut"/>
    <w:rsid w:val="004E17F1"/>
  </w:style>
  <w:style w:type="character" w:customStyle="1" w:styleId="s1">
    <w:name w:val="s1"/>
    <w:basedOn w:val="Policepardfaut"/>
    <w:rsid w:val="004E17F1"/>
  </w:style>
  <w:style w:type="character" w:customStyle="1" w:styleId="mi">
    <w:name w:val="mi"/>
    <w:basedOn w:val="Policepardfaut"/>
    <w:rsid w:val="004E17F1"/>
  </w:style>
  <w:style w:type="character" w:customStyle="1" w:styleId="nb">
    <w:name w:val="nb"/>
    <w:basedOn w:val="Policepardfaut"/>
    <w:rsid w:val="004E17F1"/>
  </w:style>
  <w:style w:type="character" w:styleId="Lienhypertexte">
    <w:name w:val="Hyperlink"/>
    <w:basedOn w:val="Policepardfaut"/>
    <w:uiPriority w:val="99"/>
    <w:unhideWhenUsed/>
    <w:rsid w:val="004E1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210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2024-05-08T10:29:00Z</dcterms:created>
  <dcterms:modified xsi:type="dcterms:W3CDTF">2024-05-08T11:32:00Z</dcterms:modified>
</cp:coreProperties>
</file>