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0BE" w:rsidRDefault="008C421A">
      <w:pPr>
        <w:rPr>
          <w:rFonts w:asciiTheme="majorBidi" w:hAnsiTheme="majorBidi" w:cstheme="majorBidi"/>
          <w:b/>
          <w:bCs/>
          <w:u w:val="single"/>
        </w:rPr>
      </w:pPr>
      <w:r w:rsidRPr="008C421A">
        <w:rPr>
          <w:rFonts w:asciiTheme="majorBidi" w:hAnsiTheme="majorBidi" w:cstheme="majorBidi"/>
          <w:b/>
          <w:bCs/>
          <w:u w:val="single"/>
        </w:rPr>
        <w:t>Programme et Bibliographie du module de théories de l’information et de la communication2</w:t>
      </w:r>
      <w:r>
        <w:rPr>
          <w:rFonts w:asciiTheme="majorBidi" w:hAnsiTheme="majorBidi" w:cstheme="majorBidi"/>
          <w:b/>
          <w:bCs/>
          <w:u w:val="single"/>
        </w:rPr>
        <w:t xml:space="preserve"> 2023/2024 Mme Daim-Allah</w:t>
      </w:r>
    </w:p>
    <w:p w:rsidR="008C421A" w:rsidRDefault="008C421A">
      <w:pPr>
        <w:rPr>
          <w:rFonts w:asciiTheme="majorBidi" w:hAnsiTheme="majorBidi" w:cstheme="majorBidi"/>
          <w:b/>
          <w:bCs/>
          <w:u w:val="single"/>
        </w:rPr>
      </w:pPr>
    </w:p>
    <w:p w:rsidR="008C421A" w:rsidRDefault="008C421A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Programme</w:t>
      </w:r>
    </w:p>
    <w:p w:rsidR="008C421A" w:rsidRDefault="008C421A" w:rsidP="008C421A">
      <w:pPr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8C421A" w:rsidRDefault="008C421A" w:rsidP="008C421A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1/Les cultural </w:t>
      </w:r>
      <w:proofErr w:type="spellStart"/>
      <w:r>
        <w:rPr>
          <w:rFonts w:asciiTheme="majorBidi" w:hAnsiTheme="majorBidi" w:cstheme="majorBidi"/>
          <w:sz w:val="26"/>
          <w:szCs w:val="26"/>
        </w:rPr>
        <w:t>studies</w:t>
      </w:r>
      <w:proofErr w:type="spellEnd"/>
    </w:p>
    <w:p w:rsidR="008C421A" w:rsidRPr="008C421A" w:rsidRDefault="008C421A" w:rsidP="008C421A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2/La culture du pauvre Richard Hoggart</w:t>
      </w:r>
    </w:p>
    <w:p w:rsidR="008C421A" w:rsidRDefault="008C421A" w:rsidP="008C421A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</w:t>
      </w:r>
      <w:r>
        <w:rPr>
          <w:rFonts w:asciiTheme="majorBidi" w:hAnsiTheme="majorBidi" w:cstheme="majorBidi"/>
          <w:sz w:val="26"/>
          <w:szCs w:val="26"/>
        </w:rPr>
        <w:t>/</w:t>
      </w:r>
      <w:r w:rsidRPr="00E722A4">
        <w:rPr>
          <w:rFonts w:asciiTheme="majorBidi" w:hAnsiTheme="majorBidi" w:cstheme="majorBidi"/>
          <w:sz w:val="26"/>
          <w:szCs w:val="26"/>
        </w:rPr>
        <w:t>L’interactionnisme symbolique</w:t>
      </w:r>
    </w:p>
    <w:p w:rsidR="008C421A" w:rsidRPr="00E722A4" w:rsidRDefault="008C421A" w:rsidP="008C421A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</w:t>
      </w:r>
      <w:r>
        <w:rPr>
          <w:rFonts w:asciiTheme="majorBidi" w:hAnsiTheme="majorBidi" w:cstheme="majorBidi"/>
          <w:sz w:val="26"/>
          <w:szCs w:val="26"/>
        </w:rPr>
        <w:t>/</w:t>
      </w:r>
      <w:r w:rsidRPr="00E722A4">
        <w:rPr>
          <w:rFonts w:asciiTheme="majorBidi" w:hAnsiTheme="majorBidi" w:cstheme="majorBidi"/>
          <w:sz w:val="26"/>
          <w:szCs w:val="26"/>
        </w:rPr>
        <w:t>L’école de Palo Alto </w:t>
      </w:r>
    </w:p>
    <w:p w:rsidR="008C421A" w:rsidRDefault="008C421A" w:rsidP="008C421A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5</w:t>
      </w:r>
      <w:r>
        <w:rPr>
          <w:rFonts w:asciiTheme="majorBidi" w:hAnsiTheme="majorBidi" w:cstheme="majorBidi"/>
          <w:sz w:val="26"/>
          <w:szCs w:val="26"/>
        </w:rPr>
        <w:t>/</w:t>
      </w:r>
      <w:r w:rsidRPr="00E722A4">
        <w:rPr>
          <w:rFonts w:asciiTheme="majorBidi" w:hAnsiTheme="majorBidi" w:cstheme="majorBidi"/>
          <w:sz w:val="26"/>
          <w:szCs w:val="26"/>
        </w:rPr>
        <w:t>L’auto</w:t>
      </w:r>
      <w:r>
        <w:rPr>
          <w:rFonts w:asciiTheme="majorBidi" w:hAnsiTheme="majorBidi" w:cstheme="majorBidi"/>
          <w:sz w:val="26"/>
          <w:szCs w:val="26"/>
        </w:rPr>
        <w:t>-</w:t>
      </w:r>
      <w:r w:rsidRPr="00E722A4">
        <w:rPr>
          <w:rFonts w:asciiTheme="majorBidi" w:hAnsiTheme="majorBidi" w:cstheme="majorBidi"/>
          <w:sz w:val="26"/>
          <w:szCs w:val="26"/>
        </w:rPr>
        <w:t xml:space="preserve">communication de masse selon </w:t>
      </w:r>
      <w:proofErr w:type="spellStart"/>
      <w:r w:rsidRPr="00E722A4">
        <w:rPr>
          <w:rFonts w:asciiTheme="majorBidi" w:hAnsiTheme="majorBidi" w:cstheme="majorBidi"/>
          <w:sz w:val="26"/>
          <w:szCs w:val="26"/>
        </w:rPr>
        <w:t>Castells</w:t>
      </w:r>
      <w:proofErr w:type="spellEnd"/>
    </w:p>
    <w:p w:rsidR="008C421A" w:rsidRDefault="008C421A" w:rsidP="008C421A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6</w:t>
      </w:r>
      <w:r>
        <w:rPr>
          <w:rFonts w:asciiTheme="majorBidi" w:hAnsiTheme="majorBidi" w:cstheme="majorBidi"/>
          <w:sz w:val="26"/>
          <w:szCs w:val="26"/>
        </w:rPr>
        <w:t>/Les théories du conformisme des médias</w:t>
      </w:r>
    </w:p>
    <w:p w:rsidR="008C421A" w:rsidRDefault="008C421A" w:rsidP="008C421A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La théorie de l’agenda setting</w:t>
      </w:r>
    </w:p>
    <w:p w:rsidR="008C421A" w:rsidRDefault="008C421A" w:rsidP="008C421A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La théorie de la fermeture symbolique du débat démocratique</w:t>
      </w:r>
    </w:p>
    <w:p w:rsidR="008C421A" w:rsidRDefault="008C421A" w:rsidP="008C421A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La théorie de la spirale du silence</w:t>
      </w:r>
    </w:p>
    <w:p w:rsidR="008C421A" w:rsidRPr="00F72DC9" w:rsidRDefault="008C421A" w:rsidP="008C421A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7</w:t>
      </w:r>
      <w:r>
        <w:rPr>
          <w:rFonts w:asciiTheme="majorBidi" w:hAnsiTheme="majorBidi" w:cstheme="majorBidi"/>
          <w:sz w:val="26"/>
          <w:szCs w:val="26"/>
        </w:rPr>
        <w:t xml:space="preserve">/ Le déterminisme technologique : Marshall </w:t>
      </w:r>
      <w:proofErr w:type="spellStart"/>
      <w:r>
        <w:rPr>
          <w:rFonts w:asciiTheme="majorBidi" w:hAnsiTheme="majorBidi" w:cstheme="majorBidi"/>
          <w:sz w:val="26"/>
          <w:szCs w:val="26"/>
        </w:rPr>
        <w:t>MacLuan</w:t>
      </w:r>
      <w:proofErr w:type="spellEnd"/>
    </w:p>
    <w:p w:rsidR="008C421A" w:rsidRDefault="008C421A" w:rsidP="008C421A">
      <w:pPr>
        <w:jc w:val="both"/>
        <w:rPr>
          <w:rFonts w:asciiTheme="majorBidi" w:hAnsiTheme="majorBidi" w:cstheme="majorBidi"/>
          <w:sz w:val="26"/>
          <w:szCs w:val="26"/>
        </w:rPr>
      </w:pPr>
    </w:p>
    <w:p w:rsidR="008C421A" w:rsidRPr="00224962" w:rsidRDefault="008C421A" w:rsidP="008C421A">
      <w:pPr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224962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Bibliographie </w:t>
      </w:r>
    </w:p>
    <w:p w:rsidR="008C421A" w:rsidRPr="00E722A4" w:rsidRDefault="008C421A" w:rsidP="008C421A">
      <w:pPr>
        <w:jc w:val="both"/>
        <w:rPr>
          <w:rFonts w:asciiTheme="majorBidi" w:hAnsiTheme="majorBidi" w:cstheme="majorBidi"/>
          <w:sz w:val="26"/>
          <w:szCs w:val="26"/>
        </w:rPr>
      </w:pPr>
      <w:r w:rsidRPr="00E722A4">
        <w:rPr>
          <w:rFonts w:asciiTheme="majorBidi" w:hAnsiTheme="majorBidi" w:cstheme="majorBidi"/>
          <w:sz w:val="26"/>
          <w:szCs w:val="26"/>
        </w:rPr>
        <w:t xml:space="preserve">1-Jean </w:t>
      </w:r>
      <w:proofErr w:type="spellStart"/>
      <w:r w:rsidRPr="00E722A4">
        <w:rPr>
          <w:rFonts w:asciiTheme="majorBidi" w:hAnsiTheme="majorBidi" w:cstheme="majorBidi"/>
          <w:sz w:val="26"/>
          <w:szCs w:val="26"/>
        </w:rPr>
        <w:t>Lohisse</w:t>
      </w:r>
      <w:proofErr w:type="spellEnd"/>
      <w:r w:rsidRPr="00E722A4">
        <w:rPr>
          <w:rFonts w:asciiTheme="majorBidi" w:hAnsiTheme="majorBidi" w:cstheme="majorBidi"/>
          <w:sz w:val="26"/>
          <w:szCs w:val="26"/>
        </w:rPr>
        <w:t xml:space="preserve">, La communication. De la transmission à la relation, </w:t>
      </w:r>
      <w:proofErr w:type="spellStart"/>
      <w:r w:rsidRPr="00E722A4">
        <w:rPr>
          <w:rFonts w:asciiTheme="majorBidi" w:hAnsiTheme="majorBidi" w:cstheme="majorBidi"/>
          <w:sz w:val="26"/>
          <w:szCs w:val="26"/>
        </w:rPr>
        <w:t>DeBoeck</w:t>
      </w:r>
      <w:proofErr w:type="spellEnd"/>
      <w:r w:rsidRPr="00E722A4">
        <w:rPr>
          <w:rFonts w:asciiTheme="majorBidi" w:hAnsiTheme="majorBidi" w:cstheme="majorBidi"/>
          <w:sz w:val="26"/>
          <w:szCs w:val="26"/>
        </w:rPr>
        <w:t>, Bruxelles, 2007.</w:t>
      </w:r>
    </w:p>
    <w:p w:rsidR="008C421A" w:rsidRPr="00E722A4" w:rsidRDefault="008C421A" w:rsidP="008C421A">
      <w:pPr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 2-Lamizet Bernard, </w:t>
      </w:r>
      <w:proofErr w:type="spellStart"/>
      <w:r w:rsidRPr="00E722A4">
        <w:rPr>
          <w:rFonts w:asciiTheme="majorBidi" w:hAnsiTheme="majorBidi" w:cstheme="majorBidi"/>
          <w:color w:val="000000"/>
          <w:sz w:val="26"/>
          <w:szCs w:val="26"/>
        </w:rPr>
        <w:t>Silem</w:t>
      </w:r>
      <w:proofErr w:type="spellEnd"/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 Ahmed, </w:t>
      </w:r>
      <w:r w:rsidRPr="00E722A4">
        <w:rPr>
          <w:rFonts w:asciiTheme="majorBidi" w:hAnsiTheme="majorBidi" w:cstheme="majorBidi"/>
          <w:color w:val="000000"/>
          <w:sz w:val="26"/>
          <w:szCs w:val="26"/>
          <w:u w:val="single"/>
        </w:rPr>
        <w:t>Dictionnaire encyclopédique des sciences de l’information</w:t>
      </w:r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E722A4">
        <w:rPr>
          <w:rFonts w:asciiTheme="majorBidi" w:hAnsiTheme="majorBidi" w:cstheme="majorBidi"/>
          <w:color w:val="000000"/>
          <w:sz w:val="26"/>
          <w:szCs w:val="26"/>
          <w:u w:val="single"/>
        </w:rPr>
        <w:t>et de la communication</w:t>
      </w:r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, </w:t>
      </w:r>
      <w:proofErr w:type="spellStart"/>
      <w:r w:rsidRPr="00E722A4">
        <w:rPr>
          <w:rFonts w:asciiTheme="majorBidi" w:hAnsiTheme="majorBidi" w:cstheme="majorBidi"/>
          <w:color w:val="000000"/>
          <w:sz w:val="26"/>
          <w:szCs w:val="26"/>
        </w:rPr>
        <w:t>Editions</w:t>
      </w:r>
      <w:proofErr w:type="spellEnd"/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 Ellipses, Paris, 1997.</w:t>
      </w:r>
    </w:p>
    <w:p w:rsidR="008C421A" w:rsidRPr="00E722A4" w:rsidRDefault="008C421A" w:rsidP="008C421A">
      <w:pPr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3- </w:t>
      </w:r>
      <w:proofErr w:type="spellStart"/>
      <w:r w:rsidRPr="00E722A4">
        <w:rPr>
          <w:rFonts w:asciiTheme="majorBidi" w:hAnsiTheme="majorBidi" w:cstheme="majorBidi"/>
          <w:color w:val="000000"/>
          <w:sz w:val="26"/>
          <w:szCs w:val="26"/>
        </w:rPr>
        <w:t>Bougnoux</w:t>
      </w:r>
      <w:proofErr w:type="spellEnd"/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 Daniel, </w:t>
      </w:r>
      <w:r w:rsidRPr="00E722A4">
        <w:rPr>
          <w:rFonts w:asciiTheme="majorBidi" w:hAnsiTheme="majorBidi" w:cstheme="majorBidi"/>
          <w:color w:val="000000"/>
          <w:sz w:val="26"/>
          <w:szCs w:val="26"/>
          <w:u w:val="single"/>
        </w:rPr>
        <w:t xml:space="preserve">Introduction aux sciences de la </w:t>
      </w:r>
      <w:proofErr w:type="gramStart"/>
      <w:r w:rsidRPr="00E722A4">
        <w:rPr>
          <w:rFonts w:asciiTheme="majorBidi" w:hAnsiTheme="majorBidi" w:cstheme="majorBidi"/>
          <w:color w:val="000000"/>
          <w:sz w:val="26"/>
          <w:szCs w:val="26"/>
          <w:u w:val="single"/>
        </w:rPr>
        <w:t>communication</w:t>
      </w:r>
      <w:r w:rsidRPr="00E722A4">
        <w:rPr>
          <w:rFonts w:asciiTheme="majorBidi" w:hAnsiTheme="majorBidi" w:cstheme="majorBidi"/>
          <w:color w:val="000000"/>
          <w:sz w:val="26"/>
          <w:szCs w:val="26"/>
        </w:rPr>
        <w:t>,  nouvelle</w:t>
      </w:r>
      <w:proofErr w:type="gramEnd"/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 Edition. </w:t>
      </w:r>
      <w:proofErr w:type="spellStart"/>
      <w:r w:rsidRPr="00E722A4">
        <w:rPr>
          <w:rFonts w:asciiTheme="majorBidi" w:hAnsiTheme="majorBidi" w:cstheme="majorBidi"/>
          <w:color w:val="000000"/>
          <w:sz w:val="26"/>
          <w:szCs w:val="26"/>
        </w:rPr>
        <w:t>Editions</w:t>
      </w:r>
      <w:proofErr w:type="spellEnd"/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 La découverte, Paris 200   </w:t>
      </w:r>
    </w:p>
    <w:p w:rsidR="008C421A" w:rsidRPr="00E722A4" w:rsidRDefault="008C421A" w:rsidP="008C421A">
      <w:pPr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4-Morin Edgar : </w:t>
      </w:r>
      <w:r w:rsidRPr="00E722A4">
        <w:rPr>
          <w:rFonts w:asciiTheme="majorBidi" w:hAnsiTheme="majorBidi" w:cstheme="majorBidi"/>
          <w:color w:val="000000"/>
          <w:sz w:val="26"/>
          <w:szCs w:val="26"/>
          <w:u w:val="single"/>
        </w:rPr>
        <w:t xml:space="preserve">L’esprit du temps </w:t>
      </w:r>
      <w:proofErr w:type="gramStart"/>
      <w:r w:rsidRPr="00E722A4">
        <w:rPr>
          <w:rFonts w:asciiTheme="majorBidi" w:hAnsiTheme="majorBidi" w:cstheme="majorBidi"/>
          <w:color w:val="000000"/>
          <w:sz w:val="26"/>
          <w:szCs w:val="26"/>
          <w:u w:val="single"/>
        </w:rPr>
        <w:t>I .Névrose</w:t>
      </w:r>
      <w:proofErr w:type="gramEnd"/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. </w:t>
      </w:r>
      <w:proofErr w:type="spellStart"/>
      <w:r w:rsidRPr="00E722A4">
        <w:rPr>
          <w:rFonts w:asciiTheme="majorBidi" w:hAnsiTheme="majorBidi" w:cstheme="majorBidi"/>
          <w:color w:val="000000"/>
          <w:sz w:val="26"/>
          <w:szCs w:val="26"/>
        </w:rPr>
        <w:t>Editions</w:t>
      </w:r>
      <w:proofErr w:type="spellEnd"/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 Grasset </w:t>
      </w:r>
      <w:proofErr w:type="spellStart"/>
      <w:r w:rsidRPr="00E722A4">
        <w:rPr>
          <w:rFonts w:asciiTheme="majorBidi" w:hAnsiTheme="majorBidi" w:cstheme="majorBidi"/>
          <w:color w:val="000000"/>
          <w:sz w:val="26"/>
          <w:szCs w:val="26"/>
        </w:rPr>
        <w:t>Fasquelle</w:t>
      </w:r>
      <w:proofErr w:type="spellEnd"/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, Paris, 1962.     </w:t>
      </w:r>
    </w:p>
    <w:p w:rsidR="008C421A" w:rsidRPr="00E722A4" w:rsidRDefault="008C421A" w:rsidP="008C421A">
      <w:pPr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5- Lazar Judith. </w:t>
      </w:r>
      <w:proofErr w:type="spellStart"/>
      <w:r w:rsidRPr="00E722A4">
        <w:rPr>
          <w:rFonts w:asciiTheme="majorBidi" w:hAnsiTheme="majorBidi" w:cstheme="majorBidi"/>
          <w:color w:val="000000"/>
          <w:sz w:val="26"/>
          <w:szCs w:val="26"/>
          <w:u w:val="single"/>
        </w:rPr>
        <w:t>Sociiologie</w:t>
      </w:r>
      <w:proofErr w:type="spellEnd"/>
      <w:r w:rsidRPr="00E722A4">
        <w:rPr>
          <w:rFonts w:asciiTheme="majorBidi" w:hAnsiTheme="majorBidi" w:cstheme="majorBidi"/>
          <w:color w:val="000000"/>
          <w:sz w:val="26"/>
          <w:szCs w:val="26"/>
          <w:u w:val="single"/>
        </w:rPr>
        <w:t xml:space="preserve"> de la communication de masse</w:t>
      </w:r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, </w:t>
      </w:r>
      <w:proofErr w:type="spellStart"/>
      <w:r w:rsidRPr="00E722A4">
        <w:rPr>
          <w:rFonts w:asciiTheme="majorBidi" w:hAnsiTheme="majorBidi" w:cstheme="majorBidi"/>
          <w:color w:val="000000"/>
          <w:sz w:val="26"/>
          <w:szCs w:val="26"/>
        </w:rPr>
        <w:t>Editions</w:t>
      </w:r>
      <w:proofErr w:type="spellEnd"/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 Armand Colin. Paris, 1991. </w:t>
      </w:r>
    </w:p>
    <w:p w:rsidR="008C421A" w:rsidRPr="00E722A4" w:rsidRDefault="008C421A" w:rsidP="008C421A">
      <w:pPr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6-Balle Francis, </w:t>
      </w:r>
      <w:r w:rsidRPr="00E722A4">
        <w:rPr>
          <w:rFonts w:asciiTheme="majorBidi" w:hAnsiTheme="majorBidi" w:cstheme="majorBidi"/>
          <w:color w:val="000000"/>
          <w:sz w:val="26"/>
          <w:szCs w:val="26"/>
          <w:u w:val="single"/>
        </w:rPr>
        <w:t xml:space="preserve">Médias et sociétés, </w:t>
      </w:r>
      <w:r w:rsidRPr="00E722A4">
        <w:rPr>
          <w:rFonts w:asciiTheme="majorBidi" w:hAnsiTheme="majorBidi" w:cstheme="majorBidi"/>
          <w:color w:val="000000"/>
          <w:sz w:val="26"/>
          <w:szCs w:val="26"/>
        </w:rPr>
        <w:t>12</w:t>
      </w:r>
      <w:proofErr w:type="gramStart"/>
      <w:r w:rsidRPr="00E722A4">
        <w:rPr>
          <w:rFonts w:asciiTheme="majorBidi" w:hAnsiTheme="majorBidi" w:cstheme="majorBidi"/>
          <w:color w:val="000000"/>
          <w:sz w:val="26"/>
          <w:szCs w:val="26"/>
          <w:vertAlign w:val="superscript"/>
        </w:rPr>
        <w:t xml:space="preserve">ème  </w:t>
      </w:r>
      <w:r w:rsidRPr="00E722A4">
        <w:rPr>
          <w:rFonts w:asciiTheme="majorBidi" w:hAnsiTheme="majorBidi" w:cstheme="majorBidi"/>
          <w:color w:val="000000"/>
          <w:sz w:val="26"/>
          <w:szCs w:val="26"/>
        </w:rPr>
        <w:t>édition</w:t>
      </w:r>
      <w:proofErr w:type="gramEnd"/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 . Edition </w:t>
      </w:r>
      <w:proofErr w:type="gramStart"/>
      <w:r w:rsidRPr="00E722A4">
        <w:rPr>
          <w:rFonts w:asciiTheme="majorBidi" w:hAnsiTheme="majorBidi" w:cstheme="majorBidi"/>
          <w:color w:val="000000"/>
          <w:sz w:val="26"/>
          <w:szCs w:val="26"/>
        </w:rPr>
        <w:t>Monchrétien,Paris</w:t>
      </w:r>
      <w:proofErr w:type="gramEnd"/>
      <w:r w:rsidRPr="00E722A4">
        <w:rPr>
          <w:rFonts w:asciiTheme="majorBidi" w:hAnsiTheme="majorBidi" w:cstheme="majorBidi"/>
          <w:color w:val="000000"/>
          <w:sz w:val="26"/>
          <w:szCs w:val="26"/>
        </w:rPr>
        <w:t>,2005.</w:t>
      </w:r>
    </w:p>
    <w:p w:rsidR="008C421A" w:rsidRPr="00E722A4" w:rsidRDefault="008C421A" w:rsidP="008C421A">
      <w:pPr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7-Claude-Jean </w:t>
      </w:r>
      <w:proofErr w:type="gramStart"/>
      <w:r w:rsidRPr="00E722A4">
        <w:rPr>
          <w:rFonts w:asciiTheme="majorBidi" w:hAnsiTheme="majorBidi" w:cstheme="majorBidi"/>
          <w:color w:val="000000"/>
          <w:sz w:val="26"/>
          <w:szCs w:val="26"/>
        </w:rPr>
        <w:t>Bertrand .Médias</w:t>
      </w:r>
      <w:proofErr w:type="gramEnd"/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 : </w:t>
      </w:r>
      <w:r w:rsidRPr="00E722A4">
        <w:rPr>
          <w:rFonts w:asciiTheme="majorBidi" w:hAnsiTheme="majorBidi" w:cstheme="majorBidi"/>
          <w:color w:val="000000"/>
          <w:sz w:val="26"/>
          <w:szCs w:val="26"/>
          <w:u w:val="single"/>
        </w:rPr>
        <w:t>Introduction à la presse, la radio et la télévision</w:t>
      </w:r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, </w:t>
      </w:r>
      <w:proofErr w:type="spellStart"/>
      <w:r w:rsidRPr="00E722A4">
        <w:rPr>
          <w:rFonts w:asciiTheme="majorBidi" w:hAnsiTheme="majorBidi" w:cstheme="majorBidi"/>
          <w:color w:val="000000"/>
          <w:sz w:val="26"/>
          <w:szCs w:val="26"/>
        </w:rPr>
        <w:t>Editions</w:t>
      </w:r>
      <w:proofErr w:type="spellEnd"/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 Ellipses,1995.   </w:t>
      </w:r>
    </w:p>
    <w:p w:rsidR="008C421A" w:rsidRPr="00E722A4" w:rsidRDefault="008C421A" w:rsidP="008C421A">
      <w:pPr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E722A4">
        <w:rPr>
          <w:rFonts w:asciiTheme="majorBidi" w:hAnsiTheme="majorBidi" w:cstheme="majorBidi"/>
          <w:color w:val="000000"/>
          <w:sz w:val="26"/>
          <w:szCs w:val="26"/>
        </w:rPr>
        <w:t>8-Breton Philippe, Proulx Serge</w:t>
      </w:r>
      <w:r w:rsidRPr="00E722A4">
        <w:rPr>
          <w:rFonts w:asciiTheme="majorBidi" w:hAnsiTheme="majorBidi" w:cstheme="majorBidi"/>
          <w:color w:val="000000"/>
          <w:sz w:val="26"/>
          <w:szCs w:val="26"/>
          <w:u w:val="single"/>
        </w:rPr>
        <w:t>, L’explosion de la communication</w:t>
      </w:r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, Casbah </w:t>
      </w:r>
      <w:proofErr w:type="spellStart"/>
      <w:r w:rsidRPr="00E722A4">
        <w:rPr>
          <w:rFonts w:asciiTheme="majorBidi" w:hAnsiTheme="majorBidi" w:cstheme="majorBidi"/>
          <w:color w:val="000000"/>
          <w:sz w:val="26"/>
          <w:szCs w:val="26"/>
        </w:rPr>
        <w:t>Editions</w:t>
      </w:r>
      <w:proofErr w:type="spellEnd"/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, Alger 2000. </w:t>
      </w:r>
    </w:p>
    <w:p w:rsidR="008C421A" w:rsidRPr="00E722A4" w:rsidRDefault="008C421A" w:rsidP="008C421A">
      <w:pPr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9-Flichy Patrice </w:t>
      </w:r>
      <w:r w:rsidRPr="00E722A4">
        <w:rPr>
          <w:rFonts w:asciiTheme="majorBidi" w:hAnsiTheme="majorBidi" w:cstheme="majorBidi"/>
          <w:color w:val="000000"/>
          <w:sz w:val="26"/>
          <w:szCs w:val="26"/>
          <w:u w:val="single"/>
        </w:rPr>
        <w:t xml:space="preserve">Une histoire de la communication </w:t>
      </w:r>
      <w:proofErr w:type="spellStart"/>
      <w:proofErr w:type="gramStart"/>
      <w:r w:rsidRPr="00E722A4">
        <w:rPr>
          <w:rFonts w:asciiTheme="majorBidi" w:hAnsiTheme="majorBidi" w:cstheme="majorBidi"/>
          <w:color w:val="000000"/>
          <w:sz w:val="26"/>
          <w:szCs w:val="26"/>
          <w:u w:val="single"/>
        </w:rPr>
        <w:t>moderne</w:t>
      </w:r>
      <w:r w:rsidRPr="00E722A4">
        <w:rPr>
          <w:rFonts w:asciiTheme="majorBidi" w:hAnsiTheme="majorBidi" w:cstheme="majorBidi"/>
          <w:color w:val="000000"/>
          <w:sz w:val="26"/>
          <w:szCs w:val="26"/>
        </w:rPr>
        <w:t>.Espace</w:t>
      </w:r>
      <w:proofErr w:type="spellEnd"/>
      <w:proofErr w:type="gramEnd"/>
      <w:r w:rsidRPr="00E722A4">
        <w:rPr>
          <w:rFonts w:asciiTheme="majorBidi" w:hAnsiTheme="majorBidi" w:cstheme="majorBidi"/>
          <w:color w:val="000000"/>
          <w:sz w:val="26"/>
          <w:szCs w:val="26"/>
        </w:rPr>
        <w:t xml:space="preserve"> public et vie privée, Casbah </w:t>
      </w:r>
      <w:proofErr w:type="spellStart"/>
      <w:r w:rsidRPr="00E722A4">
        <w:rPr>
          <w:rFonts w:asciiTheme="majorBidi" w:hAnsiTheme="majorBidi" w:cstheme="majorBidi"/>
          <w:color w:val="000000"/>
          <w:sz w:val="26"/>
          <w:szCs w:val="26"/>
        </w:rPr>
        <w:t>Editions</w:t>
      </w:r>
      <w:proofErr w:type="spellEnd"/>
      <w:r w:rsidRPr="00E722A4">
        <w:rPr>
          <w:rFonts w:asciiTheme="majorBidi" w:hAnsiTheme="majorBidi" w:cstheme="majorBidi"/>
          <w:color w:val="000000"/>
          <w:sz w:val="26"/>
          <w:szCs w:val="26"/>
        </w:rPr>
        <w:t>, Alger 2000.</w:t>
      </w:r>
      <w:r w:rsidRPr="00E722A4">
        <w:rPr>
          <w:rFonts w:asciiTheme="majorBidi" w:hAnsiTheme="majorBidi" w:cstheme="majorBidi"/>
          <w:sz w:val="26"/>
          <w:szCs w:val="26"/>
        </w:rPr>
        <w:t xml:space="preserve"> </w:t>
      </w:r>
    </w:p>
    <w:p w:rsidR="008C421A" w:rsidRPr="00E722A4" w:rsidRDefault="008C421A" w:rsidP="008C421A">
      <w:pPr>
        <w:spacing w:before="240"/>
        <w:jc w:val="both"/>
        <w:rPr>
          <w:rFonts w:asciiTheme="majorBidi" w:hAnsiTheme="majorBidi" w:cstheme="majorBidi"/>
          <w:sz w:val="26"/>
          <w:szCs w:val="26"/>
        </w:rPr>
      </w:pPr>
      <w:r w:rsidRPr="00E722A4">
        <w:rPr>
          <w:rFonts w:asciiTheme="majorBidi" w:hAnsiTheme="majorBidi" w:cstheme="majorBidi"/>
          <w:sz w:val="26"/>
          <w:szCs w:val="26"/>
        </w:rPr>
        <w:t xml:space="preserve">10-ATTALAH.P, </w:t>
      </w:r>
      <w:r w:rsidRPr="00E722A4">
        <w:rPr>
          <w:rFonts w:asciiTheme="majorBidi" w:hAnsiTheme="majorBidi" w:cstheme="majorBidi"/>
          <w:sz w:val="26"/>
          <w:szCs w:val="26"/>
          <w:u w:val="single"/>
        </w:rPr>
        <w:t>Théories de la communication. Sens, sujets, savoirs.</w:t>
      </w:r>
      <w:r w:rsidRPr="00E722A4">
        <w:rPr>
          <w:rFonts w:asciiTheme="majorBidi" w:hAnsiTheme="majorBidi" w:cstheme="majorBidi"/>
          <w:sz w:val="26"/>
          <w:szCs w:val="26"/>
        </w:rPr>
        <w:t xml:space="preserve"> Presses de l’Université du Québec, 1991.</w:t>
      </w:r>
    </w:p>
    <w:p w:rsidR="008C421A" w:rsidRPr="00E722A4" w:rsidRDefault="008C421A" w:rsidP="008C421A">
      <w:pPr>
        <w:spacing w:before="240"/>
        <w:jc w:val="both"/>
        <w:rPr>
          <w:rFonts w:asciiTheme="majorBidi" w:hAnsiTheme="majorBidi" w:cstheme="majorBidi"/>
          <w:sz w:val="26"/>
          <w:szCs w:val="26"/>
        </w:rPr>
      </w:pPr>
      <w:r w:rsidRPr="00E722A4">
        <w:rPr>
          <w:rFonts w:asciiTheme="majorBidi" w:hAnsiTheme="majorBidi" w:cstheme="majorBidi"/>
          <w:sz w:val="26"/>
          <w:szCs w:val="26"/>
        </w:rPr>
        <w:t>11-LAZAR. J</w:t>
      </w:r>
      <w:r w:rsidRPr="00E722A4">
        <w:rPr>
          <w:rFonts w:asciiTheme="majorBidi" w:hAnsiTheme="majorBidi" w:cstheme="majorBidi"/>
          <w:sz w:val="26"/>
          <w:szCs w:val="26"/>
          <w:u w:val="single"/>
        </w:rPr>
        <w:t>, La science de la communication</w:t>
      </w:r>
      <w:r w:rsidRPr="00E722A4">
        <w:rPr>
          <w:rFonts w:asciiTheme="majorBidi" w:hAnsiTheme="majorBidi" w:cstheme="majorBidi"/>
          <w:sz w:val="26"/>
          <w:szCs w:val="26"/>
        </w:rPr>
        <w:t>, Coll. Que sais-</w:t>
      </w:r>
      <w:proofErr w:type="gramStart"/>
      <w:r w:rsidRPr="00E722A4">
        <w:rPr>
          <w:rFonts w:asciiTheme="majorBidi" w:hAnsiTheme="majorBidi" w:cstheme="majorBidi"/>
          <w:sz w:val="26"/>
          <w:szCs w:val="26"/>
        </w:rPr>
        <w:t>je ?,</w:t>
      </w:r>
      <w:proofErr w:type="gramEnd"/>
      <w:r w:rsidRPr="00E722A4">
        <w:rPr>
          <w:rFonts w:asciiTheme="majorBidi" w:hAnsiTheme="majorBidi" w:cstheme="majorBidi"/>
          <w:sz w:val="26"/>
          <w:szCs w:val="26"/>
        </w:rPr>
        <w:t xml:space="preserve"> Presses universitaires de France, Paris, 1993.</w:t>
      </w:r>
    </w:p>
    <w:p w:rsidR="008C421A" w:rsidRPr="00E722A4" w:rsidRDefault="008C421A" w:rsidP="008C421A">
      <w:pPr>
        <w:spacing w:before="240"/>
        <w:jc w:val="both"/>
        <w:rPr>
          <w:rFonts w:asciiTheme="majorBidi" w:hAnsiTheme="majorBidi" w:cstheme="majorBidi"/>
          <w:sz w:val="26"/>
          <w:szCs w:val="26"/>
        </w:rPr>
      </w:pPr>
      <w:r w:rsidRPr="00E722A4">
        <w:rPr>
          <w:rFonts w:asciiTheme="majorBidi" w:hAnsiTheme="majorBidi" w:cstheme="majorBidi"/>
          <w:sz w:val="26"/>
          <w:szCs w:val="26"/>
        </w:rPr>
        <w:t xml:space="preserve">12-LAZAR.J, </w:t>
      </w:r>
      <w:proofErr w:type="gramStart"/>
      <w:r w:rsidRPr="00E722A4">
        <w:rPr>
          <w:rFonts w:asciiTheme="majorBidi" w:hAnsiTheme="majorBidi" w:cstheme="majorBidi"/>
          <w:sz w:val="26"/>
          <w:szCs w:val="26"/>
          <w:u w:val="single"/>
        </w:rPr>
        <w:t>100  mots</w:t>
      </w:r>
      <w:proofErr w:type="gramEnd"/>
      <w:r w:rsidRPr="00E722A4">
        <w:rPr>
          <w:rFonts w:asciiTheme="majorBidi" w:hAnsiTheme="majorBidi" w:cstheme="majorBidi"/>
          <w:sz w:val="26"/>
          <w:szCs w:val="26"/>
          <w:u w:val="single"/>
        </w:rPr>
        <w:t xml:space="preserve"> pour introduire aux théories de la communication</w:t>
      </w:r>
      <w:r w:rsidRPr="00E722A4">
        <w:rPr>
          <w:rFonts w:asciiTheme="majorBidi" w:hAnsiTheme="majorBidi" w:cstheme="majorBidi"/>
          <w:sz w:val="26"/>
          <w:szCs w:val="26"/>
        </w:rPr>
        <w:t xml:space="preserve">, Empêcheurs de penser en rond, Paris, 2004. </w:t>
      </w:r>
    </w:p>
    <w:p w:rsidR="008C421A" w:rsidRPr="00E722A4" w:rsidRDefault="008C421A" w:rsidP="008C421A">
      <w:pPr>
        <w:spacing w:before="240"/>
        <w:jc w:val="both"/>
        <w:rPr>
          <w:rFonts w:asciiTheme="majorBidi" w:hAnsiTheme="majorBidi" w:cstheme="majorBidi"/>
          <w:sz w:val="26"/>
          <w:szCs w:val="26"/>
        </w:rPr>
      </w:pPr>
      <w:r w:rsidRPr="00E722A4">
        <w:rPr>
          <w:rFonts w:asciiTheme="majorBidi" w:hAnsiTheme="majorBidi" w:cstheme="majorBidi"/>
          <w:sz w:val="26"/>
          <w:szCs w:val="26"/>
        </w:rPr>
        <w:t xml:space="preserve">13-MATTELART, A et M, </w:t>
      </w:r>
      <w:r w:rsidRPr="00E722A4">
        <w:rPr>
          <w:rFonts w:asciiTheme="majorBidi" w:hAnsiTheme="majorBidi" w:cstheme="majorBidi"/>
          <w:sz w:val="26"/>
          <w:szCs w:val="26"/>
          <w:u w:val="single"/>
        </w:rPr>
        <w:t>Histoire des théories de la communication</w:t>
      </w:r>
      <w:r w:rsidRPr="00E722A4">
        <w:rPr>
          <w:rFonts w:asciiTheme="majorBidi" w:hAnsiTheme="majorBidi" w:cstheme="majorBidi"/>
          <w:sz w:val="26"/>
          <w:szCs w:val="26"/>
        </w:rPr>
        <w:t xml:space="preserve">. Coll. Repères, </w:t>
      </w:r>
      <w:proofErr w:type="spellStart"/>
      <w:proofErr w:type="gramStart"/>
      <w:r w:rsidRPr="00E722A4">
        <w:rPr>
          <w:rFonts w:asciiTheme="majorBidi" w:hAnsiTheme="majorBidi" w:cstheme="majorBidi"/>
          <w:sz w:val="26"/>
          <w:szCs w:val="26"/>
        </w:rPr>
        <w:t>Editions</w:t>
      </w:r>
      <w:proofErr w:type="spellEnd"/>
      <w:r w:rsidRPr="00E722A4">
        <w:rPr>
          <w:rFonts w:asciiTheme="majorBidi" w:hAnsiTheme="majorBidi" w:cstheme="majorBidi"/>
          <w:sz w:val="26"/>
          <w:szCs w:val="26"/>
        </w:rPr>
        <w:t xml:space="preserve">  La</w:t>
      </w:r>
      <w:proofErr w:type="gramEnd"/>
      <w:r w:rsidRPr="00E722A4">
        <w:rPr>
          <w:rFonts w:asciiTheme="majorBidi" w:hAnsiTheme="majorBidi" w:cstheme="majorBidi"/>
          <w:sz w:val="26"/>
          <w:szCs w:val="26"/>
        </w:rPr>
        <w:t xml:space="preserve"> découverte, Paris,  1995.</w:t>
      </w:r>
    </w:p>
    <w:p w:rsidR="008C421A" w:rsidRPr="008C421A" w:rsidRDefault="008C421A" w:rsidP="008C421A">
      <w:pPr>
        <w:spacing w:before="240"/>
        <w:jc w:val="both"/>
        <w:rPr>
          <w:rFonts w:asciiTheme="majorBidi" w:hAnsiTheme="majorBidi" w:cstheme="majorBidi"/>
          <w:sz w:val="26"/>
          <w:szCs w:val="26"/>
        </w:rPr>
      </w:pPr>
      <w:r w:rsidRPr="00E722A4">
        <w:rPr>
          <w:rFonts w:asciiTheme="majorBidi" w:hAnsiTheme="majorBidi" w:cstheme="majorBidi"/>
          <w:sz w:val="26"/>
          <w:szCs w:val="26"/>
        </w:rPr>
        <w:t xml:space="preserve">14-Rémy </w:t>
      </w:r>
      <w:proofErr w:type="spellStart"/>
      <w:r w:rsidRPr="00E722A4">
        <w:rPr>
          <w:rFonts w:asciiTheme="majorBidi" w:hAnsiTheme="majorBidi" w:cstheme="majorBidi"/>
          <w:sz w:val="26"/>
          <w:szCs w:val="26"/>
        </w:rPr>
        <w:t>Rieffel</w:t>
      </w:r>
      <w:proofErr w:type="spellEnd"/>
      <w:r w:rsidRPr="00E722A4">
        <w:rPr>
          <w:rFonts w:asciiTheme="majorBidi" w:hAnsiTheme="majorBidi" w:cstheme="majorBidi"/>
          <w:sz w:val="26"/>
          <w:szCs w:val="26"/>
        </w:rPr>
        <w:t>, Sociologie des médias, 2</w:t>
      </w:r>
      <w:r w:rsidRPr="00E722A4">
        <w:rPr>
          <w:rFonts w:asciiTheme="majorBidi" w:hAnsiTheme="majorBidi" w:cstheme="majorBidi"/>
          <w:sz w:val="26"/>
          <w:szCs w:val="26"/>
          <w:vertAlign w:val="superscript"/>
        </w:rPr>
        <w:t>ème</w:t>
      </w:r>
      <w:r w:rsidRPr="00E722A4">
        <w:rPr>
          <w:rFonts w:asciiTheme="majorBidi" w:hAnsiTheme="majorBidi" w:cstheme="majorBidi"/>
          <w:sz w:val="26"/>
          <w:szCs w:val="26"/>
        </w:rPr>
        <w:t xml:space="preserve"> édition, </w:t>
      </w:r>
      <w:proofErr w:type="gramStart"/>
      <w:r w:rsidRPr="00E722A4">
        <w:rPr>
          <w:rFonts w:asciiTheme="majorBidi" w:hAnsiTheme="majorBidi" w:cstheme="majorBidi"/>
          <w:sz w:val="26"/>
          <w:szCs w:val="26"/>
        </w:rPr>
        <w:t>Ellipses,  Paris</w:t>
      </w:r>
      <w:proofErr w:type="gramEnd"/>
      <w:r w:rsidRPr="00E722A4">
        <w:rPr>
          <w:rFonts w:asciiTheme="majorBidi" w:hAnsiTheme="majorBidi" w:cstheme="majorBidi"/>
          <w:sz w:val="26"/>
          <w:szCs w:val="26"/>
        </w:rPr>
        <w:t xml:space="preserve"> 2005.</w:t>
      </w:r>
    </w:p>
    <w:sectPr w:rsidR="008C421A" w:rsidRPr="008C421A" w:rsidSect="00F537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B7CE9"/>
    <w:multiLevelType w:val="hybridMultilevel"/>
    <w:tmpl w:val="CF2A1EAA"/>
    <w:lvl w:ilvl="0" w:tplc="81FC49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40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1A"/>
    <w:rsid w:val="008C421A"/>
    <w:rsid w:val="00F200BE"/>
    <w:rsid w:val="00F5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1620A7"/>
  <w15:chartTrackingRefBased/>
  <w15:docId w15:val="{1DF53133-A4DC-C647-8E72-EF840EC7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421A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2024-05-12T09:45:00Z</dcterms:created>
  <dcterms:modified xsi:type="dcterms:W3CDTF">2024-05-12T09:54:00Z</dcterms:modified>
</cp:coreProperties>
</file>