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48837" w14:textId="09F4E04B" w:rsidR="00E107E4" w:rsidRDefault="00C62845" w:rsidP="00E107E4">
      <w:pPr>
        <w:jc w:val="center"/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</w:pPr>
      <w:r w:rsidRPr="00C62845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</w:rPr>
        <w:t xml:space="preserve">إجابة </w:t>
      </w:r>
      <w:r w:rsidR="00E107E4" w:rsidRPr="00C62845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اختبار السداسي الثاني في مقياس علم النحو ــــ السنة الأولى ـــ المجموعة الأولى.</w:t>
      </w:r>
    </w:p>
    <w:p w14:paraId="6937B304" w14:textId="5F476C04" w:rsidR="003C68AC" w:rsidRPr="003C68AC" w:rsidRDefault="003C68AC" w:rsidP="003C68AC">
      <w:pPr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</w:pPr>
      <w:r w:rsidRPr="003C68AC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السنة الأولى     المجموعة الأولى         </w:t>
      </w:r>
      <w:r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الأفواج :1-2-3</w:t>
      </w:r>
      <w:r w:rsidRPr="003C68AC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  </w:t>
      </w:r>
      <w:r w:rsidRPr="003C68AC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                     </w:t>
      </w:r>
      <w:r w:rsidRPr="003C68AC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   </w:t>
      </w:r>
    </w:p>
    <w:p w14:paraId="5DFD801F" w14:textId="77777777" w:rsidR="00E421D9" w:rsidRPr="009043EB" w:rsidRDefault="00E107E4" w:rsidP="00E107E4">
      <w:pPr>
        <w:spacing w:after="0"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</w:pPr>
      <w:r w:rsidRPr="009043EB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 xml:space="preserve">السؤال </w:t>
      </w:r>
      <w:r w:rsidR="00E421D9" w:rsidRPr="009043EB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الأول:</w:t>
      </w:r>
      <w:r w:rsidRPr="009043EB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 </w:t>
      </w:r>
    </w:p>
    <w:p w14:paraId="4D7EEDD1" w14:textId="75D09553" w:rsidR="00E107E4" w:rsidRDefault="00E107E4" w:rsidP="00E107E4">
      <w:pPr>
        <w:spacing w:after="0"/>
        <w:jc w:val="both"/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D46417">
        <w:rPr>
          <w:rFonts w:ascii="Sakkal Majalla" w:hAnsi="Sakkal Majalla" w:cs="Sakkal Majalla" w:hint="cs"/>
          <w:b/>
          <w:bCs/>
          <w:sz w:val="32"/>
          <w:szCs w:val="32"/>
          <w:rtl/>
        </w:rPr>
        <w:t>يقول النحاة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C44E3B">
        <w:rPr>
          <w:rFonts w:ascii="Sakkal Majalla" w:hAnsi="Sakkal Majalla" w:cs="Sakkal Majalla" w:hint="cs"/>
          <w:b/>
          <w:bCs/>
          <w:sz w:val="24"/>
          <w:szCs w:val="24"/>
          <w:rtl/>
        </w:rPr>
        <w:t>((</w:t>
      </w:r>
      <w:r w:rsidRPr="00041EC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D46417">
        <w:rPr>
          <w:rFonts w:ascii="Sakkal Majalla" w:hAnsi="Sakkal Majalla" w:cs="Sakkal Majalla"/>
          <w:b/>
          <w:bCs/>
          <w:sz w:val="32"/>
          <w:szCs w:val="32"/>
          <w:rtl/>
        </w:rPr>
        <w:t>إن المصدر المؤ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َ</w:t>
      </w:r>
      <w:r w:rsidRPr="00D46417">
        <w:rPr>
          <w:rFonts w:ascii="Sakkal Majalla" w:hAnsi="Sakkal Majalla" w:cs="Sakkal Majalla"/>
          <w:b/>
          <w:bCs/>
          <w:sz w:val="32"/>
          <w:szCs w:val="32"/>
          <w:rtl/>
        </w:rPr>
        <w:t>ك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D46417">
        <w:rPr>
          <w:rFonts w:ascii="Sakkal Majalla" w:hAnsi="Sakkal Majalla" w:cs="Sakkal Majalla"/>
          <w:b/>
          <w:bCs/>
          <w:sz w:val="32"/>
          <w:szCs w:val="32"/>
          <w:rtl/>
        </w:rPr>
        <w:t>د لا يجوز حذف عامله</w:t>
      </w:r>
      <w:r w:rsidRPr="00C44E3B">
        <w:rPr>
          <w:rFonts w:ascii="Sakkal Majalla" w:hAnsi="Sakkal Majalla" w:cs="Sakkal Majalla"/>
          <w:b/>
          <w:bCs/>
          <w:sz w:val="40"/>
          <w:szCs w:val="40"/>
          <w:lang w:val="fr-FR"/>
        </w:rPr>
        <w:t>!</w:t>
      </w:r>
      <w:r w:rsidRPr="00C44E3B">
        <w:rPr>
          <w:rFonts w:ascii="Sakkal Majalla" w:hAnsi="Sakkal Majalla" w:cs="Sakkal Majalla" w:hint="cs"/>
          <w:b/>
          <w:bCs/>
          <w:sz w:val="24"/>
          <w:szCs w:val="24"/>
          <w:rtl/>
        </w:rPr>
        <w:t>))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 علّل إجابتك بشاهد نحوي تبيّْن فيه حكم هذه المسألة.</w:t>
      </w:r>
      <w:r>
        <w:rPr>
          <w:rFonts w:ascii="Sakkal Majalla" w:hAnsi="Sakkal Majalla" w:cs="Sakkal Majalla" w:hint="cs"/>
          <w:sz w:val="32"/>
          <w:szCs w:val="32"/>
          <w:rtl/>
          <w:lang w:val="fr-FR"/>
        </w:rPr>
        <w:t xml:space="preserve"> </w:t>
      </w:r>
    </w:p>
    <w:p w14:paraId="13BA60A7" w14:textId="30B4B854" w:rsidR="00E107E4" w:rsidRPr="00E421D9" w:rsidRDefault="00E107E4" w:rsidP="00E107E4">
      <w:pPr>
        <w:spacing w:after="0"/>
        <w:jc w:val="both"/>
        <w:rPr>
          <w:rFonts w:ascii="Sakkal Majalla" w:hAnsi="Sakkal Majalla" w:cs="Sakkal Majalla"/>
          <w:b/>
          <w:bCs/>
          <w:color w:val="00B050"/>
          <w:sz w:val="36"/>
          <w:szCs w:val="36"/>
          <w:rtl/>
          <w:lang w:val="fr-FR"/>
        </w:rPr>
      </w:pPr>
      <w:r w:rsidRPr="00E421D9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  <w:lang w:val="fr-FR"/>
        </w:rPr>
        <w:t xml:space="preserve">الإجابة </w:t>
      </w:r>
      <w:r w:rsidR="00C62845" w:rsidRPr="00E421D9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  <w:lang w:val="fr-FR"/>
        </w:rPr>
        <w:t xml:space="preserve"> (4ن)</w:t>
      </w:r>
    </w:p>
    <w:p w14:paraId="6F0BC365" w14:textId="77777777" w:rsidR="00E107E4" w:rsidRPr="00E107E4" w:rsidRDefault="00E107E4" w:rsidP="00C62845">
      <w:pPr>
        <w:pStyle w:val="aa"/>
        <w:bidi/>
        <w:spacing w:before="134" w:beforeAutospacing="0" w:after="120" w:afterAutospacing="0"/>
        <w:jc w:val="both"/>
        <w:rPr>
          <w:color w:val="002060"/>
          <w:sz w:val="36"/>
          <w:szCs w:val="36"/>
        </w:rPr>
      </w:pPr>
      <w:r w:rsidRPr="00E107E4">
        <w:rPr>
          <w:rFonts w:ascii="Traditional Arabic" w:eastAsiaTheme="minorEastAsia" w:hAnsi="Traditional Arabic" w:cs="Traditional Arabic"/>
          <w:b/>
          <w:bCs/>
          <w:color w:val="002060"/>
          <w:kern w:val="24"/>
          <w:sz w:val="36"/>
          <w:szCs w:val="36"/>
          <w:rtl/>
        </w:rPr>
        <w:t xml:space="preserve">إن المصدر المؤكد لا يجوز حذف عامله؛ لأننا نسميه مصدراً مؤكداً، فكيف يوجد المؤكِّد ولا يوجد </w:t>
      </w:r>
    </w:p>
    <w:p w14:paraId="3153E30B" w14:textId="77777777" w:rsidR="00E107E4" w:rsidRDefault="00E107E4" w:rsidP="00C62845">
      <w:pPr>
        <w:pStyle w:val="aa"/>
        <w:bidi/>
        <w:spacing w:before="120" w:beforeAutospacing="0" w:after="120" w:afterAutospacing="0"/>
        <w:jc w:val="both"/>
        <w:rPr>
          <w:color w:val="002060"/>
          <w:sz w:val="36"/>
          <w:szCs w:val="36"/>
          <w:rtl/>
        </w:rPr>
      </w:pPr>
      <w:r w:rsidRPr="00E107E4">
        <w:rPr>
          <w:rFonts w:ascii="Traditional Arabic" w:eastAsiaTheme="minorEastAsia" w:hAnsi="Traditional Arabic" w:cs="Traditional Arabic"/>
          <w:b/>
          <w:bCs/>
          <w:color w:val="002060"/>
          <w:kern w:val="24"/>
          <w:sz w:val="36"/>
          <w:szCs w:val="36"/>
          <w:rtl/>
        </w:rPr>
        <w:t>المؤكَّد؛ تقول: ضربت زيداً ضرباً، فلو قلت مثلاً: زيداً ضرباً، لا يجوز.</w:t>
      </w:r>
    </w:p>
    <w:p w14:paraId="2EC9D443" w14:textId="5DEF0F20" w:rsidR="00E107E4" w:rsidRDefault="00BE633C" w:rsidP="00C62845">
      <w:pPr>
        <w:pStyle w:val="aa"/>
        <w:bidi/>
        <w:spacing w:before="120" w:beforeAutospacing="0" w:after="120" w:afterAutospacing="0"/>
        <w:jc w:val="both"/>
        <w:rPr>
          <w:b/>
          <w:bCs/>
          <w:color w:val="002060"/>
          <w:sz w:val="36"/>
          <w:szCs w:val="36"/>
          <w:rtl/>
        </w:rPr>
      </w:pPr>
      <w:r w:rsidRPr="00BE633C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 xml:space="preserve">و </w:t>
      </w:r>
      <w:r w:rsidRPr="00BE633C">
        <w:rPr>
          <w:rFonts w:ascii="Sakkal Majalla" w:hAnsi="Sakkal Majalla" w:cs="Sakkal Majalla"/>
          <w:b/>
          <w:bCs/>
          <w:color w:val="002060"/>
          <w:sz w:val="36"/>
          <w:szCs w:val="36"/>
          <w:rtl/>
        </w:rPr>
        <w:t>قيل لأنه مسوق لتقوية عامله وتقرير معناه، والحذف ينافي ذلك</w:t>
      </w:r>
      <w:r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 xml:space="preserve"> ومنه قوله تعالى: (( </w:t>
      </w:r>
      <w:r w:rsidRPr="00C62845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وكلم الله موسى تكليما</w:t>
      </w:r>
      <w:r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 xml:space="preserve">)) </w:t>
      </w:r>
      <w:r w:rsidRPr="00C62845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>النساء/164</w:t>
      </w:r>
      <w:r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 xml:space="preserve"> و (( </w:t>
      </w:r>
      <w:r w:rsidRPr="00C62845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صلٌّو</w:t>
      </w:r>
      <w:r w:rsidRPr="00C62845">
        <w:rPr>
          <w:rFonts w:ascii="Sakkal Majalla" w:hAnsi="Sakkal Majalla" w:cs="Sakkal Majalla" w:hint="eastAsia"/>
          <w:b/>
          <w:bCs/>
          <w:color w:val="00B050"/>
          <w:sz w:val="36"/>
          <w:szCs w:val="36"/>
          <w:rtl/>
        </w:rPr>
        <w:t>ا</w:t>
      </w:r>
      <w:r w:rsidRPr="00C62845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 عليه وسلِّموا تسليمًا</w:t>
      </w:r>
      <w:r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>))</w:t>
      </w:r>
      <w:r w:rsidR="00C62845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 xml:space="preserve"> </w:t>
      </w:r>
      <w:r w:rsidR="00C62845" w:rsidRPr="00C62845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>الأحزاب 56</w:t>
      </w:r>
      <w:r w:rsidR="00C62845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 xml:space="preserve">و (( </w:t>
      </w:r>
      <w:r w:rsidR="00C62845" w:rsidRPr="00C62845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يسلّموا تسليم</w:t>
      </w:r>
      <w:r w:rsidR="00C62845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ً</w:t>
      </w:r>
      <w:r w:rsidR="00C62845" w:rsidRPr="00C62845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ا</w:t>
      </w:r>
      <w:r w:rsidR="00C62845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 xml:space="preserve">)) </w:t>
      </w:r>
      <w:r w:rsidR="00C62845" w:rsidRPr="00C62845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>النساء65</w:t>
      </w:r>
      <w:r w:rsidR="00C62845">
        <w:rPr>
          <w:rFonts w:hint="cs"/>
          <w:b/>
          <w:bCs/>
          <w:color w:val="002060"/>
          <w:sz w:val="36"/>
          <w:szCs w:val="36"/>
          <w:rtl/>
        </w:rPr>
        <w:t>.</w:t>
      </w:r>
    </w:p>
    <w:p w14:paraId="555CEFB2" w14:textId="77777777" w:rsidR="00C62845" w:rsidRPr="009043EB" w:rsidRDefault="00C62845" w:rsidP="00C62845">
      <w:pPr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9043EB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السؤال الثاني</w:t>
      </w:r>
    </w:p>
    <w:p w14:paraId="7020654A" w14:textId="77777777" w:rsidR="002A7C80" w:rsidRDefault="00C62845" w:rsidP="002A7C80">
      <w:pPr>
        <w:pStyle w:val="aa"/>
        <w:bidi/>
        <w:spacing w:before="120" w:beforeAutospacing="0" w:after="120" w:afterAutospacing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4532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متى يصير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الفعل </w:t>
      </w:r>
      <w:r w:rsidRPr="00545325">
        <w:rPr>
          <w:rFonts w:ascii="Sakkal Majalla" w:hAnsi="Sakkal Majalla" w:cs="Sakkal Majalla"/>
          <w:b/>
          <w:bCs/>
          <w:sz w:val="32"/>
          <w:szCs w:val="32"/>
          <w:rtl/>
        </w:rPr>
        <w:t>اللازم متعدياً؟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اجعل إجابتك مشفوعة بأمثلة مناسبة.</w:t>
      </w:r>
    </w:p>
    <w:p w14:paraId="4D021F88" w14:textId="1896507C" w:rsidR="002A7C80" w:rsidRDefault="002A7C80" w:rsidP="002A7C80">
      <w:pPr>
        <w:spacing w:after="0"/>
        <w:jc w:val="both"/>
        <w:rPr>
          <w:rFonts w:ascii="Sakkal Majalla" w:hAnsi="Sakkal Majalla" w:cs="Sakkal Majalla"/>
          <w:b/>
          <w:bCs/>
          <w:color w:val="00B050"/>
          <w:sz w:val="36"/>
          <w:szCs w:val="36"/>
          <w:rtl/>
          <w:lang w:val="fr-FR"/>
        </w:rPr>
      </w:pPr>
      <w:r w:rsidRPr="00E421D9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  <w:lang w:val="fr-FR"/>
        </w:rPr>
        <w:t>الإجابة  (</w:t>
      </w:r>
      <w:r w:rsidR="003C68A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  <w:lang w:val="fr-FR"/>
        </w:rPr>
        <w:t>6</w:t>
      </w:r>
      <w:r w:rsidRPr="00E421D9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  <w:lang w:val="fr-FR"/>
        </w:rPr>
        <w:t>ن)</w:t>
      </w:r>
    </w:p>
    <w:p w14:paraId="3AF9D843" w14:textId="460BD8B5" w:rsidR="00E421D9" w:rsidRDefault="00E421D9" w:rsidP="00E421D9">
      <w:pPr>
        <w:spacing w:after="0" w:line="240" w:lineRule="auto"/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val="fr-FR"/>
        </w:rPr>
      </w:pPr>
      <w:r w:rsidRPr="00E421D9">
        <w:rPr>
          <w:rFonts w:ascii="Traditional Arabic" w:eastAsiaTheme="minorEastAsia" w:hAnsi="Traditional Arabic" w:cs="Traditional Arabic"/>
          <w:b/>
          <w:bCs/>
          <w:caps/>
          <w:color w:val="000000" w:themeColor="text1"/>
          <w:kern w:val="24"/>
          <w:sz w:val="32"/>
          <w:szCs w:val="32"/>
          <w:rtl/>
        </w:rPr>
        <w:t>يصير الفعل متعدياً بأحد ثلاثة أشياء:</w:t>
      </w:r>
      <w:r w:rsidRPr="00E421D9">
        <w:rPr>
          <w:rFonts w:ascii="Traditional Arabic" w:eastAsiaTheme="minorEastAsia" w:hAnsi="Traditional Arabic" w:cs="Traditional Arabic"/>
          <w:b/>
          <w:bCs/>
          <w:caps/>
          <w:color w:val="000000" w:themeColor="text1"/>
          <w:kern w:val="24"/>
          <w:sz w:val="32"/>
          <w:szCs w:val="32"/>
        </w:rPr>
        <w:br/>
      </w:r>
      <w:r w:rsidRPr="00E421D9">
        <w:rPr>
          <w:rFonts w:ascii="Traditional Arabic" w:eastAsiaTheme="minorEastAsia" w:hAnsi="Traditional Arabic" w:cs="Traditional Arabic"/>
          <w:b/>
          <w:bCs/>
          <w:caps/>
          <w:color w:val="000000" w:themeColor="text1"/>
          <w:kern w:val="24"/>
          <w:sz w:val="32"/>
          <w:szCs w:val="32"/>
          <w:rtl/>
        </w:rPr>
        <w:t>إما بنقله إلى باب (أفعل) مثل: " أكرمت المجتهد ".</w:t>
      </w:r>
      <w:r w:rsidRPr="00E421D9">
        <w:rPr>
          <w:rFonts w:ascii="Traditional Arabic" w:eastAsiaTheme="minorEastAsia" w:hAnsi="Traditional Arabic" w:cs="Traditional Arabic"/>
          <w:b/>
          <w:bCs/>
          <w:caps/>
          <w:color w:val="000000" w:themeColor="text1"/>
          <w:kern w:val="24"/>
          <w:sz w:val="32"/>
          <w:szCs w:val="32"/>
        </w:rPr>
        <w:br/>
      </w:r>
      <w:r w:rsidRPr="00E421D9">
        <w:rPr>
          <w:rFonts w:ascii="Traditional Arabic" w:eastAsiaTheme="minorEastAsia" w:hAnsi="Traditional Arabic" w:cs="Traditional Arabic"/>
          <w:b/>
          <w:bCs/>
          <w:caps/>
          <w:color w:val="000000" w:themeColor="text1"/>
          <w:kern w:val="24"/>
          <w:sz w:val="32"/>
          <w:szCs w:val="32"/>
          <w:rtl/>
        </w:rPr>
        <w:t>وإما بنقله إلى باب (فَعَّل) - المضعف العين - مثل: "عظّمت العلماء "</w:t>
      </w:r>
      <w:r w:rsidRPr="00E421D9">
        <w:rPr>
          <w:rFonts w:ascii="Traditional Arabic" w:eastAsiaTheme="minorEastAsia" w:hAnsi="Traditional Arabic" w:cs="Traditional Arabic"/>
          <w:b/>
          <w:bCs/>
          <w:caps/>
          <w:color w:val="000000" w:themeColor="text1"/>
          <w:kern w:val="24"/>
          <w:sz w:val="32"/>
          <w:szCs w:val="32"/>
        </w:rPr>
        <w:br/>
      </w:r>
      <w:r w:rsidRPr="00E421D9">
        <w:rPr>
          <w:rFonts w:ascii="Traditional Arabic" w:eastAsiaTheme="minorEastAsia" w:hAnsi="Traditional Arabic" w:cs="Traditional Arabic"/>
          <w:b/>
          <w:bCs/>
          <w:caps/>
          <w:color w:val="000000" w:themeColor="text1"/>
          <w:kern w:val="24"/>
          <w:sz w:val="32"/>
          <w:szCs w:val="32"/>
          <w:rtl/>
        </w:rPr>
        <w:t>وإما بواسطة حرف الجر، مثل " أعرض عن الرذيلة وتمسّك بالفضيلة "</w:t>
      </w:r>
    </w:p>
    <w:p w14:paraId="7DD095FF" w14:textId="77777777" w:rsidR="00E421D9" w:rsidRPr="00E421D9" w:rsidRDefault="00E421D9" w:rsidP="00E421D9">
      <w:pPr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E421D9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نص السؤال الثالث</w:t>
      </w:r>
    </w:p>
    <w:p w14:paraId="46175AD6" w14:textId="77777777" w:rsidR="00E421D9" w:rsidRDefault="00E421D9" w:rsidP="00E421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4532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التنازع مصطلح بصري، ويسميه الكوفيون باب الإعمال، وسمَّاه سيبويه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Pr="00545325">
        <w:rPr>
          <w:rFonts w:ascii="Sakkal Majalla" w:hAnsi="Sakkal Majalla" w:cs="Sakkal Majalla"/>
          <w:b/>
          <w:bCs/>
          <w:sz w:val="32"/>
          <w:szCs w:val="32"/>
          <w:rtl/>
        </w:rPr>
        <w:t>باب الفاعلينِ والمفعوليِن اللذين كل واحد منهما يفعل بفاعله مثل الذي يفعل به.)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14:paraId="09049FAF" w14:textId="7CE09956" w:rsidR="00E421D9" w:rsidRDefault="00E421D9" w:rsidP="00E421D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421D9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السؤال:</w:t>
      </w:r>
      <w:r w:rsidRPr="00E421D9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اذكر شاهدا نحويا (قرآنيا)تشرح فيه معنى التنازع في النحو العربي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14:paraId="459BAEC6" w14:textId="2A2875FC" w:rsidR="00E421D9" w:rsidRPr="00E421D9" w:rsidRDefault="00E421D9" w:rsidP="00E421D9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E421D9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</w:rPr>
        <w:t>الإجابة (4ن)</w:t>
      </w:r>
    </w:p>
    <w:p w14:paraId="517E6866" w14:textId="403DCB52" w:rsidR="00E421D9" w:rsidRPr="00E421D9" w:rsidRDefault="00E421D9" w:rsidP="00E421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421D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قوله تعالى: ﴿ </w:t>
      </w:r>
      <w:r w:rsidRPr="00E421D9"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  <w:t xml:space="preserve">يستفتونك قل الله يفتيكم في الكلالة </w:t>
      </w:r>
      <w:r w:rsidRPr="00E421D9">
        <w:rPr>
          <w:rFonts w:ascii="Sakkal Majalla" w:hAnsi="Sakkal Majalla" w:cs="Sakkal Majalla"/>
          <w:b/>
          <w:bCs/>
          <w:sz w:val="36"/>
          <w:szCs w:val="36"/>
          <w:rtl/>
        </w:rPr>
        <w:t>﴾ فـ: (في الكلالة)تنازعه الفعلان (يستفتونك) (يفتيكم) والرابط هو أن يفتيكم جواب عن يستفتونك.</w:t>
      </w:r>
    </w:p>
    <w:p w14:paraId="53CDE1C9" w14:textId="77777777" w:rsidR="00E421D9" w:rsidRDefault="00E421D9" w:rsidP="00E421D9">
      <w:pPr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043EB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lastRenderedPageBreak/>
        <w:t>السؤال الرابع: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بيّن موضع الشاهد النحوي فيما يلي:</w:t>
      </w:r>
    </w:p>
    <w:p w14:paraId="3F4B615F" w14:textId="6E4CBDE7" w:rsidR="009043EB" w:rsidRPr="009043EB" w:rsidRDefault="009043EB" w:rsidP="00E421D9">
      <w:pPr>
        <w:spacing w:after="0" w:line="360" w:lineRule="auto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  <w:r w:rsidRPr="009043EB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الإجابة (4ن)</w:t>
      </w:r>
    </w:p>
    <w:p w14:paraId="484E4A72" w14:textId="7E8AD85E" w:rsidR="00E421D9" w:rsidRDefault="00E421D9" w:rsidP="00E421D9">
      <w:pPr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قال تعالى: </w:t>
      </w:r>
      <w:r w:rsidRPr="00FB6CD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(( </w:t>
      </w:r>
      <w:r w:rsidRPr="00E421D9"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  <w:t xml:space="preserve">أَقِمِ الصَّلاةَ لِدُلُوكِ الشَّمْسِ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)) </w:t>
      </w:r>
      <w:r w:rsidRPr="00FB6CDF">
        <w:rPr>
          <w:rFonts w:ascii="Sakkal Majalla" w:hAnsi="Sakkal Majalla" w:cs="Sakkal Majalla"/>
          <w:b/>
          <w:bCs/>
          <w:sz w:val="32"/>
          <w:szCs w:val="32"/>
          <w:rtl/>
        </w:rPr>
        <w:t>الإسراء: 78</w:t>
      </w:r>
    </w:p>
    <w:p w14:paraId="4EEC9D3F" w14:textId="77777777" w:rsidR="00E421D9" w:rsidRDefault="00E421D9" w:rsidP="00E421D9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موضع الشاهد في الآية الكريمة </w:t>
      </w:r>
      <w:r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انتف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اء</w:t>
      </w:r>
      <w:r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الاتحاد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ين</w:t>
      </w:r>
      <w:r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" </w:t>
      </w:r>
      <w:r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معا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وهما</w:t>
      </w:r>
      <w:r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اتحاد</w:t>
      </w:r>
      <w:r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الوقت</w:t>
      </w:r>
      <w:r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واتحاد</w:t>
      </w:r>
      <w:r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الفاعل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14:paraId="7DF02198" w14:textId="41BD0AAA" w:rsidR="00E421D9" w:rsidRPr="009043EB" w:rsidRDefault="00E421D9" w:rsidP="00E421D9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043E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وهو شرط </w:t>
      </w:r>
      <w:r w:rsidRPr="009043EB">
        <w:rPr>
          <w:rFonts w:ascii="Sakkal Majalla" w:hAnsi="Sakkal Majalla" w:cs="Sakkal Majalla"/>
          <w:b/>
          <w:bCs/>
          <w:sz w:val="32"/>
          <w:szCs w:val="32"/>
          <w:rtl/>
        </w:rPr>
        <w:t>من شروط جواز النصب </w:t>
      </w:r>
      <w:r w:rsidR="009043E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ولذلك </w:t>
      </w:r>
      <w:r w:rsidR="009043EB" w:rsidRPr="009043EB">
        <w:rPr>
          <w:rFonts w:ascii="Sakkal Majalla" w:hAnsi="Sakkal Majalla" w:cs="Sakkal Majalla" w:hint="cs"/>
          <w:b/>
          <w:bCs/>
          <w:sz w:val="32"/>
          <w:szCs w:val="32"/>
          <w:rtl/>
        </w:rPr>
        <w:t>وجب</w:t>
      </w:r>
      <w:r w:rsidRPr="009043E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9043E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الجرُّ </w:t>
      </w:r>
      <w:r w:rsidRPr="009043EB">
        <w:rPr>
          <w:rFonts w:ascii="Sakkal Majalla" w:hAnsi="Sakkal Majalla" w:cs="Sakkal Majalla"/>
          <w:b/>
          <w:bCs/>
          <w:sz w:val="32"/>
          <w:szCs w:val="32"/>
          <w:rtl/>
        </w:rPr>
        <w:t>بحرف التعليل</w:t>
      </w:r>
      <w:r w:rsidRPr="009043EB">
        <w:rPr>
          <w:rFonts w:ascii="Sakkal Majalla" w:hAnsi="Sakkal Majalla" w:cs="Sakkal Majalla"/>
          <w:b/>
          <w:bCs/>
          <w:sz w:val="32"/>
          <w:szCs w:val="32"/>
        </w:rPr>
        <w:t>" </w:t>
      </w:r>
      <w:r w:rsidRPr="009043EB">
        <w:rPr>
          <w:rFonts w:ascii="Sakkal Majalla" w:hAnsi="Sakkal Majalla" w:cs="Sakkal Majalla"/>
          <w:b/>
          <w:bCs/>
          <w:sz w:val="32"/>
          <w:szCs w:val="32"/>
          <w:rtl/>
        </w:rPr>
        <w:t>وهو أربعة: "اللام، والباء</w:t>
      </w:r>
      <w:r w:rsidRPr="009043EB">
        <w:rPr>
          <w:rFonts w:ascii="Naskh" w:eastAsia="Times New Roman" w:hAnsi="Naskh" w:cs="Times New Roman"/>
          <w:b/>
          <w:bCs/>
          <w:color w:val="000000"/>
          <w:sz w:val="33"/>
          <w:szCs w:val="33"/>
          <w:rtl/>
        </w:rPr>
        <w:t xml:space="preserve"> </w:t>
      </w:r>
      <w:r w:rsidRPr="009043EB">
        <w:rPr>
          <w:rFonts w:ascii="Sakkal Majalla" w:hAnsi="Sakkal Majalla" w:cs="Sakkal Majalla"/>
          <w:b/>
          <w:bCs/>
          <w:sz w:val="32"/>
          <w:szCs w:val="32"/>
          <w:rtl/>
        </w:rPr>
        <w:t>وفي،</w:t>
      </w:r>
    </w:p>
    <w:p w14:paraId="594AEA15" w14:textId="1BC62B85" w:rsidR="00E421D9" w:rsidRDefault="009043EB" w:rsidP="00E421D9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والتعليل هو أن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فاعل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القيام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المخاطب،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وفاعل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الدلوك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هو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الشمس،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وزمنهما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مختلف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فزمن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الإقامة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متأخر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عن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زمن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الدلوك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فلذلك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جر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بلام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التعليل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.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والدلوك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الميل،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يقال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دلكت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الشمس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دلوكا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إذا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مالت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عن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وسط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421D9" w:rsidRPr="00E421D9">
        <w:rPr>
          <w:rFonts w:ascii="Sakkal Majalla" w:hAnsi="Sakkal Majalla" w:cs="Sakkal Majalla" w:hint="cs"/>
          <w:b/>
          <w:bCs/>
          <w:sz w:val="32"/>
          <w:szCs w:val="32"/>
          <w:rtl/>
        </w:rPr>
        <w:t>السماء</w:t>
      </w:r>
      <w:r w:rsidR="00E421D9" w:rsidRPr="00E421D9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14:paraId="5BE3420F" w14:textId="77777777" w:rsidR="00E421D9" w:rsidRDefault="00E421D9" w:rsidP="00E421D9">
      <w:pPr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قال الشاعر: </w:t>
      </w:r>
    </w:p>
    <w:p w14:paraId="386A1337" w14:textId="77777777" w:rsidR="00E421D9" w:rsidRDefault="00E421D9" w:rsidP="00E421D9">
      <w:pPr>
        <w:spacing w:after="0" w:line="360" w:lineRule="auto"/>
        <w:rPr>
          <w:rFonts w:ascii="Sakkal Majalla" w:hAnsi="Sakkal Majalla" w:cs="Sakkal Majalla"/>
          <w:b/>
          <w:bCs/>
          <w:color w:val="00B0F0"/>
          <w:sz w:val="36"/>
          <w:szCs w:val="36"/>
          <w:rtl/>
        </w:rPr>
      </w:pP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وإن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ِّ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ي لت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َ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ع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ْ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ر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ٌ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وني ل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ِ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ذ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ِ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ك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ْ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راك ه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َـــــــــــــــــ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ز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َّ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ة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ٌ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 xml:space="preserve"> 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 xml:space="preserve">                                       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ك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َ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ما ان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ْ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ت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َ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ف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َ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ض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َ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 xml:space="preserve"> الع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ُ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ص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ْ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ف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ُ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ور ب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َ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لّ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َ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له الق</w:t>
      </w:r>
      <w:r w:rsidRPr="00E421D9">
        <w:rPr>
          <w:rFonts w:ascii="Sakkal Majalla" w:hAnsi="Sakkal Majalla" w:cs="Sakkal Majalla" w:hint="cs"/>
          <w:color w:val="00B0F0"/>
          <w:sz w:val="36"/>
          <w:szCs w:val="36"/>
          <w:rtl/>
        </w:rPr>
        <w:t>َ</w:t>
      </w:r>
      <w:r w:rsidRPr="00E421D9">
        <w:rPr>
          <w:rFonts w:ascii="Sakkal Majalla" w:hAnsi="Sakkal Majalla" w:cs="Sakkal Majalla"/>
          <w:color w:val="00B0F0"/>
          <w:sz w:val="36"/>
          <w:szCs w:val="36"/>
          <w:rtl/>
        </w:rPr>
        <w:t>طْرُ</w:t>
      </w:r>
    </w:p>
    <w:p w14:paraId="1F7973BD" w14:textId="14003ECD" w:rsidR="009043EB" w:rsidRPr="009043EB" w:rsidRDefault="009043EB" w:rsidP="009043EB">
      <w:pPr>
        <w:spacing w:after="0" w:line="360" w:lineRule="auto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  <w:r w:rsidRPr="009043EB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الإجابة (</w:t>
      </w:r>
      <w:r w:rsidR="003C68A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2</w:t>
      </w:r>
      <w:r w:rsidRPr="009043EB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ن)</w:t>
      </w:r>
    </w:p>
    <w:p w14:paraId="08274E50" w14:textId="77777777" w:rsidR="00E421D9" w:rsidRPr="00E421D9" w:rsidRDefault="00E421D9" w:rsidP="00E421D9">
      <w:pPr>
        <w:spacing w:after="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E421D9">
        <w:rPr>
          <w:rFonts w:ascii="Sakkal Majalla" w:hAnsi="Sakkal Majalla" w:cs="Sakkal Majalla" w:hint="cs"/>
          <w:b/>
          <w:bCs/>
          <w:sz w:val="36"/>
          <w:szCs w:val="36"/>
          <w:rtl/>
        </w:rPr>
        <w:t>الشاهد فيه متعلق بموضوع شروط المفعول لأجله وهنا نجده</w:t>
      </w:r>
      <w:r w:rsidRPr="00E421D9">
        <w:rPr>
          <w:rFonts w:ascii="Sakkal Majalla" w:hAnsi="Sakkal Majalla" w:cs="Sakkal Majalla"/>
          <w:b/>
          <w:bCs/>
          <w:sz w:val="36"/>
          <w:szCs w:val="36"/>
        </w:rPr>
        <w:t>" </w:t>
      </w:r>
      <w:r w:rsidRPr="00E421D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فاقد </w:t>
      </w:r>
      <w:r w:rsidRPr="00E421D9">
        <w:rPr>
          <w:rFonts w:ascii="Sakkal Majalla" w:hAnsi="Sakkal Majalla" w:cs="Sakkal Majalla" w:hint="cs"/>
          <w:b/>
          <w:bCs/>
          <w:sz w:val="36"/>
          <w:szCs w:val="36"/>
          <w:rtl/>
        </w:rPr>
        <w:t>ل</w:t>
      </w:r>
      <w:r w:rsidRPr="00E421D9">
        <w:rPr>
          <w:rFonts w:ascii="Sakkal Majalla" w:hAnsi="Sakkal Majalla" w:cs="Sakkal Majalla"/>
          <w:b/>
          <w:bCs/>
          <w:sz w:val="36"/>
          <w:szCs w:val="36"/>
          <w:rtl/>
        </w:rPr>
        <w:t>لشرط </w:t>
      </w:r>
      <w:r w:rsidRPr="00E421D9">
        <w:rPr>
          <w:rFonts w:ascii="Sakkal Majalla" w:hAnsi="Sakkal Majalla" w:cs="Sakkal Majalla"/>
          <w:b/>
          <w:bCs/>
          <w:sz w:val="36"/>
          <w:szCs w:val="36"/>
        </w:rPr>
        <w:t>"</w:t>
      </w:r>
      <w:r w:rsidRPr="00E421D9">
        <w:rPr>
          <w:rFonts w:ascii="Sakkal Majalla" w:hAnsi="Sakkal Majalla" w:cs="Sakkal Majalla"/>
          <w:b/>
          <w:bCs/>
          <w:sz w:val="36"/>
          <w:szCs w:val="36"/>
          <w:rtl/>
        </w:rPr>
        <w:t>الخامس</w:t>
      </w:r>
      <w:r w:rsidRPr="00E421D9">
        <w:rPr>
          <w:rFonts w:ascii="Sakkal Majalla" w:hAnsi="Sakkal Majalla" w:cs="Sakkal Majalla"/>
          <w:b/>
          <w:bCs/>
          <w:sz w:val="36"/>
          <w:szCs w:val="36"/>
        </w:rPr>
        <w:t>" </w:t>
      </w:r>
      <w:r w:rsidRPr="00E421D9">
        <w:rPr>
          <w:rFonts w:ascii="Sakkal Majalla" w:hAnsi="Sakkal Majalla" w:cs="Sakkal Majalla"/>
          <w:b/>
          <w:bCs/>
          <w:sz w:val="36"/>
          <w:szCs w:val="36"/>
          <w:rtl/>
        </w:rPr>
        <w:t>وهو الاتحاد في الفاعل، فالذكرى علة عرو الهزة، وفاعلها مختلف ففاعل العرو الهزة، وفاعل الذكرى هو المتكلم؛ لأن المعنى لذكري إياك، فلذلك جر باللام. و</w:t>
      </w:r>
      <w:r w:rsidRPr="00E421D9">
        <w:rPr>
          <w:rFonts w:ascii="Sakkal Majalla" w:hAnsi="Sakkal Majalla" w:cs="Sakkal Majalla"/>
          <w:b/>
          <w:bCs/>
          <w:sz w:val="36"/>
          <w:szCs w:val="36"/>
        </w:rPr>
        <w:t>"</w:t>
      </w:r>
      <w:r w:rsidRPr="00E421D9">
        <w:rPr>
          <w:rFonts w:ascii="Sakkal Majalla" w:hAnsi="Sakkal Majalla" w:cs="Sakkal Majalla"/>
          <w:b/>
          <w:bCs/>
          <w:sz w:val="36"/>
          <w:szCs w:val="36"/>
          <w:rtl/>
        </w:rPr>
        <w:t>الهزة</w:t>
      </w:r>
      <w:r w:rsidRPr="00E421D9">
        <w:rPr>
          <w:rFonts w:ascii="Sakkal Majalla" w:hAnsi="Sakkal Majalla" w:cs="Sakkal Majalla"/>
          <w:b/>
          <w:bCs/>
          <w:sz w:val="36"/>
          <w:szCs w:val="36"/>
        </w:rPr>
        <w:t>" </w:t>
      </w:r>
      <w:r w:rsidRPr="00E421D9">
        <w:rPr>
          <w:rFonts w:ascii="Sakkal Majalla" w:hAnsi="Sakkal Majalla" w:cs="Sakkal Majalla"/>
          <w:b/>
          <w:bCs/>
          <w:sz w:val="36"/>
          <w:szCs w:val="36"/>
          <w:rtl/>
        </w:rPr>
        <w:t>بالكسر: النشاط والارتياح</w:t>
      </w:r>
      <w:r w:rsidRPr="00E421D9">
        <w:rPr>
          <w:rFonts w:ascii="Sakkal Majalla" w:hAnsi="Sakkal Majalla" w:cs="Sakkal Majalla"/>
          <w:b/>
          <w:bCs/>
          <w:sz w:val="36"/>
          <w:szCs w:val="36"/>
        </w:rPr>
        <w:t>.</w:t>
      </w:r>
    </w:p>
    <w:p w14:paraId="5E4BFB42" w14:textId="66F40124" w:rsidR="00E421D9" w:rsidRPr="00E421D9" w:rsidRDefault="00E421D9" w:rsidP="00E421D9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00B050"/>
          <w:sz w:val="36"/>
          <w:szCs w:val="36"/>
          <w:rtl/>
          <w:lang w:val="fr-FR"/>
        </w:rPr>
      </w:pPr>
    </w:p>
    <w:p w14:paraId="0FB4400B" w14:textId="77777777" w:rsidR="00E421D9" w:rsidRPr="00E107E4" w:rsidRDefault="00E421D9" w:rsidP="002A7C80">
      <w:pPr>
        <w:spacing w:after="0"/>
        <w:jc w:val="both"/>
        <w:rPr>
          <w:rFonts w:ascii="Sakkal Majalla" w:hAnsi="Sakkal Majalla" w:cs="Sakkal Majalla"/>
          <w:b/>
          <w:bCs/>
          <w:color w:val="00B050"/>
          <w:sz w:val="40"/>
          <w:szCs w:val="40"/>
          <w:rtl/>
          <w:lang w:val="fr-FR"/>
        </w:rPr>
      </w:pPr>
    </w:p>
    <w:p w14:paraId="6B016953" w14:textId="44D16B31" w:rsidR="00C62845" w:rsidRPr="00E421D9" w:rsidRDefault="002A7C80" w:rsidP="00E421D9">
      <w:pPr>
        <w:pStyle w:val="aa"/>
        <w:bidi/>
        <w:spacing w:before="0" w:beforeAutospacing="0" w:after="0" w:afterAutospacing="0"/>
        <w:rPr>
          <w:rFonts w:ascii="Traditional Arabic" w:eastAsiaTheme="minorEastAsia" w:hAnsi="Traditional Arabic" w:cs="Traditional Arabic"/>
          <w:b/>
          <w:bCs/>
          <w:caps/>
          <w:color w:val="000000" w:themeColor="text1"/>
          <w:kern w:val="24"/>
          <w:sz w:val="20"/>
          <w:szCs w:val="20"/>
          <w:rtl/>
        </w:rPr>
      </w:pPr>
      <w:r w:rsidRPr="002A7C80">
        <w:rPr>
          <w:rFonts w:ascii="Traditional Arabic" w:eastAsiaTheme="minorEastAsia" w:hAnsi="Traditional Arabic" w:cs="Traditional Arabic" w:hint="cs"/>
          <w:b/>
          <w:bCs/>
          <w:caps/>
          <w:color w:val="FFFFFF" w:themeColor="light1"/>
          <w:kern w:val="24"/>
          <w:sz w:val="48"/>
          <w:szCs w:val="48"/>
          <w:rtl/>
        </w:rPr>
        <w:t>وإما</w:t>
      </w:r>
      <w:r w:rsidRPr="002A7C80">
        <w:rPr>
          <w:rFonts w:ascii="Traditional Arabic" w:eastAsiaTheme="minorEastAsia" w:hAnsi="Traditional Arabic" w:cs="Traditional Arabic"/>
          <w:b/>
          <w:bCs/>
          <w:caps/>
          <w:color w:val="FFFFFF" w:themeColor="light1"/>
          <w:kern w:val="24"/>
          <w:sz w:val="48"/>
          <w:szCs w:val="48"/>
          <w:rtl/>
        </w:rPr>
        <w:t xml:space="preserve"> </w:t>
      </w:r>
      <w:r w:rsidRPr="002A7C80">
        <w:rPr>
          <w:rFonts w:ascii="Traditional Arabic" w:eastAsiaTheme="minorEastAsia" w:hAnsi="Traditional Arabic" w:cs="Traditional Arabic" w:hint="cs"/>
          <w:b/>
          <w:bCs/>
          <w:caps/>
          <w:color w:val="FFFFFF" w:themeColor="light1"/>
          <w:kern w:val="24"/>
          <w:sz w:val="48"/>
          <w:szCs w:val="48"/>
          <w:rtl/>
        </w:rPr>
        <w:t>بو</w:t>
      </w:r>
      <w:r w:rsidR="003C68AC" w:rsidRPr="003C68AC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="003C68AC" w:rsidRPr="003C68AC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الأستاذ:</w:t>
      </w:r>
      <w:r w:rsidR="003C68AC" w:rsidRPr="003C68AC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أبوعبدالله</w:t>
      </w:r>
      <w:r w:rsidR="003C68AC" w:rsidRPr="002A7C80">
        <w:rPr>
          <w:rFonts w:ascii="Traditional Arabic" w:eastAsiaTheme="minorEastAsia" w:hAnsi="Traditional Arabic" w:cs="Traditional Arabic" w:hint="cs"/>
          <w:b/>
          <w:bCs/>
          <w:caps/>
          <w:color w:val="FFFFFF" w:themeColor="light1"/>
          <w:kern w:val="24"/>
          <w:sz w:val="48"/>
          <w:szCs w:val="48"/>
          <w:rtl/>
        </w:rPr>
        <w:t xml:space="preserve"> </w:t>
      </w:r>
      <w:r w:rsidRPr="002A7C80">
        <w:rPr>
          <w:rFonts w:ascii="Traditional Arabic" w:eastAsiaTheme="minorEastAsia" w:hAnsi="Traditional Arabic" w:cs="Traditional Arabic" w:hint="cs"/>
          <w:b/>
          <w:bCs/>
          <w:caps/>
          <w:color w:val="FFFFFF" w:themeColor="light1"/>
          <w:kern w:val="24"/>
          <w:sz w:val="48"/>
          <w:szCs w:val="48"/>
          <w:rtl/>
        </w:rPr>
        <w:t>اسطة</w:t>
      </w:r>
      <w:r w:rsidRPr="002A7C80">
        <w:rPr>
          <w:rFonts w:ascii="Traditional Arabic" w:eastAsiaTheme="minorEastAsia" w:hAnsi="Traditional Arabic" w:cs="Traditional Arabic"/>
          <w:b/>
          <w:bCs/>
          <w:caps/>
          <w:color w:val="FFFFFF" w:themeColor="light1"/>
          <w:kern w:val="24"/>
          <w:sz w:val="48"/>
          <w:szCs w:val="48"/>
          <w:rtl/>
        </w:rPr>
        <w:t xml:space="preserve"> </w:t>
      </w:r>
      <w:r w:rsidRPr="002A7C80">
        <w:rPr>
          <w:rFonts w:ascii="Traditional Arabic" w:eastAsiaTheme="minorEastAsia" w:hAnsi="Traditional Arabic" w:cs="Traditional Arabic" w:hint="cs"/>
          <w:b/>
          <w:bCs/>
          <w:caps/>
          <w:color w:val="FFFFFF" w:themeColor="light1"/>
          <w:kern w:val="24"/>
          <w:sz w:val="48"/>
          <w:szCs w:val="48"/>
          <w:rtl/>
        </w:rPr>
        <w:t>حرف</w:t>
      </w:r>
      <w:r w:rsidRPr="002A7C80">
        <w:rPr>
          <w:rFonts w:ascii="Traditional Arabic" w:eastAsiaTheme="minorEastAsia" w:hAnsi="Traditional Arabic" w:cs="Traditional Arabic"/>
          <w:b/>
          <w:bCs/>
          <w:caps/>
          <w:color w:val="FFFFFF" w:themeColor="light1"/>
          <w:kern w:val="24"/>
          <w:sz w:val="48"/>
          <w:szCs w:val="48"/>
          <w:rtl/>
        </w:rPr>
        <w:t xml:space="preserve"> </w:t>
      </w:r>
      <w:r w:rsidRPr="002A7C80">
        <w:rPr>
          <w:rFonts w:ascii="Traditional Arabic" w:eastAsiaTheme="minorEastAsia" w:hAnsi="Traditional Arabic" w:cs="Traditional Arabic" w:hint="cs"/>
          <w:b/>
          <w:bCs/>
          <w:caps/>
          <w:color w:val="FFFFFF" w:themeColor="light1"/>
          <w:kern w:val="24"/>
          <w:sz w:val="48"/>
          <w:szCs w:val="48"/>
          <w:rtl/>
        </w:rPr>
        <w:t>الجر،</w:t>
      </w:r>
      <w:r w:rsidRPr="002A7C80">
        <w:rPr>
          <w:rFonts w:ascii="Traditional Arabic" w:eastAsiaTheme="minorEastAsia" w:hAnsi="Traditional Arabic" w:cs="Traditional Arabic"/>
          <w:b/>
          <w:bCs/>
          <w:caps/>
          <w:color w:val="FFFFFF" w:themeColor="light1"/>
          <w:kern w:val="24"/>
          <w:sz w:val="48"/>
          <w:szCs w:val="48"/>
          <w:rtl/>
        </w:rPr>
        <w:t xml:space="preserve"> </w:t>
      </w:r>
      <w:r w:rsidRPr="002A7C80">
        <w:rPr>
          <w:rFonts w:ascii="Traditional Arabic" w:eastAsiaTheme="minorEastAsia" w:hAnsi="Traditional Arabic" w:cs="Traditional Arabic" w:hint="cs"/>
          <w:b/>
          <w:bCs/>
          <w:caps/>
          <w:color w:val="FFFFFF" w:themeColor="light1"/>
          <w:kern w:val="24"/>
          <w:sz w:val="48"/>
          <w:szCs w:val="48"/>
          <w:rtl/>
        </w:rPr>
        <w:t>مثل</w:t>
      </w:r>
      <w:r w:rsidRPr="002A7C80">
        <w:rPr>
          <w:rFonts w:ascii="Traditional Arabic" w:eastAsiaTheme="minorEastAsia" w:hAnsi="Traditional Arabic" w:cs="Traditional Arabic"/>
          <w:b/>
          <w:bCs/>
          <w:caps/>
          <w:color w:val="FFFFFF" w:themeColor="light1"/>
          <w:kern w:val="24"/>
          <w:sz w:val="48"/>
          <w:szCs w:val="48"/>
          <w:rtl/>
        </w:rPr>
        <w:t xml:space="preserve"> " </w:t>
      </w:r>
      <w:r w:rsidRPr="002A7C80">
        <w:rPr>
          <w:rFonts w:ascii="Traditional Arabic" w:eastAsiaTheme="minorEastAsia" w:hAnsi="Traditional Arabic" w:cs="Traditional Arabic" w:hint="cs"/>
          <w:b/>
          <w:bCs/>
          <w:caps/>
          <w:color w:val="FFFFFF" w:themeColor="light1"/>
          <w:kern w:val="24"/>
          <w:sz w:val="48"/>
          <w:szCs w:val="48"/>
          <w:rtl/>
        </w:rPr>
        <w:t>أعرض</w:t>
      </w:r>
      <w:r w:rsidRPr="002A7C80">
        <w:rPr>
          <w:rFonts w:ascii="Traditional Arabic" w:eastAsiaTheme="minorEastAsia" w:hAnsi="Traditional Arabic" w:cs="Traditional Arabic"/>
          <w:b/>
          <w:bCs/>
          <w:caps/>
          <w:color w:val="FFFFFF" w:themeColor="light1"/>
          <w:kern w:val="24"/>
          <w:sz w:val="48"/>
          <w:szCs w:val="48"/>
          <w:rtl/>
        </w:rPr>
        <w:t xml:space="preserve"> </w:t>
      </w:r>
      <w:r w:rsidRPr="002A7C80">
        <w:rPr>
          <w:rFonts w:ascii="Traditional Arabic" w:eastAsiaTheme="minorEastAsia" w:hAnsi="Traditional Arabic" w:cs="Traditional Arabic" w:hint="cs"/>
          <w:b/>
          <w:bCs/>
          <w:caps/>
          <w:color w:val="FFFFFF" w:themeColor="light1"/>
          <w:kern w:val="24"/>
          <w:sz w:val="48"/>
          <w:szCs w:val="48"/>
          <w:rtl/>
        </w:rPr>
        <w:t>عن</w:t>
      </w:r>
      <w:r w:rsidRPr="002A7C80">
        <w:rPr>
          <w:rFonts w:ascii="Traditional Arabic" w:eastAsiaTheme="minorEastAsia" w:hAnsi="Traditional Arabic" w:cs="Traditional Arabic"/>
          <w:b/>
          <w:bCs/>
          <w:caps/>
          <w:color w:val="FFFFFF" w:themeColor="light1"/>
          <w:kern w:val="24"/>
          <w:sz w:val="48"/>
          <w:szCs w:val="48"/>
          <w:rtl/>
        </w:rPr>
        <w:t xml:space="preserve"> </w:t>
      </w:r>
      <w:r w:rsidRPr="002A7C80">
        <w:rPr>
          <w:rFonts w:ascii="Traditional Arabic" w:eastAsiaTheme="minorEastAsia" w:hAnsi="Traditional Arabic" w:cs="Traditional Arabic" w:hint="cs"/>
          <w:b/>
          <w:bCs/>
          <w:caps/>
          <w:color w:val="FFFFFF" w:themeColor="light1"/>
          <w:kern w:val="24"/>
          <w:sz w:val="48"/>
          <w:szCs w:val="48"/>
          <w:rtl/>
        </w:rPr>
        <w:t>الرذيلة</w:t>
      </w:r>
      <w:r w:rsidRPr="002A7C80">
        <w:rPr>
          <w:rFonts w:ascii="Traditional Arabic" w:eastAsiaTheme="minorEastAsia" w:hAnsi="Traditional Arabic" w:cs="Traditional Arabic"/>
          <w:b/>
          <w:bCs/>
          <w:caps/>
          <w:color w:val="FFFFFF" w:themeColor="light1"/>
          <w:kern w:val="24"/>
          <w:sz w:val="48"/>
          <w:szCs w:val="48"/>
          <w:rtl/>
        </w:rPr>
        <w:t xml:space="preserve"> </w:t>
      </w:r>
      <w:r w:rsidRPr="002A7C80">
        <w:rPr>
          <w:rFonts w:ascii="Traditional Arabic" w:eastAsiaTheme="minorEastAsia" w:hAnsi="Traditional Arabic" w:cs="Traditional Arabic" w:hint="cs"/>
          <w:b/>
          <w:bCs/>
          <w:caps/>
          <w:color w:val="FFFFFF" w:themeColor="light1"/>
          <w:kern w:val="24"/>
          <w:sz w:val="48"/>
          <w:szCs w:val="48"/>
          <w:rtl/>
        </w:rPr>
        <w:t>وتمسّك</w:t>
      </w:r>
      <w:r w:rsidRPr="002A7C80">
        <w:rPr>
          <w:rFonts w:ascii="Traditional Arabic" w:eastAsiaTheme="minorEastAsia" w:hAnsi="Traditional Arabic" w:cs="Traditional Arabic"/>
          <w:b/>
          <w:bCs/>
          <w:caps/>
          <w:color w:val="FFFFFF" w:themeColor="light1"/>
          <w:kern w:val="24"/>
          <w:sz w:val="48"/>
          <w:szCs w:val="48"/>
          <w:rtl/>
        </w:rPr>
        <w:t xml:space="preserve"> </w:t>
      </w:r>
      <w:r w:rsidRPr="002A7C80">
        <w:rPr>
          <w:rFonts w:ascii="Traditional Arabic" w:eastAsiaTheme="minorEastAsia" w:hAnsi="Traditional Arabic" w:cs="Traditional Arabic" w:hint="cs"/>
          <w:b/>
          <w:bCs/>
          <w:caps/>
          <w:color w:val="FFFFFF" w:themeColor="light1"/>
          <w:kern w:val="24"/>
          <w:sz w:val="48"/>
          <w:szCs w:val="48"/>
          <w:rtl/>
        </w:rPr>
        <w:t>بالفضيلة</w:t>
      </w:r>
      <w:r w:rsidRPr="002A7C80">
        <w:rPr>
          <w:rFonts w:ascii="Traditional Arabic" w:eastAsiaTheme="minorEastAsia" w:hAnsi="Traditional Arabic" w:cs="Traditional Arabic"/>
          <w:b/>
          <w:bCs/>
          <w:caps/>
          <w:color w:val="FFFFFF" w:themeColor="light1"/>
          <w:kern w:val="24"/>
          <w:sz w:val="48"/>
          <w:szCs w:val="48"/>
          <w:rtl/>
        </w:rPr>
        <w:t xml:space="preserve"> " </w:t>
      </w:r>
      <w:r w:rsidRPr="002A7C80">
        <w:rPr>
          <w:rFonts w:ascii="Traditional Arabic" w:eastAsiaTheme="minorEastAsia" w:hAnsi="Traditional Arabic" w:cs="Traditional Arabic"/>
          <w:b/>
          <w:bCs/>
          <w:caps/>
          <w:color w:val="FFFFFF" w:themeColor="light1"/>
          <w:kern w:val="24"/>
          <w:sz w:val="48"/>
          <w:szCs w:val="48"/>
          <w:rtl/>
        </w:rPr>
        <w:br/>
      </w:r>
      <w:r>
        <w:rPr>
          <w:rFonts w:ascii="Traditional Arabic" w:eastAsiaTheme="minorEastAsia" w:hAnsi="Traditional Arabic" w:cs="Traditional Arabic"/>
          <w:b/>
          <w:bCs/>
          <w:caps/>
          <w:color w:val="FFFFFF" w:themeColor="light1"/>
          <w:kern w:val="24"/>
          <w:sz w:val="48"/>
          <w:szCs w:val="48"/>
          <w:rtl/>
        </w:rPr>
        <w:t>يصير الفعل متعدياً بأحد ثلاثة أشياء:</w:t>
      </w:r>
      <w:r>
        <w:rPr>
          <w:rFonts w:ascii="Traditional Arabic" w:eastAsiaTheme="minorEastAsia" w:hAnsi="Traditional Arabic" w:cs="Traditional Arabic"/>
          <w:caps/>
          <w:color w:val="FFFFFF" w:themeColor="light1"/>
          <w:kern w:val="24"/>
          <w:sz w:val="48"/>
          <w:szCs w:val="48"/>
        </w:rPr>
        <w:br/>
      </w:r>
      <w:r>
        <w:rPr>
          <w:rFonts w:ascii="Traditional Arabic" w:eastAsiaTheme="minorEastAsia" w:hAnsi="Traditional Arabic" w:cs="Traditional Arabic"/>
          <w:b/>
          <w:bCs/>
          <w:caps/>
          <w:color w:val="FFFFFF" w:themeColor="light1"/>
          <w:kern w:val="24"/>
          <w:sz w:val="48"/>
          <w:szCs w:val="48"/>
          <w:rtl/>
        </w:rPr>
        <w:t>إما بنقله إلى باب (أفعل) مثل: " أكرمت المجتهد ".</w:t>
      </w:r>
      <w:r>
        <w:rPr>
          <w:rFonts w:ascii="Traditional Arabic" w:eastAsiaTheme="minorEastAsia" w:hAnsi="Traditional Arabic" w:cs="Traditional Arabic"/>
          <w:caps/>
          <w:color w:val="FFFFFF" w:themeColor="light1"/>
          <w:kern w:val="24"/>
          <w:sz w:val="48"/>
          <w:szCs w:val="48"/>
        </w:rPr>
        <w:br/>
      </w:r>
      <w:r>
        <w:rPr>
          <w:rFonts w:ascii="Traditional Arabic" w:eastAsiaTheme="minorEastAsia" w:hAnsi="Traditional Arabic" w:cs="Traditional Arabic"/>
          <w:b/>
          <w:bCs/>
          <w:caps/>
          <w:color w:val="FFFFFF" w:themeColor="light1"/>
          <w:kern w:val="24"/>
          <w:sz w:val="48"/>
          <w:szCs w:val="48"/>
          <w:rtl/>
        </w:rPr>
        <w:lastRenderedPageBreak/>
        <w:t>وإما بنقله إلى باب (فَعَّل) - المضعف العين - مثل: "عظّمت العلماء "</w:t>
      </w:r>
      <w:r>
        <w:rPr>
          <w:rFonts w:ascii="Traditional Arabic" w:eastAsiaTheme="minorEastAsia" w:hAnsi="Traditional Arabic" w:cs="Traditional Arabic"/>
          <w:caps/>
          <w:color w:val="FFFFFF" w:themeColor="light1"/>
          <w:kern w:val="24"/>
          <w:sz w:val="48"/>
          <w:szCs w:val="48"/>
        </w:rPr>
        <w:br/>
      </w:r>
      <w:r>
        <w:rPr>
          <w:rFonts w:ascii="Traditional Arabic" w:eastAsiaTheme="minorEastAsia" w:hAnsi="Traditional Arabic" w:cs="Traditional Arabic"/>
          <w:b/>
          <w:bCs/>
          <w:caps/>
          <w:color w:val="FFFFFF" w:themeColor="light1"/>
          <w:kern w:val="24"/>
          <w:sz w:val="48"/>
          <w:szCs w:val="48"/>
          <w:rtl/>
        </w:rPr>
        <w:t>وإما بواسطة حرف الجر، مثل " أعرض عن الرذيلة وتمسّك بالفضيلة "</w:t>
      </w:r>
      <w:r w:rsidR="00C62845" w:rsidRPr="00545325">
        <w:rPr>
          <w:rFonts w:ascii="Sakkal Majalla" w:hAnsi="Sakkal Majalla" w:cs="Sakkal Majalla"/>
          <w:b/>
          <w:bCs/>
          <w:sz w:val="32"/>
          <w:szCs w:val="32"/>
          <w:rtl/>
        </w:rPr>
        <w:br/>
      </w:r>
    </w:p>
    <w:p w14:paraId="2AAFEBA9" w14:textId="77777777" w:rsidR="00BE633C" w:rsidRPr="00E107E4" w:rsidRDefault="00BE633C" w:rsidP="00C62845">
      <w:pPr>
        <w:pStyle w:val="aa"/>
        <w:bidi/>
        <w:spacing w:before="120" w:beforeAutospacing="0" w:after="120" w:afterAutospacing="0"/>
        <w:jc w:val="both"/>
        <w:rPr>
          <w:color w:val="002060"/>
          <w:sz w:val="36"/>
          <w:szCs w:val="36"/>
          <w:rtl/>
        </w:rPr>
      </w:pPr>
    </w:p>
    <w:p w14:paraId="45F6D34A" w14:textId="45438484" w:rsidR="00E107E4" w:rsidRDefault="00E107E4"/>
    <w:sectPr w:rsidR="00E107E4" w:rsidSect="002B51FF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skh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E4"/>
    <w:rsid w:val="00052A90"/>
    <w:rsid w:val="002A7C80"/>
    <w:rsid w:val="002B51FF"/>
    <w:rsid w:val="003C68AC"/>
    <w:rsid w:val="007572D3"/>
    <w:rsid w:val="009043EB"/>
    <w:rsid w:val="009E63F5"/>
    <w:rsid w:val="00BD10C0"/>
    <w:rsid w:val="00BE633C"/>
    <w:rsid w:val="00C62845"/>
    <w:rsid w:val="00E107E4"/>
    <w:rsid w:val="00E421D9"/>
    <w:rsid w:val="00E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9A702"/>
  <w15:chartTrackingRefBased/>
  <w15:docId w15:val="{484B8C6B-D437-4D62-839B-E2876599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E4"/>
    <w:pPr>
      <w:bidi/>
    </w:pPr>
    <w:rPr>
      <w:kern w:val="0"/>
      <w:lang w:bidi="ar-DZ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E107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107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07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107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107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107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107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107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107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107E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bidi="ar-DZ"/>
    </w:rPr>
  </w:style>
  <w:style w:type="character" w:customStyle="1" w:styleId="2Char">
    <w:name w:val="عنوان 2 Char"/>
    <w:basedOn w:val="a0"/>
    <w:link w:val="2"/>
    <w:uiPriority w:val="9"/>
    <w:semiHidden/>
    <w:rsid w:val="00E107E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bidi="ar-DZ"/>
    </w:rPr>
  </w:style>
  <w:style w:type="character" w:customStyle="1" w:styleId="3Char">
    <w:name w:val="عنوان 3 Char"/>
    <w:basedOn w:val="a0"/>
    <w:link w:val="3"/>
    <w:uiPriority w:val="9"/>
    <w:semiHidden/>
    <w:rsid w:val="00E107E4"/>
    <w:rPr>
      <w:rFonts w:eastAsiaTheme="majorEastAsia" w:cstheme="majorBidi"/>
      <w:color w:val="0F4761" w:themeColor="accent1" w:themeShade="BF"/>
      <w:sz w:val="28"/>
      <w:szCs w:val="28"/>
      <w:lang w:bidi="ar-DZ"/>
    </w:rPr>
  </w:style>
  <w:style w:type="character" w:customStyle="1" w:styleId="4Char">
    <w:name w:val="عنوان 4 Char"/>
    <w:basedOn w:val="a0"/>
    <w:link w:val="4"/>
    <w:uiPriority w:val="9"/>
    <w:semiHidden/>
    <w:rsid w:val="00E107E4"/>
    <w:rPr>
      <w:rFonts w:eastAsiaTheme="majorEastAsia" w:cstheme="majorBidi"/>
      <w:i/>
      <w:iCs/>
      <w:color w:val="0F4761" w:themeColor="accent1" w:themeShade="BF"/>
      <w:lang w:bidi="ar-DZ"/>
    </w:rPr>
  </w:style>
  <w:style w:type="character" w:customStyle="1" w:styleId="5Char">
    <w:name w:val="عنوان 5 Char"/>
    <w:basedOn w:val="a0"/>
    <w:link w:val="5"/>
    <w:uiPriority w:val="9"/>
    <w:semiHidden/>
    <w:rsid w:val="00E107E4"/>
    <w:rPr>
      <w:rFonts w:eastAsiaTheme="majorEastAsia" w:cstheme="majorBidi"/>
      <w:color w:val="0F4761" w:themeColor="accent1" w:themeShade="BF"/>
      <w:lang w:bidi="ar-DZ"/>
    </w:rPr>
  </w:style>
  <w:style w:type="character" w:customStyle="1" w:styleId="6Char">
    <w:name w:val="عنوان 6 Char"/>
    <w:basedOn w:val="a0"/>
    <w:link w:val="6"/>
    <w:uiPriority w:val="9"/>
    <w:semiHidden/>
    <w:rsid w:val="00E107E4"/>
    <w:rPr>
      <w:rFonts w:eastAsiaTheme="majorEastAsia" w:cstheme="majorBidi"/>
      <w:i/>
      <w:iCs/>
      <w:color w:val="595959" w:themeColor="text1" w:themeTint="A6"/>
      <w:lang w:bidi="ar-DZ"/>
    </w:rPr>
  </w:style>
  <w:style w:type="character" w:customStyle="1" w:styleId="7Char">
    <w:name w:val="عنوان 7 Char"/>
    <w:basedOn w:val="a0"/>
    <w:link w:val="7"/>
    <w:uiPriority w:val="9"/>
    <w:semiHidden/>
    <w:rsid w:val="00E107E4"/>
    <w:rPr>
      <w:rFonts w:eastAsiaTheme="majorEastAsia" w:cstheme="majorBidi"/>
      <w:color w:val="595959" w:themeColor="text1" w:themeTint="A6"/>
      <w:lang w:bidi="ar-DZ"/>
    </w:rPr>
  </w:style>
  <w:style w:type="character" w:customStyle="1" w:styleId="8Char">
    <w:name w:val="عنوان 8 Char"/>
    <w:basedOn w:val="a0"/>
    <w:link w:val="8"/>
    <w:uiPriority w:val="9"/>
    <w:semiHidden/>
    <w:rsid w:val="00E107E4"/>
    <w:rPr>
      <w:rFonts w:eastAsiaTheme="majorEastAsia" w:cstheme="majorBidi"/>
      <w:i/>
      <w:iCs/>
      <w:color w:val="272727" w:themeColor="text1" w:themeTint="D8"/>
      <w:lang w:bidi="ar-DZ"/>
    </w:rPr>
  </w:style>
  <w:style w:type="character" w:customStyle="1" w:styleId="9Char">
    <w:name w:val="عنوان 9 Char"/>
    <w:basedOn w:val="a0"/>
    <w:link w:val="9"/>
    <w:uiPriority w:val="9"/>
    <w:semiHidden/>
    <w:rsid w:val="00E107E4"/>
    <w:rPr>
      <w:rFonts w:eastAsiaTheme="majorEastAsia" w:cstheme="majorBidi"/>
      <w:color w:val="272727" w:themeColor="text1" w:themeTint="D8"/>
      <w:lang w:bidi="ar-DZ"/>
    </w:rPr>
  </w:style>
  <w:style w:type="paragraph" w:styleId="a3">
    <w:name w:val="Title"/>
    <w:basedOn w:val="a"/>
    <w:next w:val="a"/>
    <w:link w:val="Char"/>
    <w:uiPriority w:val="10"/>
    <w:qFormat/>
    <w:rsid w:val="00E107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E107E4"/>
    <w:rPr>
      <w:rFonts w:asciiTheme="majorHAnsi" w:eastAsiaTheme="majorEastAsia" w:hAnsiTheme="majorHAnsi" w:cstheme="majorBidi"/>
      <w:spacing w:val="-10"/>
      <w:kern w:val="28"/>
      <w:sz w:val="56"/>
      <w:szCs w:val="56"/>
      <w:lang w:bidi="ar-DZ"/>
    </w:rPr>
  </w:style>
  <w:style w:type="paragraph" w:styleId="a4">
    <w:name w:val="Subtitle"/>
    <w:basedOn w:val="a"/>
    <w:next w:val="a"/>
    <w:link w:val="Char0"/>
    <w:uiPriority w:val="11"/>
    <w:qFormat/>
    <w:rsid w:val="00E107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E107E4"/>
    <w:rPr>
      <w:rFonts w:eastAsiaTheme="majorEastAsia" w:cstheme="majorBidi"/>
      <w:color w:val="595959" w:themeColor="text1" w:themeTint="A6"/>
      <w:spacing w:val="15"/>
      <w:sz w:val="28"/>
      <w:szCs w:val="28"/>
      <w:lang w:bidi="ar-DZ"/>
    </w:rPr>
  </w:style>
  <w:style w:type="paragraph" w:styleId="a5">
    <w:name w:val="Quote"/>
    <w:basedOn w:val="a"/>
    <w:next w:val="a"/>
    <w:link w:val="Char1"/>
    <w:uiPriority w:val="29"/>
    <w:qFormat/>
    <w:rsid w:val="00E107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E107E4"/>
    <w:rPr>
      <w:i/>
      <w:iCs/>
      <w:color w:val="404040" w:themeColor="text1" w:themeTint="BF"/>
      <w:lang w:bidi="ar-DZ"/>
    </w:rPr>
  </w:style>
  <w:style w:type="paragraph" w:styleId="a6">
    <w:name w:val="List Paragraph"/>
    <w:basedOn w:val="a"/>
    <w:uiPriority w:val="34"/>
    <w:qFormat/>
    <w:rsid w:val="00E107E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107E4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107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E107E4"/>
    <w:rPr>
      <w:i/>
      <w:iCs/>
      <w:color w:val="0F4761" w:themeColor="accent1" w:themeShade="BF"/>
      <w:lang w:bidi="ar-DZ"/>
    </w:rPr>
  </w:style>
  <w:style w:type="character" w:styleId="a9">
    <w:name w:val="Intense Reference"/>
    <w:basedOn w:val="a0"/>
    <w:uiPriority w:val="32"/>
    <w:qFormat/>
    <w:rsid w:val="00E107E4"/>
    <w:rPr>
      <w:b/>
      <w:bCs/>
      <w:smallCaps/>
      <w:color w:val="0F4761" w:themeColor="accent1" w:themeShade="BF"/>
      <w:spacing w:val="5"/>
    </w:rPr>
  </w:style>
  <w:style w:type="paragraph" w:styleId="aa">
    <w:name w:val="Normal (Web)"/>
    <w:basedOn w:val="a"/>
    <w:uiPriority w:val="99"/>
    <w:semiHidden/>
    <w:unhideWhenUsed/>
    <w:rsid w:val="00E107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سمير بوعبدالله</dc:creator>
  <cp:keywords/>
  <dc:description/>
  <cp:lastModifiedBy>سمير بوعبدالله</cp:lastModifiedBy>
  <cp:revision>3</cp:revision>
  <dcterms:created xsi:type="dcterms:W3CDTF">2024-05-28T09:59:00Z</dcterms:created>
  <dcterms:modified xsi:type="dcterms:W3CDTF">2024-05-29T10:31:00Z</dcterms:modified>
</cp:coreProperties>
</file>