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DC0" w:rsidRDefault="000F5CC0" w:rsidP="00746A83">
      <w:pPr>
        <w:spacing w:after="0" w:line="340" w:lineRule="exact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-424815</wp:posOffset>
                </wp:positionH>
                <wp:positionV relativeFrom="paragraph">
                  <wp:posOffset>-434340</wp:posOffset>
                </wp:positionV>
                <wp:extent cx="6972300" cy="100203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10020300"/>
                        </a:xfrm>
                        <a:prstGeom prst="rect">
                          <a:avLst/>
                        </a:prstGeom>
                        <a:noFill/>
                        <a:ln w="25400" cmpd="dbl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33.45pt;margin-top:-34.2pt;width:549pt;height:78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" filled="f" strokecolor="black [3213]" strokeweight="2pt">
                <v:stroke linestyle="thinThin" joinstyle="round"/>
              </v:rect>
            </w:pict>
          </mc:Fallback>
        </mc:AlternateContent>
      </w:r>
      <w:proofErr w:type="spellStart"/>
      <w:r w:rsidR="002B1FFC" w:rsidRPr="002B1FFC">
        <w:rPr>
          <w:rFonts w:asciiTheme="majorBidi" w:hAnsiTheme="majorBidi" w:cstheme="majorBidi"/>
          <w:sz w:val="28"/>
          <w:szCs w:val="28"/>
        </w:rPr>
        <w:t>Tagduda</w:t>
      </w:r>
      <w:proofErr w:type="spellEnd"/>
      <w:r w:rsidR="002B1FFC" w:rsidRPr="002B1FF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B1FFC" w:rsidRPr="002B1FFC">
        <w:rPr>
          <w:rFonts w:asciiTheme="majorBidi" w:hAnsiTheme="majorBidi" w:cstheme="majorBidi"/>
          <w:sz w:val="28"/>
          <w:szCs w:val="28"/>
        </w:rPr>
        <w:t>Tazzayrit</w:t>
      </w:r>
      <w:proofErr w:type="spellEnd"/>
      <w:r w:rsidR="002B1FFC" w:rsidRPr="002B1FF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B1FFC" w:rsidRPr="002B1FFC">
        <w:rPr>
          <w:rFonts w:asciiTheme="majorBidi" w:hAnsiTheme="majorBidi" w:cstheme="majorBidi"/>
          <w:sz w:val="28"/>
          <w:szCs w:val="28"/>
        </w:rPr>
        <w:t>Tamagdayt</w:t>
      </w:r>
      <w:proofErr w:type="spellEnd"/>
      <w:r w:rsidR="002B1FFC" w:rsidRPr="002B1FFC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B1FFC" w:rsidRPr="002B1FFC">
        <w:rPr>
          <w:rFonts w:asciiTheme="majorBidi" w:hAnsiTheme="majorBidi" w:cstheme="majorBidi"/>
          <w:sz w:val="28"/>
          <w:szCs w:val="28"/>
        </w:rPr>
        <w:t>Taɣerfant</w:t>
      </w:r>
      <w:proofErr w:type="spellEnd"/>
    </w:p>
    <w:p w:rsidR="002B1FFC" w:rsidRDefault="002B1FFC" w:rsidP="00746A83">
      <w:pPr>
        <w:spacing w:after="0" w:line="340" w:lineRule="exact"/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Aɣlif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n </w:t>
      </w:r>
      <w:proofErr w:type="spellStart"/>
      <w:r>
        <w:rPr>
          <w:rFonts w:asciiTheme="majorBidi" w:hAnsiTheme="majorBidi" w:cstheme="majorBidi"/>
          <w:sz w:val="28"/>
          <w:szCs w:val="28"/>
        </w:rPr>
        <w:t>Uselmed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Unnig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D </w:t>
      </w:r>
      <w:proofErr w:type="spellStart"/>
      <w:r>
        <w:rPr>
          <w:rFonts w:asciiTheme="majorBidi" w:hAnsiTheme="majorBidi" w:cstheme="majorBidi"/>
          <w:sz w:val="28"/>
          <w:szCs w:val="28"/>
        </w:rPr>
        <w:t>Unadi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Ussnan</w:t>
      </w:r>
      <w:proofErr w:type="spellEnd"/>
    </w:p>
    <w:p w:rsidR="002B1FFC" w:rsidRDefault="002B1FFC" w:rsidP="00746A83">
      <w:pPr>
        <w:spacing w:after="0" w:line="340" w:lineRule="exact"/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Tasdawit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Abderrahmane Mira n </w:t>
      </w:r>
      <w:proofErr w:type="spellStart"/>
      <w:r>
        <w:rPr>
          <w:rFonts w:asciiTheme="majorBidi" w:hAnsiTheme="majorBidi" w:cstheme="majorBidi"/>
          <w:sz w:val="28"/>
          <w:szCs w:val="28"/>
        </w:rPr>
        <w:t>Bgayet</w:t>
      </w:r>
      <w:proofErr w:type="spellEnd"/>
    </w:p>
    <w:p w:rsidR="00C74FEF" w:rsidRDefault="00384A05" w:rsidP="00746A83">
      <w:pPr>
        <w:spacing w:after="0" w:line="340" w:lineRule="exact"/>
        <w:jc w:val="center"/>
        <w:rPr>
          <w:rFonts w:asciiTheme="majorBidi" w:hAnsiTheme="majorBidi" w:cstheme="majorBidi"/>
          <w:sz w:val="28"/>
          <w:szCs w:val="28"/>
        </w:rPr>
      </w:pPr>
      <w:r w:rsidRPr="00384A05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73B0AE" wp14:editId="484DE657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943100" cy="74295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4A05" w:rsidRDefault="00AB6457" w:rsidP="00AB6457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75B24F0" wp14:editId="5EA50039">
                                  <wp:extent cx="1590675" cy="627252"/>
                                  <wp:effectExtent l="0" t="0" r="0" b="1905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9396" cy="63463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0;width:153pt;height:58.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" filled="f" stroked="f">
                <v:textbox>
                  <w:txbxContent>
                    <w:p w:rsidR="00384A05" w:rsidRDefault="00AB6457" w:rsidP="00AB6457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575B24F0" wp14:editId="5EA50039">
                            <wp:extent cx="1590675" cy="627252"/>
                            <wp:effectExtent l="0" t="0" r="0" b="1905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9396" cy="63463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B1FFC" w:rsidRDefault="002B1FFC" w:rsidP="00AB6457">
      <w:pPr>
        <w:spacing w:before="840" w:after="0" w:line="340" w:lineRule="exact"/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Tamazdeyt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n </w:t>
      </w:r>
      <w:proofErr w:type="spellStart"/>
      <w:r>
        <w:rPr>
          <w:rFonts w:asciiTheme="majorBidi" w:hAnsiTheme="majorBidi" w:cstheme="majorBidi"/>
          <w:sz w:val="28"/>
          <w:szCs w:val="28"/>
        </w:rPr>
        <w:t>Tsekliwin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d </w:t>
      </w:r>
      <w:proofErr w:type="spellStart"/>
      <w:r>
        <w:rPr>
          <w:rFonts w:asciiTheme="majorBidi" w:hAnsiTheme="majorBidi" w:cstheme="majorBidi"/>
          <w:sz w:val="28"/>
          <w:szCs w:val="28"/>
        </w:rPr>
        <w:t>tutlayin</w:t>
      </w:r>
      <w:proofErr w:type="spellEnd"/>
    </w:p>
    <w:p w:rsidR="002B1FFC" w:rsidRDefault="002B1FFC" w:rsidP="00746A83">
      <w:pPr>
        <w:spacing w:after="0" w:line="340" w:lineRule="exact"/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Tasga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n </w:t>
      </w:r>
      <w:proofErr w:type="spellStart"/>
      <w:r>
        <w:rPr>
          <w:rFonts w:asciiTheme="majorBidi" w:hAnsiTheme="majorBidi" w:cstheme="majorBidi"/>
          <w:sz w:val="28"/>
          <w:szCs w:val="28"/>
        </w:rPr>
        <w:t>Tutlayt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d </w:t>
      </w:r>
      <w:proofErr w:type="spellStart"/>
      <w:r>
        <w:rPr>
          <w:rFonts w:asciiTheme="majorBidi" w:hAnsiTheme="majorBidi" w:cstheme="majorBidi"/>
          <w:sz w:val="28"/>
          <w:szCs w:val="28"/>
        </w:rPr>
        <w:t>Yidles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n </w:t>
      </w:r>
      <w:proofErr w:type="spellStart"/>
      <w:r>
        <w:rPr>
          <w:rFonts w:asciiTheme="majorBidi" w:hAnsiTheme="majorBidi" w:cstheme="majorBidi"/>
          <w:sz w:val="28"/>
          <w:szCs w:val="28"/>
        </w:rPr>
        <w:t>Tmaziɣt</w:t>
      </w:r>
      <w:proofErr w:type="spellEnd"/>
    </w:p>
    <w:p w:rsidR="00307CCC" w:rsidRDefault="00307CCC" w:rsidP="00746A83">
      <w:pPr>
        <w:spacing w:after="0" w:line="340" w:lineRule="exact"/>
        <w:jc w:val="center"/>
        <w:rPr>
          <w:rFonts w:asciiTheme="majorBidi" w:hAnsiTheme="majorBidi" w:cstheme="majorBidi"/>
          <w:sz w:val="28"/>
          <w:szCs w:val="28"/>
        </w:rPr>
      </w:pPr>
    </w:p>
    <w:p w:rsidR="002B1FFC" w:rsidRDefault="00746A83" w:rsidP="00307CCC">
      <w:pPr>
        <w:spacing w:before="600" w:after="0" w:line="340" w:lineRule="exact"/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Tazrawt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n master 2</w:t>
      </w:r>
    </w:p>
    <w:p w:rsidR="00746A83" w:rsidRDefault="00746A83" w:rsidP="00384A05">
      <w:pPr>
        <w:spacing w:before="120" w:after="0" w:line="340" w:lineRule="exact"/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Taɣult</w:t>
      </w:r>
      <w:proofErr w:type="spellEnd"/>
    </w:p>
    <w:p w:rsidR="003801A2" w:rsidRDefault="00C74FEF" w:rsidP="00746A83">
      <w:pPr>
        <w:spacing w:before="240" w:after="240" w:line="340" w:lineRule="exact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E05F351" wp14:editId="55543654">
                <wp:simplePos x="0" y="0"/>
                <wp:positionH relativeFrom="column">
                  <wp:posOffset>260985</wp:posOffset>
                </wp:positionH>
                <wp:positionV relativeFrom="paragraph">
                  <wp:posOffset>508635</wp:posOffset>
                </wp:positionV>
                <wp:extent cx="5514975" cy="1762125"/>
                <wp:effectExtent l="38100" t="95250" r="123825" b="66675"/>
                <wp:wrapNone/>
                <wp:docPr id="5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4975" cy="1762125"/>
                          <a:chOff x="0" y="0"/>
                          <a:chExt cx="5514975" cy="1762125"/>
                        </a:xfrm>
                      </wpg:grpSpPr>
                      <wps:wsp>
                        <wps:cNvPr id="2" name="Rectangle à coins arrondis 2"/>
                        <wps:cNvSpPr/>
                        <wps:spPr>
                          <a:xfrm>
                            <a:off x="0" y="0"/>
                            <a:ext cx="5514975" cy="176212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  <a:effectLst>
                            <a:outerShdw blurRad="50800" dist="38100" dir="18900000" algn="b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Zone de texte 4"/>
                        <wps:cNvSpPr txBox="1"/>
                        <wps:spPr>
                          <a:xfrm>
                            <a:off x="1781175" y="495300"/>
                            <a:ext cx="1952625" cy="476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F5CC0" w:rsidRPr="000F5CC0" w:rsidRDefault="000F5CC0">
                              <w:pPr>
                                <w:rPr>
                                  <w:rFonts w:ascii="Amazigh Bookman Old Style" w:hAnsi="Amazigh Bookman Old Style"/>
                                  <w:sz w:val="32"/>
                                  <w:szCs w:val="32"/>
                                </w:rPr>
                              </w:pPr>
                              <w:proofErr w:type="spellStart"/>
                              <w:r w:rsidRPr="000F5CC0">
                                <w:rPr>
                                  <w:rFonts w:ascii="Amazigh Bookman Old Style" w:hAnsi="Amazigh Bookman Old Style"/>
                                  <w:sz w:val="32"/>
                                  <w:szCs w:val="32"/>
                                </w:rPr>
                                <w:t>Azwel</w:t>
                              </w:r>
                              <w:proofErr w:type="spellEnd"/>
                              <w:r w:rsidRPr="000F5CC0">
                                <w:rPr>
                                  <w:rFonts w:ascii="Amazigh Bookman Old Style" w:hAnsi="Amazigh Bookman Old Style"/>
                                  <w:sz w:val="32"/>
                                  <w:szCs w:val="32"/>
                                </w:rPr>
                                <w:t xml:space="preserve"> n </w:t>
                              </w:r>
                              <w:proofErr w:type="spellStart"/>
                              <w:r w:rsidRPr="000F5CC0">
                                <w:rPr>
                                  <w:rFonts w:ascii="Amazigh Bookman Old Style" w:hAnsi="Amazigh Bookman Old Style"/>
                                  <w:sz w:val="32"/>
                                  <w:szCs w:val="32"/>
                                </w:rPr>
                                <w:t>tezrawt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5" o:spid="_x0000_s1026" style="position:absolute;left:0;text-align:left;margin-left:20.55pt;margin-top:40.05pt;width:434.25pt;height:138.75pt;z-index:251661312" coordsize="55149,17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">
                <v:roundrect id="Rectangle à coins arrondis 2" o:spid="_x0000_s1027" style="position:absolute;width:55149;height:176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dTPsMA&#10;AADaAAAADwAAAGRycy9kb3ducmV2LnhtbESPQYvCMBSE78L+h/AEL6KpHtTtGsVVBPci6sqeH82z&#10;rTYvtYm2+++NIHgcZuYbZjpvTCHuVLncsoJBPwJBnFidc6rg+LvuTUA4j6yxsEwK/snBfPbRmmKs&#10;bc17uh98KgKEXYwKMu/LWEqXZGTQ9W1JHLyTrQz6IKtU6grrADeFHEbRSBrMOSxkWNIyo+RyuBkF&#10;O/mT7D6t+/5bjLfjbl1c/Xk1UqrTbhZfIDw1/h1+tTdawRCeV8IN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dTPsMAAADaAAAADwAAAAAAAAAAAAAAAACYAgAAZHJzL2Rv&#10;d25yZXYueG1sUEsFBgAAAAAEAAQA9QAAAIgDAAAAAA==&#10;" filled="f" strokecolor="gray [1629]" strokeweight="2pt">
                  <v:shadow on="t" color="black" opacity="26214f" origin="-.5,.5" offset=".74836mm,-.74836mm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4" o:spid="_x0000_s1028" type="#_x0000_t202" style="position:absolute;left:17811;top:4953;width:19527;height:4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FHcEA&#10;AADaAAAADwAAAGRycy9kb3ducmV2LnhtbESPQWsCMRSE74X+h/AKvdVsS5F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9hR3BAAAA2gAAAA8AAAAAAAAAAAAAAAAAmAIAAGRycy9kb3du&#10;cmV2LnhtbFBLBQYAAAAABAAEAPUAAACGAwAAAAA=&#10;" fillcolor="white [3201]" strokeweight=".5pt">
                  <v:textbox>
                    <w:txbxContent>
                      <w:p w:rsidR="000F5CC0" w:rsidRPr="000F5CC0" w:rsidRDefault="000F5CC0">
                        <w:pPr>
                          <w:rPr>
                            <w:rFonts w:ascii="Amazigh Bookman Old Style" w:hAnsi="Amazigh Bookman Old Style"/>
                            <w:sz w:val="32"/>
                            <w:szCs w:val="32"/>
                          </w:rPr>
                        </w:pPr>
                        <w:proofErr w:type="spellStart"/>
                        <w:r w:rsidRPr="000F5CC0">
                          <w:rPr>
                            <w:rFonts w:ascii="Amazigh Bookman Old Style" w:hAnsi="Amazigh Bookman Old Style"/>
                            <w:sz w:val="32"/>
                            <w:szCs w:val="32"/>
                          </w:rPr>
                          <w:t>Azwel</w:t>
                        </w:r>
                        <w:proofErr w:type="spellEnd"/>
                        <w:r w:rsidRPr="000F5CC0">
                          <w:rPr>
                            <w:rFonts w:ascii="Amazigh Bookman Old Style" w:hAnsi="Amazigh Bookman Old Style"/>
                            <w:sz w:val="32"/>
                            <w:szCs w:val="32"/>
                          </w:rPr>
                          <w:t xml:space="preserve"> n </w:t>
                        </w:r>
                        <w:proofErr w:type="spellStart"/>
                        <w:r w:rsidRPr="000F5CC0">
                          <w:rPr>
                            <w:rFonts w:ascii="Amazigh Bookman Old Style" w:hAnsi="Amazigh Bookman Old Style"/>
                            <w:sz w:val="32"/>
                            <w:szCs w:val="32"/>
                          </w:rPr>
                          <w:t>tezrawt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746A83" w:rsidRDefault="00746A83" w:rsidP="00AB6457">
      <w:pPr>
        <w:spacing w:before="3480" w:after="0" w:line="340" w:lineRule="exact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Sɣur</w:t>
      </w:r>
      <w:proofErr w:type="spellEnd"/>
      <w:r>
        <w:rPr>
          <w:rFonts w:asciiTheme="majorBidi" w:hAnsiTheme="majorBidi" w:cstheme="majorBidi"/>
          <w:sz w:val="28"/>
          <w:szCs w:val="28"/>
        </w:rPr>
        <w:t> :</w:t>
      </w:r>
    </w:p>
    <w:p w:rsidR="00746A83" w:rsidRDefault="00746A83" w:rsidP="00746A83">
      <w:pPr>
        <w:spacing w:after="0" w:line="340" w:lineRule="exac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</w:t>
      </w:r>
      <w:proofErr w:type="spellStart"/>
      <w:r>
        <w:rPr>
          <w:rFonts w:asciiTheme="majorBidi" w:hAnsiTheme="majorBidi" w:cstheme="majorBidi"/>
          <w:sz w:val="28"/>
          <w:szCs w:val="28"/>
        </w:rPr>
        <w:t>Anelmad</w:t>
      </w:r>
      <w:proofErr w:type="spellEnd"/>
      <w:r>
        <w:rPr>
          <w:rFonts w:asciiTheme="majorBidi" w:hAnsiTheme="majorBidi" w:cstheme="majorBidi"/>
          <w:sz w:val="28"/>
          <w:szCs w:val="28"/>
        </w:rPr>
        <w:t>)</w:t>
      </w:r>
    </w:p>
    <w:p w:rsidR="00746A83" w:rsidRDefault="004F3B4E" w:rsidP="00384A05">
      <w:pPr>
        <w:spacing w:before="480" w:after="0" w:line="340" w:lineRule="exact"/>
        <w:jc w:val="right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Slme</w:t>
      </w:r>
      <w:r w:rsidR="00746A83">
        <w:rPr>
          <w:rFonts w:asciiTheme="majorBidi" w:hAnsiTheme="majorBidi" w:cstheme="majorBidi"/>
          <w:sz w:val="28"/>
          <w:szCs w:val="28"/>
        </w:rPr>
        <w:t>ndad</w:t>
      </w:r>
      <w:proofErr w:type="spellEnd"/>
      <w:r w:rsidR="00746A83">
        <w:rPr>
          <w:rFonts w:asciiTheme="majorBidi" w:hAnsiTheme="majorBidi" w:cstheme="majorBidi"/>
          <w:sz w:val="28"/>
          <w:szCs w:val="28"/>
        </w:rPr>
        <w:t xml:space="preserve"> n </w:t>
      </w:r>
    </w:p>
    <w:p w:rsidR="00746A83" w:rsidRDefault="00746A83" w:rsidP="003801A2">
      <w:pPr>
        <w:spacing w:after="0" w:line="340" w:lineRule="exact"/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</w:t>
      </w:r>
      <w:proofErr w:type="spellStart"/>
      <w:r>
        <w:rPr>
          <w:rFonts w:asciiTheme="majorBidi" w:hAnsiTheme="majorBidi" w:cstheme="majorBidi"/>
          <w:sz w:val="28"/>
          <w:szCs w:val="28"/>
        </w:rPr>
        <w:t>Aselmad</w:t>
      </w:r>
      <w:proofErr w:type="spellEnd"/>
      <w:r>
        <w:rPr>
          <w:rFonts w:asciiTheme="majorBidi" w:hAnsiTheme="majorBidi" w:cstheme="majorBidi"/>
          <w:sz w:val="28"/>
          <w:szCs w:val="28"/>
        </w:rPr>
        <w:t>)</w:t>
      </w:r>
    </w:p>
    <w:p w:rsidR="003801A2" w:rsidRDefault="00C74FEF" w:rsidP="00C74FEF">
      <w:pPr>
        <w:spacing w:after="0" w:line="340" w:lineRule="exact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Inesɣuma</w:t>
      </w:r>
      <w:proofErr w:type="spellEnd"/>
      <w:r>
        <w:rPr>
          <w:rFonts w:asciiTheme="majorBidi" w:hAnsiTheme="majorBidi" w:cstheme="majorBidi"/>
          <w:sz w:val="24"/>
          <w:szCs w:val="24"/>
        </w:rPr>
        <w:t> :</w:t>
      </w:r>
    </w:p>
    <w:p w:rsidR="00C74FEF" w:rsidRDefault="00C74FEF" w:rsidP="00C74FEF">
      <w:pPr>
        <w:spacing w:after="0" w:line="340" w:lineRule="exact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Aselway</w:t>
      </w:r>
      <w:proofErr w:type="spellEnd"/>
      <w:r>
        <w:rPr>
          <w:rFonts w:asciiTheme="majorBidi" w:hAnsiTheme="majorBidi" w:cstheme="majorBidi"/>
          <w:sz w:val="24"/>
          <w:szCs w:val="24"/>
        </w:rPr>
        <w:t> ;</w:t>
      </w:r>
    </w:p>
    <w:p w:rsidR="00C74FEF" w:rsidRDefault="00C74FEF" w:rsidP="00C74FEF">
      <w:pPr>
        <w:spacing w:after="0" w:line="340" w:lineRule="exact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Anemhal</w:t>
      </w:r>
      <w:proofErr w:type="spellEnd"/>
      <w:r>
        <w:rPr>
          <w:rFonts w:asciiTheme="majorBidi" w:hAnsiTheme="majorBidi" w:cstheme="majorBidi"/>
          <w:sz w:val="24"/>
          <w:szCs w:val="24"/>
        </w:rPr>
        <w:t>;</w:t>
      </w:r>
    </w:p>
    <w:p w:rsidR="00C74FEF" w:rsidRPr="002064D1" w:rsidRDefault="00C74FEF" w:rsidP="00C74FEF">
      <w:pPr>
        <w:spacing w:after="0" w:line="340" w:lineRule="exact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Amekyad</w:t>
      </w:r>
      <w:proofErr w:type="spellEnd"/>
      <w:r>
        <w:rPr>
          <w:rFonts w:asciiTheme="majorBidi" w:hAnsiTheme="majorBidi" w:cstheme="majorBidi"/>
          <w:sz w:val="24"/>
          <w:szCs w:val="24"/>
        </w:rPr>
        <w:t>.</w:t>
      </w:r>
    </w:p>
    <w:p w:rsidR="00746A83" w:rsidRDefault="00746A83" w:rsidP="00384A05">
      <w:pPr>
        <w:spacing w:before="1200" w:after="0" w:line="340" w:lineRule="exact"/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Aseggas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asdawan</w:t>
      </w:r>
      <w:proofErr w:type="spellEnd"/>
    </w:p>
    <w:p w:rsidR="00384A05" w:rsidRDefault="00AB6457" w:rsidP="00AB6457">
      <w:pPr>
        <w:spacing w:after="0" w:line="340" w:lineRule="exact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……/…….</w:t>
      </w:r>
      <w:bookmarkStart w:id="0" w:name="_GoBack"/>
      <w:bookmarkEnd w:id="0"/>
    </w:p>
    <w:sectPr w:rsidR="00384A05" w:rsidSect="00307CC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zigh Bookman Old Style">
    <w:panose1 w:val="02050804040505020204"/>
    <w:charset w:val="00"/>
    <w:family w:val="roman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FFC"/>
    <w:rsid w:val="000F5CC0"/>
    <w:rsid w:val="00107119"/>
    <w:rsid w:val="002064D1"/>
    <w:rsid w:val="002B1FFC"/>
    <w:rsid w:val="00307CCC"/>
    <w:rsid w:val="003801A2"/>
    <w:rsid w:val="00384A05"/>
    <w:rsid w:val="004F3B4E"/>
    <w:rsid w:val="00570A04"/>
    <w:rsid w:val="00746A83"/>
    <w:rsid w:val="00AB6457"/>
    <w:rsid w:val="00B00C30"/>
    <w:rsid w:val="00C74FEF"/>
    <w:rsid w:val="00CB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centr">
    <w:name w:val="Block Text"/>
    <w:basedOn w:val="Normal"/>
    <w:rsid w:val="00107119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  <w:lang w:eastAsia="fr-FR"/>
    </w:rPr>
  </w:style>
  <w:style w:type="paragraph" w:styleId="Sansinterligne">
    <w:name w:val="No Spacing"/>
    <w:link w:val="SansinterligneCar"/>
    <w:uiPriority w:val="1"/>
    <w:qFormat/>
    <w:rsid w:val="000F5CC0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0F5CC0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F5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5C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centr">
    <w:name w:val="Block Text"/>
    <w:basedOn w:val="Normal"/>
    <w:rsid w:val="00107119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  <w:lang w:eastAsia="fr-FR"/>
    </w:rPr>
  </w:style>
  <w:style w:type="paragraph" w:styleId="Sansinterligne">
    <w:name w:val="No Spacing"/>
    <w:link w:val="SansinterligneCar"/>
    <w:uiPriority w:val="1"/>
    <w:qFormat/>
    <w:rsid w:val="000F5CC0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0F5CC0"/>
    <w:rPr>
      <w:rFonts w:eastAsiaTheme="minorEastAsia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F5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5C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020A0-40B6-40DD-A27F-8F6C2D57E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DLCA1</dc:creator>
  <cp:lastModifiedBy>DLCA1</cp:lastModifiedBy>
  <cp:revision>2</cp:revision>
  <cp:lastPrinted>2017-05-22T14:35:00Z</cp:lastPrinted>
  <dcterms:created xsi:type="dcterms:W3CDTF">2017-05-22T14:35:00Z</dcterms:created>
  <dcterms:modified xsi:type="dcterms:W3CDTF">2017-05-22T14:35:00Z</dcterms:modified>
</cp:coreProperties>
</file>