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4A" w:rsidRPr="00CC01B3" w:rsidRDefault="00D8064A" w:rsidP="002B754C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C01B3">
        <w:rPr>
          <w:rFonts w:ascii="Times New Roman" w:hAnsi="Times New Roman" w:cs="Times New Roman"/>
          <w:b/>
          <w:bCs/>
          <w:sz w:val="20"/>
          <w:szCs w:val="20"/>
        </w:rPr>
        <w:t>Planning des examens</w:t>
      </w:r>
      <w:r w:rsidR="00AE2CDF">
        <w:rPr>
          <w:rFonts w:ascii="Times New Roman" w:hAnsi="Times New Roman" w:cs="Times New Roman"/>
          <w:b/>
          <w:bCs/>
          <w:sz w:val="20"/>
          <w:szCs w:val="20"/>
        </w:rPr>
        <w:t xml:space="preserve"> rattrapage </w:t>
      </w:r>
      <w:r>
        <w:rPr>
          <w:rFonts w:ascii="Times New Roman" w:hAnsi="Times New Roman" w:cs="Times New Roman"/>
          <w:b/>
          <w:bCs/>
          <w:sz w:val="20"/>
          <w:szCs w:val="20"/>
        </w:rPr>
        <w:t>dettes</w:t>
      </w:r>
      <w:r w:rsidRPr="00CC01B3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CC01B3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é</w:t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r</w:t>
      </w:r>
      <w:r w:rsidRPr="00CC01B3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e</w:t>
      </w:r>
      <w:r w:rsidRPr="00CC01B3">
        <w:rPr>
          <w:rFonts w:ascii="Times New Roman" w:hAnsi="Times New Roman" w:cs="Times New Roman"/>
          <w:b/>
          <w:bCs/>
          <w:sz w:val="20"/>
          <w:szCs w:val="20"/>
        </w:rPr>
        <w:t xml:space="preserve"> année LMD (</w:t>
      </w:r>
      <w:r w:rsidR="00EC46FE">
        <w:rPr>
          <w:rFonts w:ascii="Times New Roman" w:hAnsi="Times New Roman" w:cs="Times New Roman"/>
          <w:b/>
          <w:bCs/>
          <w:sz w:val="20"/>
          <w:szCs w:val="20"/>
        </w:rPr>
        <w:t>juin</w:t>
      </w:r>
      <w:r w:rsidRPr="00CC01B3">
        <w:rPr>
          <w:rFonts w:ascii="Times New Roman" w:hAnsi="Times New Roman" w:cs="Times New Roman"/>
          <w:b/>
          <w:bCs/>
          <w:sz w:val="20"/>
          <w:szCs w:val="20"/>
        </w:rPr>
        <w:t xml:space="preserve">  2016)</w:t>
      </w:r>
      <w:r w:rsidR="00EC46F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D8064A" w:rsidRDefault="00D8064A" w:rsidP="00D8064A"/>
    <w:tbl>
      <w:tblPr>
        <w:tblW w:w="9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5"/>
        <w:gridCol w:w="3827"/>
        <w:gridCol w:w="3330"/>
      </w:tblGrid>
      <w:tr w:rsidR="00D8064A" w:rsidRPr="00CC01B3" w:rsidTr="00B80AAD">
        <w:trPr>
          <w:jc w:val="center"/>
        </w:trPr>
        <w:tc>
          <w:tcPr>
            <w:tcW w:w="2055" w:type="dxa"/>
          </w:tcPr>
          <w:p w:rsidR="00D8064A" w:rsidRPr="00CC01B3" w:rsidRDefault="00D8064A" w:rsidP="00B80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Date et Heure</w:t>
            </w:r>
          </w:p>
        </w:tc>
        <w:tc>
          <w:tcPr>
            <w:tcW w:w="3827" w:type="dxa"/>
          </w:tcPr>
          <w:p w:rsidR="00D8064A" w:rsidRPr="00CC01B3" w:rsidRDefault="00D8064A" w:rsidP="00B80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MODULE</w:t>
            </w:r>
          </w:p>
        </w:tc>
        <w:tc>
          <w:tcPr>
            <w:tcW w:w="3330" w:type="dxa"/>
          </w:tcPr>
          <w:p w:rsidR="00D8064A" w:rsidRPr="00CC01B3" w:rsidRDefault="00D8064A" w:rsidP="00B80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Locaux</w:t>
            </w:r>
          </w:p>
        </w:tc>
      </w:tr>
      <w:tr w:rsidR="00AA2945" w:rsidRPr="00CC01B3" w:rsidTr="00B80AAD">
        <w:trPr>
          <w:jc w:val="center"/>
        </w:trPr>
        <w:tc>
          <w:tcPr>
            <w:tcW w:w="2055" w:type="dxa"/>
            <w:vAlign w:val="center"/>
          </w:tcPr>
          <w:p w:rsidR="00AA2945" w:rsidRPr="00CC01B3" w:rsidRDefault="00EC46FE" w:rsidP="00E96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Dimanche </w:t>
            </w:r>
          </w:p>
          <w:p w:rsidR="00AA2945" w:rsidRPr="00CC01B3" w:rsidRDefault="00EC46FE" w:rsidP="00EC4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19</w:t>
            </w:r>
            <w:r w:rsidR="00AA2945"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6</w:t>
            </w:r>
            <w:r w:rsidR="00AA2945"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-2016</w:t>
            </w:r>
          </w:p>
          <w:p w:rsidR="00AA2945" w:rsidRPr="00CC01B3" w:rsidRDefault="00584767" w:rsidP="005847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  <w:r w:rsidR="00B1425E">
              <w:rPr>
                <w:rFonts w:ascii="Times New Roman" w:hAnsi="Times New Roman"/>
                <w:b/>
                <w:bCs/>
                <w:sz w:val="16"/>
                <w:szCs w:val="16"/>
              </w:rPr>
              <w:t>H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  <w:r w:rsidR="00B1425E">
              <w:rPr>
                <w:rFonts w:ascii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  <w:r w:rsidR="00B1425E">
              <w:rPr>
                <w:rFonts w:ascii="Times New Roman" w:hAnsi="Times New Roman"/>
                <w:b/>
                <w:bCs/>
                <w:sz w:val="16"/>
                <w:szCs w:val="16"/>
              </w:rPr>
              <w:t>H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  <w:p w:rsidR="00AA2945" w:rsidRPr="00CC01B3" w:rsidRDefault="00AA2945" w:rsidP="00E96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vAlign w:val="center"/>
          </w:tcPr>
          <w:p w:rsidR="00AA2945" w:rsidRDefault="00AA2945" w:rsidP="00B80AAD">
            <w:pPr>
              <w:pStyle w:val="Sansinterlign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Psychologie sociale</w:t>
            </w:r>
          </w:p>
          <w:p w:rsidR="00AA2945" w:rsidRPr="00CC01B3" w:rsidRDefault="00AA2945" w:rsidP="00B80AAD">
            <w:pPr>
              <w:pStyle w:val="Sansinterligne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tamdjerit</w:t>
            </w:r>
            <w:proofErr w:type="spellEnd"/>
          </w:p>
        </w:tc>
        <w:tc>
          <w:tcPr>
            <w:tcW w:w="3330" w:type="dxa"/>
          </w:tcPr>
          <w:p w:rsidR="00AA2945" w:rsidRPr="00CC01B3" w:rsidRDefault="00AA2945" w:rsidP="00B80A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Salle </w:t>
            </w:r>
            <w:r w:rsidR="00B142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</w:tr>
      <w:tr w:rsidR="00AA2945" w:rsidRPr="00CC01B3" w:rsidTr="00B80AAD">
        <w:trPr>
          <w:jc w:val="center"/>
        </w:trPr>
        <w:tc>
          <w:tcPr>
            <w:tcW w:w="2055" w:type="dxa"/>
            <w:vAlign w:val="center"/>
          </w:tcPr>
          <w:p w:rsidR="00AA2945" w:rsidRPr="00CC01B3" w:rsidRDefault="00EC46FE" w:rsidP="00E96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Lundi </w:t>
            </w:r>
          </w:p>
          <w:p w:rsidR="00AA2945" w:rsidRPr="00CC01B3" w:rsidRDefault="00AA2945" w:rsidP="00EC4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</w:t>
            </w:r>
            <w:r w:rsidR="00EC46F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0</w:t>
            </w:r>
            <w:r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-0</w:t>
            </w:r>
            <w:r w:rsidR="00EC46F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6</w:t>
            </w:r>
            <w:r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-2016</w:t>
            </w:r>
          </w:p>
          <w:p w:rsidR="00584767" w:rsidRPr="00CC01B3" w:rsidRDefault="00584767" w:rsidP="005847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09H00-10H30</w:t>
            </w:r>
          </w:p>
          <w:p w:rsidR="00AA2945" w:rsidRPr="00CC01B3" w:rsidRDefault="00AA2945" w:rsidP="00E96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AA2945" w:rsidRDefault="00530339" w:rsidP="00B80AAD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Paradigme des </w:t>
            </w:r>
            <w:r w:rsidR="00AA29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Science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="00AA29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de l’homme </w:t>
            </w:r>
          </w:p>
          <w:p w:rsidR="00AA2945" w:rsidRPr="00CC01B3" w:rsidRDefault="00AA2945" w:rsidP="00B80AAD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soualmia</w:t>
            </w:r>
            <w:proofErr w:type="spellEnd"/>
          </w:p>
        </w:tc>
        <w:tc>
          <w:tcPr>
            <w:tcW w:w="3330" w:type="dxa"/>
          </w:tcPr>
          <w:p w:rsidR="00AA2945" w:rsidRDefault="00AA2945" w:rsidP="00B80AAD">
            <w:r w:rsidRPr="007E557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Salle </w:t>
            </w:r>
            <w:r w:rsidR="00B142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</w:tr>
      <w:tr w:rsidR="00AA2945" w:rsidRPr="00CC01B3" w:rsidTr="00B80AAD">
        <w:trPr>
          <w:jc w:val="center"/>
        </w:trPr>
        <w:tc>
          <w:tcPr>
            <w:tcW w:w="2055" w:type="dxa"/>
            <w:vAlign w:val="center"/>
          </w:tcPr>
          <w:p w:rsidR="00AA2945" w:rsidRPr="00CC01B3" w:rsidRDefault="00EC46FE" w:rsidP="00E96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Mardi </w:t>
            </w:r>
            <w:r w:rsidR="00AA2945"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:rsidR="00AA2945" w:rsidRPr="00CC01B3" w:rsidRDefault="00EC46FE" w:rsidP="00EC4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21</w:t>
            </w:r>
            <w:r w:rsidR="00AA2945"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6</w:t>
            </w:r>
            <w:r w:rsidR="00AA2945" w:rsidRPr="00CC01B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-2016</w:t>
            </w:r>
          </w:p>
          <w:p w:rsidR="00584767" w:rsidRPr="00CC01B3" w:rsidRDefault="00584767" w:rsidP="005847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09H00-10H30</w:t>
            </w:r>
          </w:p>
          <w:p w:rsidR="00AA2945" w:rsidRPr="00CC01B3" w:rsidRDefault="00AA2945" w:rsidP="00E963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A2945" w:rsidRPr="00CC01B3" w:rsidRDefault="00AA2945" w:rsidP="00E96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vAlign w:val="center"/>
          </w:tcPr>
          <w:p w:rsidR="00AA2945" w:rsidRDefault="00530339" w:rsidP="00B80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Histoire économique de l’Algérie </w:t>
            </w:r>
          </w:p>
          <w:p w:rsidR="00530339" w:rsidRPr="00CC01B3" w:rsidRDefault="00530339" w:rsidP="00B80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Belkhir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330" w:type="dxa"/>
          </w:tcPr>
          <w:p w:rsidR="00AA2945" w:rsidRDefault="00AA2945" w:rsidP="00B80AAD">
            <w:r w:rsidRPr="007E557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Salle </w:t>
            </w:r>
            <w:r w:rsidR="00B142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</w:tr>
      <w:tr w:rsidR="00AA2945" w:rsidRPr="00CC01B3" w:rsidTr="00B1425E">
        <w:trPr>
          <w:jc w:val="center"/>
        </w:trPr>
        <w:tc>
          <w:tcPr>
            <w:tcW w:w="2055" w:type="dxa"/>
            <w:shd w:val="clear" w:color="auto" w:fill="FFFFFF" w:themeFill="background1"/>
            <w:vAlign w:val="center"/>
          </w:tcPr>
          <w:p w:rsidR="00AA2945" w:rsidRPr="00B1425E" w:rsidRDefault="00AA2945" w:rsidP="00EC4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A2945" w:rsidRPr="00B1425E" w:rsidRDefault="00AA2945" w:rsidP="00B80AAD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:rsidR="00AA2945" w:rsidRPr="00B1425E" w:rsidRDefault="00AA2945" w:rsidP="00B80AAD">
            <w:pPr>
              <w:rPr>
                <w:color w:val="FFFFFF" w:themeColor="background1"/>
              </w:rPr>
            </w:pPr>
            <w:r w:rsidRPr="00B1425E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Salle 23</w:t>
            </w:r>
          </w:p>
        </w:tc>
      </w:tr>
      <w:tr w:rsidR="00AA2945" w:rsidRPr="00CC01B3" w:rsidTr="00B1425E">
        <w:trPr>
          <w:jc w:val="center"/>
        </w:trPr>
        <w:tc>
          <w:tcPr>
            <w:tcW w:w="2055" w:type="dxa"/>
            <w:shd w:val="clear" w:color="auto" w:fill="FFFFFF" w:themeFill="background1"/>
            <w:vAlign w:val="center"/>
          </w:tcPr>
          <w:p w:rsidR="00AA2945" w:rsidRPr="00B1425E" w:rsidRDefault="00AA2945" w:rsidP="00E963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1425E">
              <w:rPr>
                <w:rFonts w:ascii="Times New Roman" w:hAnsi="Times New Roman"/>
                <w:b/>
                <w:bCs/>
                <w:color w:val="FFFFFF" w:themeColor="background1"/>
                <w:sz w:val="16"/>
                <w:szCs w:val="16"/>
              </w:rPr>
              <w:t>0H15-11H45</w:t>
            </w:r>
          </w:p>
          <w:p w:rsidR="00AA2945" w:rsidRPr="00B1425E" w:rsidRDefault="00AA2945" w:rsidP="00E963A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A2945" w:rsidRPr="00B1425E" w:rsidRDefault="00AA2945" w:rsidP="00B80AAD">
            <w:pPr>
              <w:pStyle w:val="Sansinterligne"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:rsidR="00AA2945" w:rsidRPr="00B1425E" w:rsidRDefault="00AA2945" w:rsidP="00B80A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1425E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Salle 23</w:t>
            </w:r>
          </w:p>
        </w:tc>
      </w:tr>
    </w:tbl>
    <w:p w:rsidR="00742621" w:rsidRDefault="00742621"/>
    <w:sectPr w:rsidR="00742621" w:rsidSect="00742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D8064A"/>
    <w:rsid w:val="00044531"/>
    <w:rsid w:val="0005260B"/>
    <w:rsid w:val="001D5BE0"/>
    <w:rsid w:val="002B754C"/>
    <w:rsid w:val="00530339"/>
    <w:rsid w:val="00584767"/>
    <w:rsid w:val="00651765"/>
    <w:rsid w:val="00742621"/>
    <w:rsid w:val="007F6874"/>
    <w:rsid w:val="0096276C"/>
    <w:rsid w:val="00AA2945"/>
    <w:rsid w:val="00AE2CDF"/>
    <w:rsid w:val="00B1425E"/>
    <w:rsid w:val="00C56357"/>
    <w:rsid w:val="00CD2CBF"/>
    <w:rsid w:val="00D8064A"/>
    <w:rsid w:val="00E55B72"/>
    <w:rsid w:val="00EC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64A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8064A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sciences sociales</dc:creator>
  <cp:lastModifiedBy>home</cp:lastModifiedBy>
  <cp:revision>2</cp:revision>
  <cp:lastPrinted>2016-06-13T11:57:00Z</cp:lastPrinted>
  <dcterms:created xsi:type="dcterms:W3CDTF">2016-06-13T11:57:00Z</dcterms:created>
  <dcterms:modified xsi:type="dcterms:W3CDTF">2016-06-13T11:57:00Z</dcterms:modified>
</cp:coreProperties>
</file>