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proofErr w:type="gramStart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نشاط</w:t>
      </w:r>
      <w:proofErr w:type="gramEnd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الأعمال الموجهة </w:t>
      </w:r>
      <w:r w:rsidRPr="00B97028">
        <w:rPr>
          <w:rFonts w:ascii="Sakkal Majalla" w:hAnsi="Sakkal Majalla" w:cs="Sakkal Majalla"/>
          <w:b/>
          <w:bCs/>
          <w:sz w:val="52"/>
          <w:szCs w:val="52"/>
          <w:lang w:bidi="ar-DZ"/>
        </w:rPr>
        <w:t>TD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(المحور الثاني)</w:t>
      </w:r>
    </w:p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A1904" w:rsidRDefault="008A1904" w:rsidP="003639C6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من خلال ما تمّ دراسته خلال الم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حور ال</w:t>
      </w:r>
      <w:r w:rsidR="003639C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رابع </w:t>
      </w: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ومكتسباتك القبلية، أجب على السؤال التالي مستعملا أسلوبك الشخصي: </w:t>
      </w:r>
    </w:p>
    <w:p w:rsidR="008A1904" w:rsidRPr="00B97028" w:rsidRDefault="008A1904" w:rsidP="008A190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8A1904" w:rsidRPr="008A1904" w:rsidRDefault="008A1904" w:rsidP="008A190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A190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اشرح ما يلي: </w:t>
      </w:r>
    </w:p>
    <w:p w:rsidR="001C1A7B" w:rsidRPr="008A1904" w:rsidRDefault="008A1904" w:rsidP="007E2E9C">
      <w:pPr>
        <w:bidi/>
        <w:rPr>
          <w:rFonts w:ascii="Sakkal Majalla" w:hAnsi="Sakkal Majalla" w:cs="Sakkal Majalla"/>
          <w:sz w:val="36"/>
          <w:szCs w:val="36"/>
        </w:rPr>
      </w:pPr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اشرح </w:t>
      </w:r>
      <w:r w:rsidR="007E2E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أساليب </w:t>
      </w:r>
      <w:proofErr w:type="gramStart"/>
      <w:r w:rsidR="007E2E9C">
        <w:rPr>
          <w:rFonts w:ascii="Sakkal Majalla" w:hAnsi="Sakkal Majalla" w:cs="Sakkal Majalla" w:hint="cs"/>
          <w:sz w:val="36"/>
          <w:szCs w:val="36"/>
          <w:rtl/>
          <w:lang w:bidi="ar-DZ"/>
        </w:rPr>
        <w:t>تدخل</w:t>
      </w:r>
      <w:proofErr w:type="gramEnd"/>
      <w:r w:rsidR="003639C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السلطة التنفيذية </w:t>
      </w:r>
      <w:r w:rsidR="007E2E9C">
        <w:rPr>
          <w:rFonts w:ascii="Sakkal Majalla" w:hAnsi="Sakkal Majalla" w:cs="Sakkal Majalla" w:hint="cs"/>
          <w:sz w:val="36"/>
          <w:szCs w:val="36"/>
          <w:rtl/>
          <w:lang w:bidi="ar-DZ"/>
        </w:rPr>
        <w:t>في أعمال</w:t>
      </w:r>
      <w:bookmarkStart w:id="0" w:name="_GoBack"/>
      <w:bookmarkEnd w:id="0"/>
      <w:r w:rsidR="003639C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السلطة التشريعية</w:t>
      </w:r>
      <w:r w:rsidR="00C637F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الجزائر</w:t>
      </w:r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>؟</w:t>
      </w:r>
    </w:p>
    <w:sectPr w:rsidR="001C1A7B" w:rsidRPr="008A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4"/>
    <w:rsid w:val="00097BF1"/>
    <w:rsid w:val="001C1A7B"/>
    <w:rsid w:val="003639C6"/>
    <w:rsid w:val="007E2E9C"/>
    <w:rsid w:val="008A1904"/>
    <w:rsid w:val="00C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2025-04-08T13:29:00Z</dcterms:created>
  <dcterms:modified xsi:type="dcterms:W3CDTF">2025-04-18T15:17:00Z</dcterms:modified>
</cp:coreProperties>
</file>