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D0" w:rsidRPr="002028B3" w:rsidRDefault="00AA611E">
      <w:pPr>
        <w:rPr>
          <w:b/>
          <w:bCs/>
          <w:sz w:val="40"/>
          <w:szCs w:val="40"/>
          <w:u w:val="single"/>
        </w:rPr>
      </w:pPr>
      <w:r>
        <w:t xml:space="preserve">                                                   </w:t>
      </w:r>
      <w:r w:rsidRPr="002028B3">
        <w:rPr>
          <w:b/>
          <w:bCs/>
          <w:sz w:val="40"/>
          <w:szCs w:val="40"/>
          <w:u w:val="single"/>
        </w:rPr>
        <w:t>Les formes du discours</w:t>
      </w:r>
    </w:p>
    <w:p w:rsidR="00AA611E" w:rsidRPr="001A4193" w:rsidRDefault="00AA611E">
      <w:pPr>
        <w:rPr>
          <w:rFonts w:asciiTheme="majorBidi" w:hAnsiTheme="majorBidi" w:cstheme="majorBidi"/>
          <w:sz w:val="24"/>
          <w:szCs w:val="24"/>
        </w:rPr>
      </w:pPr>
    </w:p>
    <w:p w:rsidR="00AA611E" w:rsidRPr="00AA611E" w:rsidRDefault="00AA611E" w:rsidP="00AA611E">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La forme du discours (= tout texte écrit ou dit à l'oral) dépend de l'intention de l'auteur : raconter, d</w:t>
      </w:r>
      <w:r w:rsidRPr="00FF1960">
        <w:rPr>
          <w:rFonts w:asciiTheme="majorBidi" w:eastAsia="Times New Roman" w:hAnsiTheme="majorBidi" w:cstheme="majorBidi"/>
          <w:sz w:val="24"/>
          <w:szCs w:val="24"/>
        </w:rPr>
        <w:t>écrire, expliquer ou convaincre.</w:t>
      </w:r>
    </w:p>
    <w:p w:rsidR="00AA611E" w:rsidRPr="00AA611E" w:rsidRDefault="00AA611E" w:rsidP="00AA611E">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On distingue quatre principales formes de discours : </w:t>
      </w:r>
      <w:r w:rsidRPr="00FF1960">
        <w:rPr>
          <w:rFonts w:asciiTheme="majorBidi" w:eastAsia="Times New Roman" w:hAnsiTheme="majorBidi" w:cstheme="majorBidi"/>
          <w:b/>
          <w:bCs/>
          <w:sz w:val="24"/>
          <w:szCs w:val="24"/>
        </w:rPr>
        <w:t>narrative</w:t>
      </w:r>
      <w:r w:rsidRPr="00AA611E">
        <w:rPr>
          <w:rFonts w:asciiTheme="majorBidi" w:eastAsia="Times New Roman" w:hAnsiTheme="majorBidi" w:cstheme="majorBidi"/>
          <w:sz w:val="24"/>
          <w:szCs w:val="24"/>
        </w:rPr>
        <w:t>, </w:t>
      </w:r>
      <w:r w:rsidRPr="00FF1960">
        <w:rPr>
          <w:rFonts w:asciiTheme="majorBidi" w:eastAsia="Times New Roman" w:hAnsiTheme="majorBidi" w:cstheme="majorBidi"/>
          <w:b/>
          <w:bCs/>
          <w:sz w:val="24"/>
          <w:szCs w:val="24"/>
        </w:rPr>
        <w:t>descriptive</w:t>
      </w:r>
      <w:r w:rsidRPr="00AA611E">
        <w:rPr>
          <w:rFonts w:asciiTheme="majorBidi" w:eastAsia="Times New Roman" w:hAnsiTheme="majorBidi" w:cstheme="majorBidi"/>
          <w:sz w:val="24"/>
          <w:szCs w:val="24"/>
        </w:rPr>
        <w:t>, </w:t>
      </w:r>
      <w:r w:rsidRPr="00FF1960">
        <w:rPr>
          <w:rFonts w:asciiTheme="majorBidi" w:eastAsia="Times New Roman" w:hAnsiTheme="majorBidi" w:cstheme="majorBidi"/>
          <w:b/>
          <w:bCs/>
          <w:sz w:val="24"/>
          <w:szCs w:val="24"/>
        </w:rPr>
        <w:t>explicative</w:t>
      </w:r>
      <w:r w:rsidRPr="00AA611E">
        <w:rPr>
          <w:rFonts w:asciiTheme="majorBidi" w:eastAsia="Times New Roman" w:hAnsiTheme="majorBidi" w:cstheme="majorBidi"/>
          <w:sz w:val="24"/>
          <w:szCs w:val="24"/>
        </w:rPr>
        <w:t> et </w:t>
      </w:r>
      <w:r w:rsidRPr="00FF1960">
        <w:rPr>
          <w:rFonts w:asciiTheme="majorBidi" w:eastAsia="Times New Roman" w:hAnsiTheme="majorBidi" w:cstheme="majorBidi"/>
          <w:b/>
          <w:bCs/>
          <w:sz w:val="24"/>
          <w:szCs w:val="24"/>
        </w:rPr>
        <w:t>argumentative</w:t>
      </w:r>
      <w:r w:rsidRPr="00AA611E">
        <w:rPr>
          <w:rFonts w:asciiTheme="majorBidi" w:eastAsia="Times New Roman" w:hAnsiTheme="majorBidi" w:cstheme="majorBidi"/>
          <w:sz w:val="24"/>
          <w:szCs w:val="24"/>
        </w:rPr>
        <w:t>.</w:t>
      </w:r>
    </w:p>
    <w:p w:rsidR="00AA611E" w:rsidRPr="00FF1960" w:rsidRDefault="00AA611E" w:rsidP="00AA611E">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Un texte long </w:t>
      </w:r>
      <w:r w:rsidRPr="00FF1960">
        <w:rPr>
          <w:rFonts w:asciiTheme="majorBidi" w:eastAsia="Times New Roman" w:hAnsiTheme="majorBidi" w:cstheme="majorBidi"/>
          <w:b/>
          <w:bCs/>
          <w:sz w:val="24"/>
          <w:szCs w:val="24"/>
        </w:rPr>
        <w:t>associe</w:t>
      </w:r>
      <w:r w:rsidRPr="00AA611E">
        <w:rPr>
          <w:rFonts w:asciiTheme="majorBidi" w:eastAsia="Times New Roman" w:hAnsiTheme="majorBidi" w:cstheme="majorBidi"/>
          <w:sz w:val="24"/>
          <w:szCs w:val="24"/>
        </w:rPr>
        <w:t> souvent </w:t>
      </w:r>
      <w:r w:rsidRPr="00FF1960">
        <w:rPr>
          <w:rFonts w:asciiTheme="majorBidi" w:eastAsia="Times New Roman" w:hAnsiTheme="majorBidi" w:cstheme="majorBidi"/>
          <w:b/>
          <w:bCs/>
          <w:sz w:val="24"/>
          <w:szCs w:val="24"/>
        </w:rPr>
        <w:t>plusieurs formes de discours</w:t>
      </w:r>
      <w:r w:rsidRPr="00AA611E">
        <w:rPr>
          <w:rFonts w:asciiTheme="majorBidi" w:eastAsia="Times New Roman" w:hAnsiTheme="majorBidi" w:cstheme="majorBidi"/>
          <w:sz w:val="24"/>
          <w:szCs w:val="24"/>
        </w:rPr>
        <w:t> : par exemple, un récit se compose de passages narratifs (actions des personnages) et de passages descriptifs (description des lieux, portraits des personnages).</w:t>
      </w:r>
    </w:p>
    <w:p w:rsidR="00AA611E" w:rsidRPr="001A4193" w:rsidRDefault="00AA611E" w:rsidP="00AA611E">
      <w:pPr>
        <w:shd w:val="clear" w:color="auto" w:fill="FFFFFF"/>
        <w:spacing w:before="100" w:beforeAutospacing="1" w:after="100" w:afterAutospacing="1" w:line="240" w:lineRule="auto"/>
        <w:rPr>
          <w:rFonts w:asciiTheme="majorBidi" w:eastAsia="Times New Roman" w:hAnsiTheme="majorBidi" w:cstheme="majorBidi"/>
          <w:color w:val="002E4D"/>
          <w:sz w:val="24"/>
          <w:szCs w:val="24"/>
        </w:rPr>
      </w:pPr>
    </w:p>
    <w:p w:rsidR="00AA611E" w:rsidRPr="00FF1960" w:rsidRDefault="00AA611E" w:rsidP="00FF1960">
      <w:pPr>
        <w:pStyle w:val="Paragraphedeliste"/>
        <w:numPr>
          <w:ilvl w:val="0"/>
          <w:numId w:val="7"/>
        </w:numPr>
        <w:shd w:val="clear" w:color="auto" w:fill="FFFFFF"/>
        <w:spacing w:before="100" w:beforeAutospacing="1" w:after="100" w:afterAutospacing="1" w:line="240" w:lineRule="auto"/>
        <w:rPr>
          <w:rFonts w:asciiTheme="majorBidi" w:eastAsia="Times New Roman" w:hAnsiTheme="majorBidi" w:cstheme="majorBidi"/>
          <w:sz w:val="24"/>
          <w:szCs w:val="24"/>
          <w:u w:val="single"/>
        </w:rPr>
      </w:pPr>
      <w:r w:rsidRPr="00FF1960">
        <w:rPr>
          <w:rFonts w:asciiTheme="majorBidi" w:hAnsiTheme="majorBidi" w:cstheme="majorBidi"/>
          <w:b/>
          <w:bCs/>
          <w:sz w:val="24"/>
          <w:szCs w:val="24"/>
          <w:u w:val="single"/>
          <w:shd w:val="clear" w:color="auto" w:fill="FFFFFF"/>
        </w:rPr>
        <w:t>Le discours narratif</w:t>
      </w:r>
    </w:p>
    <w:p w:rsidR="00AA611E" w:rsidRDefault="00AA611E" w:rsidP="00AA611E">
      <w:pPr>
        <w:spacing w:after="0" w:line="240" w:lineRule="auto"/>
        <w:rPr>
          <w:rFonts w:asciiTheme="majorBidi" w:eastAsia="Times New Roman" w:hAnsiTheme="majorBidi" w:cstheme="majorBidi"/>
          <w:sz w:val="24"/>
          <w:szCs w:val="24"/>
          <w:shd w:val="clear" w:color="auto" w:fill="FFFFFF"/>
        </w:rPr>
      </w:pPr>
      <w:r w:rsidRPr="00AA611E">
        <w:rPr>
          <w:rFonts w:asciiTheme="majorBidi" w:eastAsia="Times New Roman" w:hAnsiTheme="majorBidi" w:cstheme="majorBidi"/>
          <w:sz w:val="24"/>
          <w:szCs w:val="24"/>
          <w:shd w:val="clear" w:color="auto" w:fill="FFFFFF"/>
        </w:rPr>
        <w:t>Il </w:t>
      </w:r>
      <w:r w:rsidRPr="00C93698">
        <w:rPr>
          <w:rFonts w:asciiTheme="majorBidi" w:eastAsia="Times New Roman" w:hAnsiTheme="majorBidi" w:cstheme="majorBidi"/>
          <w:b/>
          <w:bCs/>
          <w:sz w:val="24"/>
          <w:szCs w:val="24"/>
        </w:rPr>
        <w:t>raconte des évènements</w:t>
      </w:r>
      <w:r w:rsidR="008E14D9">
        <w:rPr>
          <w:rFonts w:asciiTheme="majorBidi" w:eastAsia="Times New Roman" w:hAnsiTheme="majorBidi" w:cstheme="majorBidi"/>
          <w:sz w:val="24"/>
          <w:szCs w:val="24"/>
          <w:shd w:val="clear" w:color="auto" w:fill="FFFFFF"/>
        </w:rPr>
        <w:t>, des actions,</w:t>
      </w:r>
      <w:r w:rsidR="00226BA3">
        <w:rPr>
          <w:rFonts w:asciiTheme="majorBidi" w:eastAsia="Times New Roman" w:hAnsiTheme="majorBidi" w:cstheme="majorBidi"/>
          <w:sz w:val="24"/>
          <w:szCs w:val="24"/>
          <w:shd w:val="clear" w:color="auto" w:fill="FFFFFF"/>
        </w:rPr>
        <w:t xml:space="preserve"> une histoire réelle ou fictive.</w:t>
      </w:r>
    </w:p>
    <w:p w:rsidR="00FF1960" w:rsidRDefault="00FF1960" w:rsidP="00AA611E">
      <w:pPr>
        <w:spacing w:after="0" w:line="240" w:lineRule="auto"/>
        <w:rPr>
          <w:rFonts w:asciiTheme="majorBidi" w:eastAsia="Times New Roman" w:hAnsiTheme="majorBidi" w:cstheme="majorBidi"/>
          <w:sz w:val="24"/>
          <w:szCs w:val="24"/>
          <w:shd w:val="clear" w:color="auto" w:fill="FFFFFF"/>
        </w:rPr>
      </w:pPr>
    </w:p>
    <w:p w:rsidR="00FF1960" w:rsidRPr="00226BA3" w:rsidRDefault="00FF1960" w:rsidP="00FF1960">
      <w:pPr>
        <w:pStyle w:val="optxtp"/>
        <w:numPr>
          <w:ilvl w:val="0"/>
          <w:numId w:val="8"/>
        </w:numPr>
        <w:spacing w:before="48" w:beforeAutospacing="0" w:after="168" w:afterAutospacing="0"/>
        <w:ind w:right="240"/>
        <w:jc w:val="both"/>
        <w:rPr>
          <w:rFonts w:asciiTheme="majorBidi" w:hAnsiTheme="majorBidi" w:cstheme="majorBidi"/>
          <w:sz w:val="22"/>
          <w:szCs w:val="22"/>
        </w:rPr>
      </w:pPr>
      <w:r w:rsidRPr="00226BA3">
        <w:rPr>
          <w:rFonts w:asciiTheme="majorBidi" w:hAnsiTheme="majorBidi" w:cstheme="majorBidi"/>
          <w:sz w:val="22"/>
          <w:szCs w:val="22"/>
        </w:rPr>
        <w:t>la présence d'un narrateur qui raconte l'histoire ;</w:t>
      </w:r>
    </w:p>
    <w:p w:rsidR="00FF1960" w:rsidRPr="00226BA3" w:rsidRDefault="00FF1960" w:rsidP="00FF1960">
      <w:pPr>
        <w:pStyle w:val="optxtp"/>
        <w:numPr>
          <w:ilvl w:val="0"/>
          <w:numId w:val="8"/>
        </w:numPr>
        <w:spacing w:before="48" w:beforeAutospacing="0" w:after="168" w:afterAutospacing="0"/>
        <w:ind w:right="240"/>
        <w:jc w:val="both"/>
        <w:rPr>
          <w:rFonts w:asciiTheme="majorBidi" w:hAnsiTheme="majorBidi" w:cstheme="majorBidi"/>
          <w:sz w:val="22"/>
          <w:szCs w:val="22"/>
        </w:rPr>
      </w:pPr>
      <w:r w:rsidRPr="00226BA3">
        <w:rPr>
          <w:rFonts w:asciiTheme="majorBidi" w:hAnsiTheme="majorBidi" w:cstheme="majorBidi"/>
          <w:sz w:val="22"/>
          <w:szCs w:val="22"/>
        </w:rPr>
        <w:t>Le texte narratif présente une succession ou un enchaînement de faits ;</w:t>
      </w:r>
    </w:p>
    <w:p w:rsidR="00FF1960" w:rsidRPr="00226BA3" w:rsidRDefault="00FF1960" w:rsidP="00226BA3">
      <w:pPr>
        <w:numPr>
          <w:ilvl w:val="0"/>
          <w:numId w:val="2"/>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226BA3">
        <w:rPr>
          <w:rFonts w:asciiTheme="majorBidi" w:hAnsiTheme="majorBidi" w:cstheme="majorBidi"/>
        </w:rPr>
        <w:t>Les verbes d'action et de mouvement renseignent sur la progression de l'his</w:t>
      </w:r>
      <w:r w:rsidR="00226BA3" w:rsidRPr="00226BA3">
        <w:rPr>
          <w:rFonts w:asciiTheme="majorBidi" w:hAnsiTheme="majorBidi" w:cstheme="majorBidi"/>
        </w:rPr>
        <w:t xml:space="preserve">toire : </w:t>
      </w:r>
      <w:r w:rsidR="00226BA3" w:rsidRPr="00226BA3">
        <w:rPr>
          <w:rFonts w:asciiTheme="majorBidi" w:eastAsia="Times New Roman" w:hAnsiTheme="majorBidi" w:cstheme="majorBidi"/>
          <w:sz w:val="24"/>
          <w:szCs w:val="24"/>
        </w:rPr>
        <w:t>venir, courir, passer, faire, imaginer, guider…</w:t>
      </w:r>
      <w:proofErr w:type="spellStart"/>
      <w:r w:rsidR="00226BA3" w:rsidRPr="00226BA3">
        <w:rPr>
          <w:rFonts w:asciiTheme="majorBidi" w:eastAsia="Times New Roman" w:hAnsiTheme="majorBidi" w:cstheme="majorBidi"/>
          <w:sz w:val="24"/>
          <w:szCs w:val="24"/>
        </w:rPr>
        <w:t>etc</w:t>
      </w:r>
      <w:proofErr w:type="spellEnd"/>
    </w:p>
    <w:p w:rsidR="00FF1960" w:rsidRPr="00226BA3" w:rsidRDefault="00FF1960" w:rsidP="00FF1960">
      <w:pPr>
        <w:pStyle w:val="optxtp"/>
        <w:numPr>
          <w:ilvl w:val="0"/>
          <w:numId w:val="8"/>
        </w:numPr>
        <w:spacing w:before="48" w:beforeAutospacing="0" w:after="168" w:afterAutospacing="0"/>
        <w:ind w:right="240"/>
        <w:jc w:val="both"/>
        <w:rPr>
          <w:rFonts w:asciiTheme="majorBidi" w:hAnsiTheme="majorBidi" w:cstheme="majorBidi"/>
          <w:sz w:val="22"/>
          <w:szCs w:val="22"/>
        </w:rPr>
      </w:pPr>
      <w:r w:rsidRPr="00226BA3">
        <w:rPr>
          <w:rFonts w:asciiTheme="majorBidi" w:hAnsiTheme="majorBidi" w:cstheme="majorBidi"/>
          <w:sz w:val="22"/>
          <w:szCs w:val="22"/>
        </w:rPr>
        <w:t>Un ou plusieurs personnages participent à l'histoire racontée ;</w:t>
      </w:r>
    </w:p>
    <w:p w:rsidR="00FF1960" w:rsidRPr="00226BA3" w:rsidRDefault="00FF1960" w:rsidP="00FF1960">
      <w:pPr>
        <w:pStyle w:val="optxtp"/>
        <w:numPr>
          <w:ilvl w:val="0"/>
          <w:numId w:val="9"/>
        </w:numPr>
        <w:spacing w:before="48" w:beforeAutospacing="0" w:after="168" w:afterAutospacing="0"/>
        <w:ind w:right="240"/>
        <w:jc w:val="both"/>
        <w:rPr>
          <w:rFonts w:asciiTheme="majorBidi" w:hAnsiTheme="majorBidi" w:cstheme="majorBidi"/>
          <w:sz w:val="22"/>
          <w:szCs w:val="22"/>
        </w:rPr>
      </w:pPr>
      <w:r w:rsidRPr="00226BA3">
        <w:rPr>
          <w:rFonts w:asciiTheme="majorBidi" w:hAnsiTheme="majorBidi" w:cstheme="majorBidi"/>
          <w:sz w:val="22"/>
          <w:szCs w:val="22"/>
        </w:rPr>
        <w:t>Celui qui raconte (le narrateur) peut lui aussi être un personnage de l'histoire qu'il raconte ;</w:t>
      </w:r>
    </w:p>
    <w:p w:rsidR="00FF1960" w:rsidRPr="00226BA3" w:rsidRDefault="00FF1960" w:rsidP="00FF1960">
      <w:pPr>
        <w:pStyle w:val="optxtp"/>
        <w:numPr>
          <w:ilvl w:val="0"/>
          <w:numId w:val="9"/>
        </w:numPr>
        <w:spacing w:before="48" w:beforeAutospacing="0" w:after="168" w:afterAutospacing="0"/>
        <w:ind w:right="240"/>
        <w:jc w:val="both"/>
        <w:rPr>
          <w:rFonts w:asciiTheme="majorBidi" w:hAnsiTheme="majorBidi" w:cstheme="majorBidi"/>
          <w:sz w:val="22"/>
          <w:szCs w:val="22"/>
        </w:rPr>
      </w:pPr>
      <w:r w:rsidRPr="00226BA3">
        <w:rPr>
          <w:rFonts w:asciiTheme="majorBidi" w:hAnsiTheme="majorBidi" w:cstheme="majorBidi"/>
          <w:sz w:val="22"/>
          <w:szCs w:val="22"/>
        </w:rPr>
        <w:t>L'histoire se déroule en un temps et un lieu donnés d'où l'utilisation de compléments ; circonstanciels de lieu</w:t>
      </w:r>
      <w:r w:rsidR="00226BA3">
        <w:rPr>
          <w:rFonts w:asciiTheme="majorBidi" w:hAnsiTheme="majorBidi" w:cstheme="majorBidi"/>
          <w:sz w:val="22"/>
          <w:szCs w:val="22"/>
        </w:rPr>
        <w:t xml:space="preserve"> (</w:t>
      </w:r>
      <w:r w:rsidR="00226BA3" w:rsidRPr="00C93698">
        <w:rPr>
          <w:rFonts w:asciiTheme="majorBidi" w:hAnsiTheme="majorBidi" w:cstheme="majorBidi"/>
        </w:rPr>
        <w:t>là, à cet endroit, ici</w:t>
      </w:r>
      <w:r w:rsidR="00226BA3">
        <w:rPr>
          <w:rFonts w:asciiTheme="majorBidi" w:hAnsiTheme="majorBidi" w:cstheme="majorBidi"/>
        </w:rPr>
        <w:t>)</w:t>
      </w:r>
      <w:r w:rsidR="00226BA3">
        <w:rPr>
          <w:rFonts w:asciiTheme="majorBidi" w:hAnsiTheme="majorBidi" w:cstheme="majorBidi"/>
          <w:sz w:val="22"/>
          <w:szCs w:val="22"/>
        </w:rPr>
        <w:t xml:space="preserve"> </w:t>
      </w:r>
      <w:r w:rsidRPr="00226BA3">
        <w:rPr>
          <w:rFonts w:asciiTheme="majorBidi" w:hAnsiTheme="majorBidi" w:cstheme="majorBidi"/>
          <w:sz w:val="22"/>
          <w:szCs w:val="22"/>
        </w:rPr>
        <w:t xml:space="preserve"> et de temps</w:t>
      </w:r>
      <w:r w:rsidR="00226BA3">
        <w:rPr>
          <w:rFonts w:asciiTheme="majorBidi" w:hAnsiTheme="majorBidi" w:cstheme="majorBidi"/>
          <w:sz w:val="22"/>
          <w:szCs w:val="22"/>
        </w:rPr>
        <w:t xml:space="preserve"> (</w:t>
      </w:r>
      <w:r w:rsidR="00226BA3" w:rsidRPr="00C93698">
        <w:rPr>
          <w:rFonts w:asciiTheme="majorBidi" w:hAnsiTheme="majorBidi" w:cstheme="majorBidi"/>
        </w:rPr>
        <w:t>puis, soudain, la veille, plus tar</w:t>
      </w:r>
      <w:r w:rsidR="00226BA3">
        <w:rPr>
          <w:rFonts w:asciiTheme="majorBidi" w:hAnsiTheme="majorBidi" w:cstheme="majorBidi"/>
        </w:rPr>
        <w:t xml:space="preserve">d) </w:t>
      </w:r>
      <w:r w:rsidRPr="00226BA3">
        <w:rPr>
          <w:rFonts w:asciiTheme="majorBidi" w:hAnsiTheme="majorBidi" w:cstheme="majorBidi"/>
          <w:sz w:val="22"/>
          <w:szCs w:val="22"/>
        </w:rPr>
        <w:t>définissant le cadre spatio-temporel de l'action ;</w:t>
      </w:r>
    </w:p>
    <w:p w:rsidR="00226BA3" w:rsidRPr="00226BA3" w:rsidRDefault="00226BA3" w:rsidP="00226BA3">
      <w:pPr>
        <w:numPr>
          <w:ilvl w:val="0"/>
          <w:numId w:val="2"/>
        </w:numPr>
        <w:shd w:val="clear" w:color="auto" w:fill="FFFFFF"/>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Il </w:t>
      </w:r>
      <w:r w:rsidRPr="00AA611E">
        <w:rPr>
          <w:rFonts w:asciiTheme="majorBidi" w:eastAsia="Times New Roman" w:hAnsiTheme="majorBidi" w:cstheme="majorBidi"/>
          <w:sz w:val="24"/>
          <w:szCs w:val="24"/>
        </w:rPr>
        <w:t xml:space="preserve"> privilégie le </w:t>
      </w:r>
      <w:r w:rsidRPr="00226BA3">
        <w:rPr>
          <w:rFonts w:asciiTheme="majorBidi" w:eastAsia="Times New Roman" w:hAnsiTheme="majorBidi" w:cstheme="majorBidi"/>
          <w:sz w:val="24"/>
          <w:szCs w:val="24"/>
        </w:rPr>
        <w:t>passé simple</w:t>
      </w:r>
      <w:r w:rsidRPr="00AA611E">
        <w:rPr>
          <w:rFonts w:asciiTheme="majorBidi" w:eastAsia="Times New Roman" w:hAnsiTheme="majorBidi" w:cstheme="majorBidi"/>
          <w:sz w:val="24"/>
          <w:szCs w:val="24"/>
        </w:rPr>
        <w:t>, le </w:t>
      </w:r>
      <w:r w:rsidRPr="00226BA3">
        <w:rPr>
          <w:rFonts w:asciiTheme="majorBidi" w:eastAsia="Times New Roman" w:hAnsiTheme="majorBidi" w:cstheme="majorBidi"/>
          <w:sz w:val="24"/>
          <w:szCs w:val="24"/>
        </w:rPr>
        <w:t>passé composé</w:t>
      </w:r>
      <w:r w:rsidRPr="00AA611E">
        <w:rPr>
          <w:rFonts w:asciiTheme="majorBidi" w:eastAsia="Times New Roman" w:hAnsiTheme="majorBidi" w:cstheme="majorBidi"/>
          <w:sz w:val="24"/>
          <w:szCs w:val="24"/>
        </w:rPr>
        <w:t> ou le </w:t>
      </w:r>
      <w:r w:rsidRPr="00226BA3">
        <w:rPr>
          <w:rFonts w:asciiTheme="majorBidi" w:eastAsia="Times New Roman" w:hAnsiTheme="majorBidi" w:cstheme="majorBidi"/>
          <w:sz w:val="24"/>
          <w:szCs w:val="24"/>
        </w:rPr>
        <w:t>présent de narration</w:t>
      </w:r>
      <w:r w:rsidRPr="00AA611E">
        <w:rPr>
          <w:rFonts w:asciiTheme="majorBidi" w:eastAsia="Times New Roman" w:hAnsiTheme="majorBidi" w:cstheme="majorBidi"/>
          <w:sz w:val="24"/>
          <w:szCs w:val="24"/>
        </w:rPr>
        <w:t xml:space="preserve">, qui </w:t>
      </w:r>
      <w:proofErr w:type="gramStart"/>
      <w:r w:rsidRPr="00AA611E">
        <w:rPr>
          <w:rFonts w:asciiTheme="majorBidi" w:eastAsia="Times New Roman" w:hAnsiTheme="majorBidi" w:cstheme="majorBidi"/>
          <w:sz w:val="24"/>
          <w:szCs w:val="24"/>
        </w:rPr>
        <w:t>permettent</w:t>
      </w:r>
      <w:proofErr w:type="gramEnd"/>
      <w:r w:rsidRPr="00AA611E">
        <w:rPr>
          <w:rFonts w:asciiTheme="majorBidi" w:eastAsia="Times New Roman" w:hAnsiTheme="majorBidi" w:cstheme="majorBidi"/>
          <w:sz w:val="24"/>
          <w:szCs w:val="24"/>
        </w:rPr>
        <w:t xml:space="preserve"> d'exprimer </w:t>
      </w:r>
      <w:r w:rsidRPr="00226BA3">
        <w:rPr>
          <w:rFonts w:asciiTheme="majorBidi" w:eastAsia="Times New Roman" w:hAnsiTheme="majorBidi" w:cstheme="majorBidi"/>
          <w:sz w:val="24"/>
          <w:szCs w:val="24"/>
        </w:rPr>
        <w:t>l'enchainement des actions</w:t>
      </w:r>
      <w:r w:rsidRPr="00AA611E">
        <w:rPr>
          <w:rFonts w:asciiTheme="majorBidi" w:eastAsia="Times New Roman" w:hAnsiTheme="majorBidi" w:cstheme="majorBidi"/>
          <w:sz w:val="24"/>
          <w:szCs w:val="24"/>
        </w:rPr>
        <w:t>.</w:t>
      </w:r>
    </w:p>
    <w:p w:rsidR="00431CD0" w:rsidRPr="001A4193" w:rsidRDefault="00431CD0" w:rsidP="00431CD0">
      <w:pPr>
        <w:shd w:val="clear" w:color="auto" w:fill="FFFFFF"/>
        <w:spacing w:before="100" w:beforeAutospacing="1" w:after="100" w:afterAutospacing="1" w:line="240" w:lineRule="auto"/>
        <w:rPr>
          <w:rFonts w:asciiTheme="majorBidi" w:hAnsiTheme="majorBidi" w:cstheme="majorBidi"/>
          <w:color w:val="C00000"/>
          <w:sz w:val="24"/>
          <w:szCs w:val="24"/>
          <w:shd w:val="clear" w:color="auto" w:fill="FFFFFF"/>
        </w:rPr>
      </w:pPr>
      <w:r w:rsidRPr="001A4193">
        <w:rPr>
          <w:rFonts w:asciiTheme="majorBidi" w:eastAsia="Times New Roman" w:hAnsiTheme="majorBidi" w:cstheme="majorBidi"/>
          <w:color w:val="C00000"/>
          <w:sz w:val="24"/>
          <w:szCs w:val="24"/>
        </w:rPr>
        <w:t xml:space="preserve">A noter : </w:t>
      </w:r>
      <w:r w:rsidRPr="001A4193">
        <w:rPr>
          <w:rFonts w:asciiTheme="majorBidi" w:hAnsiTheme="majorBidi" w:cstheme="majorBidi"/>
          <w:color w:val="C00000"/>
          <w:sz w:val="24"/>
          <w:szCs w:val="24"/>
          <w:shd w:val="clear" w:color="auto" w:fill="FFFFFF"/>
        </w:rPr>
        <w:t>On classe les verbes en deux catégories : les verbes d'action et les verbes d'état. Les verbes d'action sont des verbes qui expriment une action faite ou subie par le sujet. </w:t>
      </w:r>
      <w:r w:rsidRPr="001A4193">
        <w:rPr>
          <w:rFonts w:asciiTheme="majorBidi" w:hAnsiTheme="majorBidi" w:cstheme="majorBidi"/>
          <w:color w:val="C00000"/>
          <w:sz w:val="24"/>
          <w:szCs w:val="24"/>
        </w:rPr>
        <w:t>Les verbes d'état sont :</w:t>
      </w:r>
      <w:r w:rsidRPr="001A4193">
        <w:rPr>
          <w:rFonts w:asciiTheme="majorBidi" w:hAnsiTheme="majorBidi" w:cstheme="majorBidi"/>
          <w:color w:val="C00000"/>
          <w:sz w:val="24"/>
          <w:szCs w:val="24"/>
          <w:shd w:val="clear" w:color="auto" w:fill="FFFFFF"/>
        </w:rPr>
        <w:t> </w:t>
      </w:r>
      <w:r w:rsidRPr="001A4193">
        <w:rPr>
          <w:rFonts w:asciiTheme="majorBidi" w:hAnsiTheme="majorBidi" w:cstheme="majorBidi"/>
          <w:color w:val="C00000"/>
          <w:sz w:val="24"/>
          <w:szCs w:val="24"/>
        </w:rPr>
        <w:t>être, devenir, paraître, sembler, demeurer, rester, avoir l'air, passer pour</w:t>
      </w:r>
      <w:r w:rsidRPr="001A4193">
        <w:rPr>
          <w:rFonts w:asciiTheme="majorBidi" w:hAnsiTheme="majorBidi" w:cstheme="majorBidi"/>
          <w:color w:val="C00000"/>
          <w:sz w:val="24"/>
          <w:szCs w:val="24"/>
          <w:shd w:val="clear" w:color="auto" w:fill="FFFFFF"/>
        </w:rPr>
        <w:t>.</w:t>
      </w:r>
    </w:p>
    <w:p w:rsidR="009265ED" w:rsidRPr="00094C43" w:rsidRDefault="009265ED" w:rsidP="009265ED">
      <w:pPr>
        <w:pStyle w:val="optxtp"/>
        <w:spacing w:before="48" w:beforeAutospacing="0" w:after="168" w:afterAutospacing="0"/>
        <w:ind w:left="240" w:right="240"/>
        <w:jc w:val="both"/>
        <w:rPr>
          <w:rFonts w:asciiTheme="majorBidi" w:hAnsiTheme="majorBidi" w:cstheme="majorBidi"/>
          <w:b/>
          <w:bCs/>
          <w:color w:val="000000"/>
          <w:sz w:val="22"/>
          <w:szCs w:val="22"/>
          <w:u w:val="single"/>
        </w:rPr>
      </w:pPr>
      <w:r w:rsidRPr="00094C43">
        <w:rPr>
          <w:rFonts w:asciiTheme="majorBidi" w:hAnsiTheme="majorBidi" w:cstheme="majorBidi"/>
          <w:b/>
          <w:bCs/>
          <w:color w:val="000000"/>
          <w:sz w:val="22"/>
          <w:szCs w:val="22"/>
          <w:u w:val="single"/>
        </w:rPr>
        <w:t>Texte :</w:t>
      </w:r>
      <w:r w:rsidR="00FC35B7" w:rsidRPr="00094C43">
        <w:rPr>
          <w:rFonts w:asciiTheme="majorBidi" w:hAnsiTheme="majorBidi" w:cstheme="majorBidi"/>
          <w:b/>
          <w:bCs/>
          <w:color w:val="000000"/>
          <w:sz w:val="22"/>
          <w:szCs w:val="22"/>
          <w:u w:val="single"/>
        </w:rPr>
        <w:t xml:space="preserve"> </w:t>
      </w:r>
    </w:p>
    <w:p w:rsidR="009265ED" w:rsidRPr="009265ED" w:rsidRDefault="006E351E" w:rsidP="009265ED">
      <w:pPr>
        <w:pStyle w:val="optxtp"/>
        <w:spacing w:before="48" w:beforeAutospacing="0" w:after="168" w:afterAutospacing="0"/>
        <w:ind w:left="240" w:right="240"/>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Il était une fois, dans un village, une fille d'une grande beauté. Elle était vraiment belle, belle à vous renverser de vertige. A l'âge du mariage, beaucoup de prétendants sollicitaient sa main. Mais un jour, une idée chimérique lui germa dans la tête : épouser un homme physiquement parfait ; un homme qui ne présentât aucune cicatrice, aucune lésion ni pigmentation de la peau.</w:t>
      </w:r>
    </w:p>
    <w:p w:rsidR="009265ED" w:rsidRPr="009265ED" w:rsidRDefault="006E351E" w:rsidP="009265ED">
      <w:pPr>
        <w:pStyle w:val="optxtp"/>
        <w:spacing w:before="48" w:beforeAutospacing="0" w:after="168" w:afterAutospacing="0"/>
        <w:ind w:left="240" w:right="240"/>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La nouvelle se répandit. La pléthore de rivaux se réduisit considérablement, car beaucoup d'entre eux avaient la peau marquée de quelques tâches. Puis un à un ceux-là qui estimaient n'avoir rien à reprocher à leur corps se succédèrent dans une difficile épreuve.</w:t>
      </w:r>
    </w:p>
    <w:p w:rsidR="009265ED" w:rsidRPr="009265ED" w:rsidRDefault="006E351E" w:rsidP="009265ED">
      <w:pPr>
        <w:pStyle w:val="optxtp"/>
        <w:spacing w:before="48" w:beforeAutospacing="0" w:after="168" w:afterAutospacing="0"/>
        <w:ind w:left="240" w:right="240"/>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Examinés minutieusement, tous, sans exception, présentèrent un petit défaut quelconque. Et la fille s'entêta dans son rêve.</w:t>
      </w:r>
    </w:p>
    <w:p w:rsidR="009265ED" w:rsidRPr="009265ED" w:rsidRDefault="006E351E" w:rsidP="009265ED">
      <w:pPr>
        <w:pStyle w:val="optxtp"/>
        <w:spacing w:before="48" w:beforeAutospacing="0" w:after="168" w:afterAutospacing="0"/>
        <w:ind w:left="240" w:right="240"/>
        <w:jc w:val="both"/>
        <w:rPr>
          <w:rFonts w:asciiTheme="majorBidi" w:hAnsiTheme="majorBidi" w:cstheme="majorBidi"/>
          <w:color w:val="000000"/>
          <w:sz w:val="22"/>
          <w:szCs w:val="22"/>
        </w:rPr>
      </w:pPr>
      <w:r>
        <w:rPr>
          <w:rFonts w:asciiTheme="majorBidi" w:hAnsiTheme="majorBidi" w:cstheme="majorBidi"/>
          <w:color w:val="000000"/>
          <w:sz w:val="22"/>
          <w:szCs w:val="22"/>
        </w:rPr>
        <w:lastRenderedPageBreak/>
        <w:t xml:space="preserve">  </w:t>
      </w:r>
      <w:r w:rsidR="009265ED" w:rsidRPr="009265ED">
        <w:rPr>
          <w:rFonts w:asciiTheme="majorBidi" w:hAnsiTheme="majorBidi" w:cstheme="majorBidi"/>
          <w:color w:val="000000"/>
          <w:sz w:val="22"/>
          <w:szCs w:val="22"/>
        </w:rPr>
        <w:t>La nouvelle allait d'une région à une autre. Des hommes de contrées bien lointaines l'apprirent. Ils se dépêchèrent de se présenter pour relever le défi. Tous échouèrent lamentablement. La peau de chacun comportait quelque imperfection. ( ...)</w:t>
      </w:r>
    </w:p>
    <w:p w:rsidR="009265ED" w:rsidRPr="009265ED" w:rsidRDefault="006E351E" w:rsidP="008B4185">
      <w:pPr>
        <w:pStyle w:val="optxtp"/>
        <w:spacing w:before="48" w:beforeAutospacing="0" w:after="168" w:afterAutospacing="0"/>
        <w:ind w:left="240" w:right="240"/>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 xml:space="preserve">Un matin, venu de nul ne savait où, un jeune homme arriva dans le village. Il était </w:t>
      </w:r>
      <w:r w:rsidR="00FC35B7">
        <w:rPr>
          <w:rFonts w:asciiTheme="majorBidi" w:hAnsiTheme="majorBidi" w:cstheme="majorBidi"/>
          <w:color w:val="000000"/>
          <w:sz w:val="22"/>
          <w:szCs w:val="22"/>
        </w:rPr>
        <w:t xml:space="preserve">incroyablement </w:t>
      </w:r>
      <w:r w:rsidR="009265ED" w:rsidRPr="009265ED">
        <w:rPr>
          <w:rFonts w:asciiTheme="majorBidi" w:hAnsiTheme="majorBidi" w:cstheme="majorBidi"/>
          <w:color w:val="000000"/>
          <w:sz w:val="22"/>
          <w:szCs w:val="22"/>
        </w:rPr>
        <w:t>beau.</w:t>
      </w:r>
      <w:r w:rsidR="00FC35B7">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Tout de suite il annonça l'objet de sa visite : il venait, lui aussi, tenter sa chance. Trois fois de suite, on regarda son corps avec une grande attention. Et les trois fois, on ne trouva rien à reprocher à sa peau : lisse et parfaite partout, elle donnait entière satisfaction. Transportée de joie, la jeune fille déclara :</w:t>
      </w:r>
      <w:r w:rsidR="008B4185">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 Voici l'homme de ma vie, celui que j'attendais.</w:t>
      </w:r>
    </w:p>
    <w:p w:rsidR="009265ED" w:rsidRPr="009265ED" w:rsidRDefault="006E351E" w:rsidP="009265ED">
      <w:pPr>
        <w:pStyle w:val="optxtp"/>
        <w:spacing w:before="48" w:beforeAutospacing="0" w:after="168" w:afterAutospacing="0"/>
        <w:ind w:left="240" w:right="240"/>
        <w:jc w:val="both"/>
        <w:rPr>
          <w:rFonts w:asciiTheme="majorBidi" w:hAnsiTheme="majorBidi" w:cstheme="majorBidi"/>
          <w:color w:val="000000"/>
          <w:sz w:val="22"/>
          <w:szCs w:val="22"/>
        </w:rPr>
      </w:pPr>
      <w:r>
        <w:rPr>
          <w:rFonts w:asciiTheme="majorBidi" w:hAnsiTheme="majorBidi" w:cstheme="majorBidi"/>
          <w:color w:val="000000"/>
          <w:sz w:val="22"/>
          <w:szCs w:val="22"/>
        </w:rPr>
        <w:t xml:space="preserve">  </w:t>
      </w:r>
      <w:r w:rsidR="009265ED" w:rsidRPr="009265ED">
        <w:rPr>
          <w:rFonts w:asciiTheme="majorBidi" w:hAnsiTheme="majorBidi" w:cstheme="majorBidi"/>
          <w:color w:val="000000"/>
          <w:sz w:val="22"/>
          <w:szCs w:val="22"/>
        </w:rPr>
        <w:t>Sans retard, on célébra le mariage entre la jeune fille et l'étranger. Cette célébration donna désormais à ce dernier, le droit, d'emmener sa belle épouse dans son lointain village.</w:t>
      </w:r>
    </w:p>
    <w:p w:rsidR="009265ED" w:rsidRPr="009265ED" w:rsidRDefault="009265ED" w:rsidP="009265ED">
      <w:pPr>
        <w:pStyle w:val="optxtp"/>
        <w:spacing w:before="48" w:beforeAutospacing="0" w:after="168" w:afterAutospacing="0"/>
        <w:ind w:left="240" w:right="240"/>
        <w:jc w:val="both"/>
        <w:rPr>
          <w:rFonts w:asciiTheme="majorBidi" w:hAnsiTheme="majorBidi" w:cstheme="majorBidi"/>
          <w:color w:val="000000"/>
          <w:sz w:val="22"/>
          <w:szCs w:val="22"/>
        </w:rPr>
      </w:pPr>
      <w:r w:rsidRPr="009265ED">
        <w:rPr>
          <w:rFonts w:asciiTheme="majorBidi" w:hAnsiTheme="majorBidi" w:cstheme="majorBidi"/>
          <w:color w:val="000000"/>
          <w:sz w:val="22"/>
          <w:szCs w:val="22"/>
        </w:rPr>
        <w:t>D'après Ignace HIEN, L'Homme Idéal</w:t>
      </w:r>
    </w:p>
    <w:p w:rsidR="00247AAA" w:rsidRPr="002028B3" w:rsidRDefault="00247AAA" w:rsidP="009265ED">
      <w:pPr>
        <w:shd w:val="clear" w:color="auto" w:fill="FFFFFF"/>
        <w:spacing w:before="100" w:beforeAutospacing="1" w:after="100" w:afterAutospacing="1" w:line="240" w:lineRule="auto"/>
        <w:jc w:val="both"/>
        <w:rPr>
          <w:rFonts w:asciiTheme="majorBidi" w:eastAsia="Times New Roman" w:hAnsiTheme="majorBidi" w:cstheme="majorBidi"/>
          <w:color w:val="C00000"/>
          <w:u w:val="single"/>
        </w:rPr>
      </w:pPr>
    </w:p>
    <w:p w:rsidR="00AA611E" w:rsidRPr="002028B3" w:rsidRDefault="002028B3" w:rsidP="002028B3">
      <w:pPr>
        <w:shd w:val="clear" w:color="auto" w:fill="FFFFFF"/>
        <w:spacing w:after="0" w:line="240" w:lineRule="auto"/>
        <w:textAlignment w:val="center"/>
        <w:rPr>
          <w:rFonts w:asciiTheme="majorBidi" w:eastAsia="Times New Roman" w:hAnsiTheme="majorBidi" w:cstheme="majorBidi"/>
          <w:b/>
          <w:bCs/>
          <w:sz w:val="24"/>
          <w:szCs w:val="24"/>
        </w:rPr>
      </w:pPr>
      <w:r w:rsidRPr="002028B3">
        <w:rPr>
          <w:rFonts w:asciiTheme="majorBidi" w:eastAsia="Times New Roman" w:hAnsiTheme="majorBidi" w:cstheme="majorBidi"/>
          <w:b/>
          <w:bCs/>
          <w:sz w:val="24"/>
          <w:szCs w:val="24"/>
          <w:u w:val="single"/>
        </w:rPr>
        <w:t xml:space="preserve">2) </w:t>
      </w:r>
      <w:r w:rsidR="00AA611E" w:rsidRPr="002028B3">
        <w:rPr>
          <w:rFonts w:asciiTheme="majorBidi" w:eastAsia="Times New Roman" w:hAnsiTheme="majorBidi" w:cstheme="majorBidi"/>
          <w:b/>
          <w:bCs/>
          <w:sz w:val="24"/>
          <w:szCs w:val="24"/>
          <w:u w:val="single"/>
        </w:rPr>
        <w:t>Le discours descriptif</w:t>
      </w:r>
    </w:p>
    <w:p w:rsidR="00AA611E" w:rsidRPr="00AA611E" w:rsidRDefault="00AA611E" w:rsidP="00AA611E">
      <w:pPr>
        <w:shd w:val="clear" w:color="auto" w:fill="FFFFFF"/>
        <w:spacing w:after="0" w:line="240" w:lineRule="auto"/>
        <w:textAlignment w:val="center"/>
        <w:rPr>
          <w:rFonts w:asciiTheme="majorBidi" w:eastAsia="Times New Roman" w:hAnsiTheme="majorBidi" w:cstheme="majorBidi"/>
          <w:b/>
          <w:bCs/>
          <w:color w:val="002E4D"/>
          <w:sz w:val="24"/>
          <w:szCs w:val="24"/>
        </w:rPr>
      </w:pPr>
      <w:r w:rsidRPr="001A4193">
        <w:rPr>
          <w:rFonts w:asciiTheme="majorBidi" w:eastAsia="Times New Roman" w:hAnsiTheme="majorBidi" w:cstheme="majorBidi"/>
          <w:b/>
          <w:bCs/>
          <w:color w:val="002E4D"/>
          <w:sz w:val="24"/>
          <w:szCs w:val="24"/>
        </w:rPr>
        <w:t xml:space="preserve"> </w:t>
      </w:r>
    </w:p>
    <w:p w:rsidR="00AA611E" w:rsidRPr="00AA611E" w:rsidRDefault="00AA611E" w:rsidP="00AA611E">
      <w:pPr>
        <w:shd w:val="clear" w:color="auto" w:fill="FFFFFF"/>
        <w:spacing w:after="0"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Il </w:t>
      </w:r>
      <w:r w:rsidRPr="00C93698">
        <w:rPr>
          <w:rFonts w:asciiTheme="majorBidi" w:eastAsia="Times New Roman" w:hAnsiTheme="majorBidi" w:cstheme="majorBidi"/>
          <w:b/>
          <w:bCs/>
          <w:sz w:val="24"/>
          <w:szCs w:val="24"/>
        </w:rPr>
        <w:t>présente</w:t>
      </w:r>
      <w:r w:rsidRPr="00AA611E">
        <w:rPr>
          <w:rFonts w:asciiTheme="majorBidi" w:eastAsia="Times New Roman" w:hAnsiTheme="majorBidi" w:cstheme="majorBidi"/>
          <w:sz w:val="24"/>
          <w:szCs w:val="24"/>
        </w:rPr>
        <w:t> un être (portrait physique</w:t>
      </w:r>
      <w:r w:rsidR="00E77F4F" w:rsidRPr="00C93698">
        <w:rPr>
          <w:rFonts w:asciiTheme="majorBidi" w:eastAsia="Times New Roman" w:hAnsiTheme="majorBidi" w:cstheme="majorBidi"/>
          <w:sz w:val="24"/>
          <w:szCs w:val="24"/>
        </w:rPr>
        <w:t xml:space="preserve"> ou moral), un objet, un lieu.</w:t>
      </w:r>
      <w:r w:rsidR="00E77F4F" w:rsidRPr="00C93698">
        <w:rPr>
          <w:rFonts w:asciiTheme="majorBidi" w:eastAsia="Times New Roman" w:hAnsiTheme="majorBidi" w:cstheme="majorBidi"/>
          <w:sz w:val="24"/>
          <w:szCs w:val="24"/>
        </w:rPr>
        <w:br/>
      </w:r>
    </w:p>
    <w:p w:rsidR="00AA611E" w:rsidRPr="00AA611E" w:rsidRDefault="00AA611E" w:rsidP="00E77F4F">
      <w:pPr>
        <w:numPr>
          <w:ilvl w:val="0"/>
          <w:numId w:val="3"/>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En littérature, il est souvent</w:t>
      </w:r>
      <w:r w:rsidRPr="00C93698">
        <w:rPr>
          <w:rFonts w:asciiTheme="majorBidi" w:eastAsia="Times New Roman" w:hAnsiTheme="majorBidi" w:cstheme="majorBidi"/>
          <w:b/>
          <w:bCs/>
          <w:sz w:val="24"/>
          <w:szCs w:val="24"/>
        </w:rPr>
        <w:t> intégré à un récit</w:t>
      </w:r>
      <w:r w:rsidRPr="00AA611E">
        <w:rPr>
          <w:rFonts w:asciiTheme="majorBidi" w:eastAsia="Times New Roman" w:hAnsiTheme="majorBidi" w:cstheme="majorBidi"/>
          <w:sz w:val="24"/>
          <w:szCs w:val="24"/>
        </w:rPr>
        <w:t>. Il marque une </w:t>
      </w:r>
      <w:r w:rsidRPr="00C93698">
        <w:rPr>
          <w:rFonts w:asciiTheme="majorBidi" w:eastAsia="Times New Roman" w:hAnsiTheme="majorBidi" w:cstheme="majorBidi"/>
          <w:b/>
          <w:bCs/>
          <w:sz w:val="24"/>
          <w:szCs w:val="24"/>
        </w:rPr>
        <w:t>pause</w:t>
      </w:r>
      <w:r w:rsidRPr="00AA611E">
        <w:rPr>
          <w:rFonts w:asciiTheme="majorBidi" w:eastAsia="Times New Roman" w:hAnsiTheme="majorBidi" w:cstheme="majorBidi"/>
          <w:sz w:val="24"/>
          <w:szCs w:val="24"/>
        </w:rPr>
        <w:t> dans l'action et permet au lecteur de </w:t>
      </w:r>
      <w:r w:rsidRPr="00C93698">
        <w:rPr>
          <w:rFonts w:asciiTheme="majorBidi" w:eastAsia="Times New Roman" w:hAnsiTheme="majorBidi" w:cstheme="majorBidi"/>
          <w:b/>
          <w:bCs/>
          <w:sz w:val="24"/>
          <w:szCs w:val="24"/>
        </w:rPr>
        <w:t>mieux se représenter</w:t>
      </w:r>
      <w:r w:rsidRPr="00AA611E">
        <w:rPr>
          <w:rFonts w:asciiTheme="majorBidi" w:eastAsia="Times New Roman" w:hAnsiTheme="majorBidi" w:cstheme="majorBidi"/>
          <w:sz w:val="24"/>
          <w:szCs w:val="24"/>
        </w:rPr>
        <w:t> un personnage ou un lieu.</w:t>
      </w:r>
    </w:p>
    <w:p w:rsidR="00AA611E" w:rsidRPr="00C93698" w:rsidRDefault="00AA611E" w:rsidP="00E77F4F">
      <w:pPr>
        <w:numPr>
          <w:ilvl w:val="0"/>
          <w:numId w:val="3"/>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Il utilise des </w:t>
      </w:r>
      <w:r w:rsidRPr="00C93698">
        <w:rPr>
          <w:rFonts w:asciiTheme="majorBidi" w:eastAsia="Times New Roman" w:hAnsiTheme="majorBidi" w:cstheme="majorBidi"/>
          <w:b/>
          <w:bCs/>
          <w:sz w:val="24"/>
          <w:szCs w:val="24"/>
        </w:rPr>
        <w:t>expansions du nom</w:t>
      </w:r>
      <w:r w:rsidRPr="00AA611E">
        <w:rPr>
          <w:rFonts w:asciiTheme="majorBidi" w:eastAsia="Times New Roman" w:hAnsiTheme="majorBidi" w:cstheme="majorBidi"/>
          <w:sz w:val="24"/>
          <w:szCs w:val="24"/>
        </w:rPr>
        <w:t>, ainsi que des </w:t>
      </w:r>
      <w:r w:rsidRPr="00C93698">
        <w:rPr>
          <w:rFonts w:asciiTheme="majorBidi" w:eastAsia="Times New Roman" w:hAnsiTheme="majorBidi" w:cstheme="majorBidi"/>
          <w:b/>
          <w:bCs/>
          <w:sz w:val="24"/>
          <w:szCs w:val="24"/>
        </w:rPr>
        <w:t>indicateurs de lieu</w:t>
      </w:r>
      <w:r w:rsidR="00486F58" w:rsidRPr="00C93698">
        <w:rPr>
          <w:rFonts w:asciiTheme="majorBidi" w:eastAsia="Times New Roman" w:hAnsiTheme="majorBidi" w:cstheme="majorBidi"/>
          <w:b/>
          <w:bCs/>
          <w:sz w:val="24"/>
          <w:szCs w:val="24"/>
        </w:rPr>
        <w:t xml:space="preserve"> </w:t>
      </w:r>
      <w:r w:rsidRPr="00AA611E">
        <w:rPr>
          <w:rFonts w:asciiTheme="majorBidi" w:eastAsia="Times New Roman" w:hAnsiTheme="majorBidi" w:cstheme="majorBidi"/>
          <w:sz w:val="24"/>
          <w:szCs w:val="24"/>
        </w:rPr>
        <w:t> </w:t>
      </w:r>
      <w:proofErr w:type="gramStart"/>
      <w:r w:rsidRPr="00AA611E">
        <w:rPr>
          <w:rFonts w:asciiTheme="majorBidi" w:eastAsia="Times New Roman" w:hAnsiTheme="majorBidi" w:cstheme="majorBidi"/>
          <w:sz w:val="24"/>
          <w:szCs w:val="24"/>
        </w:rPr>
        <w:t>(</w:t>
      </w:r>
      <w:r w:rsidR="00486F58" w:rsidRPr="00C93698">
        <w:rPr>
          <w:rFonts w:asciiTheme="majorBidi" w:eastAsia="Times New Roman" w:hAnsiTheme="majorBidi" w:cstheme="majorBidi"/>
          <w:sz w:val="24"/>
          <w:szCs w:val="24"/>
        </w:rPr>
        <w:t xml:space="preserve"> là</w:t>
      </w:r>
      <w:proofErr w:type="gramEnd"/>
      <w:r w:rsidR="00486F58" w:rsidRPr="00C93698">
        <w:rPr>
          <w:rFonts w:asciiTheme="majorBidi" w:eastAsia="Times New Roman" w:hAnsiTheme="majorBidi" w:cstheme="majorBidi"/>
          <w:sz w:val="24"/>
          <w:szCs w:val="24"/>
        </w:rPr>
        <w:t xml:space="preserve">, </w:t>
      </w:r>
      <w:r w:rsidRPr="00C93698">
        <w:rPr>
          <w:rFonts w:asciiTheme="majorBidi" w:eastAsia="Times New Roman" w:hAnsiTheme="majorBidi" w:cstheme="majorBidi"/>
          <w:i/>
          <w:iCs/>
          <w:sz w:val="24"/>
          <w:szCs w:val="24"/>
        </w:rPr>
        <w:t>plus loin</w:t>
      </w:r>
      <w:r w:rsidRPr="00AA611E">
        <w:rPr>
          <w:rFonts w:asciiTheme="majorBidi" w:eastAsia="Times New Roman" w:hAnsiTheme="majorBidi" w:cstheme="majorBidi"/>
          <w:sz w:val="24"/>
          <w:szCs w:val="24"/>
        </w:rPr>
        <w:t>,</w:t>
      </w:r>
      <w:r w:rsidR="00486F58" w:rsidRPr="00C93698">
        <w:rPr>
          <w:rFonts w:asciiTheme="majorBidi" w:eastAsia="Times New Roman" w:hAnsiTheme="majorBidi" w:cstheme="majorBidi"/>
          <w:sz w:val="24"/>
          <w:szCs w:val="24"/>
        </w:rPr>
        <w:t xml:space="preserve"> à cet endroit ,</w:t>
      </w:r>
      <w:r w:rsidRPr="00AA611E">
        <w:rPr>
          <w:rFonts w:asciiTheme="majorBidi" w:eastAsia="Times New Roman" w:hAnsiTheme="majorBidi" w:cstheme="majorBidi"/>
          <w:sz w:val="24"/>
          <w:szCs w:val="24"/>
        </w:rPr>
        <w:t> </w:t>
      </w:r>
      <w:r w:rsidRPr="00C93698">
        <w:rPr>
          <w:rFonts w:asciiTheme="majorBidi" w:eastAsia="Times New Roman" w:hAnsiTheme="majorBidi" w:cstheme="majorBidi"/>
          <w:i/>
          <w:iCs/>
          <w:sz w:val="24"/>
          <w:szCs w:val="24"/>
        </w:rPr>
        <w:t>à gauche</w:t>
      </w:r>
      <w:r w:rsidRPr="00AA611E">
        <w:rPr>
          <w:rFonts w:asciiTheme="majorBidi" w:eastAsia="Times New Roman" w:hAnsiTheme="majorBidi" w:cstheme="majorBidi"/>
          <w:sz w:val="24"/>
          <w:szCs w:val="24"/>
        </w:rPr>
        <w:t>…) pour </w:t>
      </w:r>
      <w:r w:rsidRPr="00C93698">
        <w:rPr>
          <w:rFonts w:asciiTheme="majorBidi" w:eastAsia="Times New Roman" w:hAnsiTheme="majorBidi" w:cstheme="majorBidi"/>
          <w:b/>
          <w:bCs/>
          <w:sz w:val="24"/>
          <w:szCs w:val="24"/>
        </w:rPr>
        <w:t>situer les éléments</w:t>
      </w:r>
      <w:r w:rsidRPr="00AA611E">
        <w:rPr>
          <w:rFonts w:asciiTheme="majorBidi" w:eastAsia="Times New Roman" w:hAnsiTheme="majorBidi" w:cstheme="majorBidi"/>
          <w:sz w:val="24"/>
          <w:szCs w:val="24"/>
        </w:rPr>
        <w:t> les uns par rapport aux autres </w:t>
      </w:r>
      <w:r w:rsidRPr="00C93698">
        <w:rPr>
          <w:rFonts w:asciiTheme="majorBidi" w:eastAsia="Times New Roman" w:hAnsiTheme="majorBidi" w:cstheme="majorBidi"/>
          <w:b/>
          <w:bCs/>
          <w:sz w:val="24"/>
          <w:szCs w:val="24"/>
        </w:rPr>
        <w:t>dans l'espace</w:t>
      </w:r>
      <w:r w:rsidRPr="00AA611E">
        <w:rPr>
          <w:rFonts w:asciiTheme="majorBidi" w:eastAsia="Times New Roman" w:hAnsiTheme="majorBidi" w:cstheme="majorBidi"/>
          <w:sz w:val="24"/>
          <w:szCs w:val="24"/>
        </w:rPr>
        <w:t>.</w:t>
      </w:r>
    </w:p>
    <w:p w:rsidR="00894E40" w:rsidRPr="00C93698" w:rsidRDefault="00894E40" w:rsidP="00E77F4F">
      <w:pPr>
        <w:numPr>
          <w:ilvl w:val="0"/>
          <w:numId w:val="3"/>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C93698">
        <w:rPr>
          <w:rFonts w:asciiTheme="majorBidi" w:eastAsia="Times New Roman" w:hAnsiTheme="majorBidi" w:cstheme="majorBidi"/>
          <w:sz w:val="24"/>
          <w:szCs w:val="24"/>
        </w:rPr>
        <w:t>Des caractérisations : des adjectifs, des comparaisons, des métaphores)</w:t>
      </w:r>
    </w:p>
    <w:p w:rsidR="00AA611E" w:rsidRDefault="00AA611E" w:rsidP="00AA611E">
      <w:pPr>
        <w:numPr>
          <w:ilvl w:val="0"/>
          <w:numId w:val="3"/>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AA611E">
        <w:rPr>
          <w:rFonts w:asciiTheme="majorBidi" w:eastAsia="Times New Roman" w:hAnsiTheme="majorBidi" w:cstheme="majorBidi"/>
          <w:sz w:val="24"/>
          <w:szCs w:val="24"/>
        </w:rPr>
        <w:t>Le temps employé est l'</w:t>
      </w:r>
      <w:r w:rsidRPr="00C93698">
        <w:rPr>
          <w:rFonts w:asciiTheme="majorBidi" w:eastAsia="Times New Roman" w:hAnsiTheme="majorBidi" w:cstheme="majorBidi"/>
          <w:b/>
          <w:bCs/>
          <w:sz w:val="24"/>
          <w:szCs w:val="24"/>
        </w:rPr>
        <w:t>imparfait</w:t>
      </w:r>
      <w:r w:rsidRPr="00AA611E">
        <w:rPr>
          <w:rFonts w:asciiTheme="majorBidi" w:eastAsia="Times New Roman" w:hAnsiTheme="majorBidi" w:cstheme="majorBidi"/>
          <w:sz w:val="24"/>
          <w:szCs w:val="24"/>
        </w:rPr>
        <w:t> (ou le présent dans un récit au présent).</w:t>
      </w:r>
    </w:p>
    <w:p w:rsidR="00247AAA" w:rsidRPr="002028B3" w:rsidRDefault="002028B3" w:rsidP="002028B3">
      <w:pPr>
        <w:shd w:val="clear" w:color="auto" w:fill="FFFFFF"/>
        <w:spacing w:before="100" w:beforeAutospacing="1" w:after="100" w:afterAutospacing="1" w:line="240" w:lineRule="auto"/>
        <w:rPr>
          <w:rFonts w:asciiTheme="majorBidi" w:eastAsia="Times New Roman" w:hAnsiTheme="majorBidi" w:cstheme="majorBidi"/>
          <w:b/>
          <w:bCs/>
          <w:sz w:val="24"/>
          <w:szCs w:val="24"/>
          <w:u w:val="single"/>
        </w:rPr>
      </w:pPr>
      <w:r w:rsidRPr="002028B3">
        <w:rPr>
          <w:rFonts w:asciiTheme="majorBidi" w:eastAsia="Times New Roman" w:hAnsiTheme="majorBidi" w:cstheme="majorBidi"/>
          <w:b/>
          <w:bCs/>
          <w:sz w:val="24"/>
          <w:szCs w:val="24"/>
          <w:u w:val="single"/>
        </w:rPr>
        <w:t>Texte</w:t>
      </w:r>
    </w:p>
    <w:p w:rsidR="00247AAA" w:rsidRPr="00C93698" w:rsidRDefault="00247AAA" w:rsidP="00247AAA">
      <w:pPr>
        <w:pStyle w:val="Paragraphedeliste"/>
        <w:rPr>
          <w:rFonts w:asciiTheme="majorBidi" w:hAnsiTheme="majorBidi" w:cstheme="majorBidi"/>
          <w:sz w:val="24"/>
          <w:szCs w:val="24"/>
        </w:rPr>
      </w:pPr>
      <w:r w:rsidRPr="00C93698">
        <w:rPr>
          <w:rFonts w:asciiTheme="majorBidi" w:hAnsiTheme="majorBidi" w:cstheme="majorBidi"/>
          <w:sz w:val="24"/>
          <w:szCs w:val="24"/>
        </w:rPr>
        <w:t xml:space="preserve">   « </w:t>
      </w:r>
      <w:r w:rsidRPr="00C93698">
        <w:rPr>
          <w:rStyle w:val="lev"/>
          <w:rFonts w:asciiTheme="majorBidi" w:hAnsiTheme="majorBidi" w:cstheme="majorBidi"/>
          <w:sz w:val="24"/>
          <w:szCs w:val="24"/>
          <w:shd w:val="clear" w:color="auto" w:fill="FFFFFF"/>
        </w:rPr>
        <w:t>C’était</w:t>
      </w:r>
      <w:r w:rsidRPr="00C93698">
        <w:rPr>
          <w:rFonts w:asciiTheme="majorBidi" w:hAnsiTheme="majorBidi" w:cstheme="majorBidi"/>
          <w:b/>
          <w:bCs/>
          <w:i/>
          <w:iCs/>
          <w:sz w:val="24"/>
          <w:szCs w:val="24"/>
          <w:shd w:val="clear" w:color="auto" w:fill="FFFFFF"/>
        </w:rPr>
        <w:t> une de ces soirées d’été où l’air manque dans Paris. La ville, </w:t>
      </w:r>
      <w:r w:rsidRPr="00C93698">
        <w:rPr>
          <w:rStyle w:val="lev"/>
          <w:rFonts w:asciiTheme="majorBidi" w:hAnsiTheme="majorBidi" w:cstheme="majorBidi"/>
          <w:sz w:val="24"/>
          <w:szCs w:val="24"/>
          <w:shd w:val="clear" w:color="auto" w:fill="FFFFFF"/>
        </w:rPr>
        <w:t>chaude comme une</w:t>
      </w:r>
      <w:r w:rsidRPr="00C93698">
        <w:rPr>
          <w:rFonts w:asciiTheme="majorBidi" w:hAnsiTheme="majorBidi" w:cstheme="majorBidi"/>
          <w:b/>
          <w:bCs/>
          <w:i/>
          <w:iCs/>
          <w:sz w:val="24"/>
          <w:szCs w:val="24"/>
          <w:shd w:val="clear" w:color="auto" w:fill="FFFFFF"/>
        </w:rPr>
        <w:t> étuve, </w:t>
      </w:r>
      <w:r w:rsidRPr="00C93698">
        <w:rPr>
          <w:rStyle w:val="lev"/>
          <w:rFonts w:asciiTheme="majorBidi" w:hAnsiTheme="majorBidi" w:cstheme="majorBidi"/>
          <w:sz w:val="24"/>
          <w:szCs w:val="24"/>
          <w:shd w:val="clear" w:color="auto" w:fill="FFFFFF"/>
        </w:rPr>
        <w:t>paraissait</w:t>
      </w:r>
      <w:r w:rsidRPr="00C93698">
        <w:rPr>
          <w:rFonts w:asciiTheme="majorBidi" w:hAnsiTheme="majorBidi" w:cstheme="majorBidi"/>
          <w:b/>
          <w:bCs/>
          <w:i/>
          <w:iCs/>
          <w:sz w:val="24"/>
          <w:szCs w:val="24"/>
          <w:shd w:val="clear" w:color="auto" w:fill="FFFFFF"/>
        </w:rPr>
        <w:t> suer dans la nuit étouffante. Les égouts </w:t>
      </w:r>
      <w:r w:rsidRPr="00C93698">
        <w:rPr>
          <w:rStyle w:val="lev"/>
          <w:rFonts w:asciiTheme="majorBidi" w:hAnsiTheme="majorBidi" w:cstheme="majorBidi"/>
          <w:sz w:val="24"/>
          <w:szCs w:val="24"/>
          <w:shd w:val="clear" w:color="auto" w:fill="FFFFFF"/>
        </w:rPr>
        <w:t>soufflaient</w:t>
      </w:r>
      <w:r w:rsidRPr="00C93698">
        <w:rPr>
          <w:rFonts w:asciiTheme="majorBidi" w:hAnsiTheme="majorBidi" w:cstheme="majorBidi"/>
          <w:b/>
          <w:bCs/>
          <w:i/>
          <w:iCs/>
          <w:sz w:val="24"/>
          <w:szCs w:val="24"/>
          <w:shd w:val="clear" w:color="auto" w:fill="FFFFFF"/>
        </w:rPr>
        <w:t> par leurs bouches de granit leurs haleines </w:t>
      </w:r>
      <w:r w:rsidRPr="00C93698">
        <w:rPr>
          <w:rStyle w:val="lev"/>
          <w:rFonts w:asciiTheme="majorBidi" w:hAnsiTheme="majorBidi" w:cstheme="majorBidi"/>
          <w:sz w:val="24"/>
          <w:szCs w:val="24"/>
          <w:shd w:val="clear" w:color="auto" w:fill="FFFFFF"/>
        </w:rPr>
        <w:t>empestées</w:t>
      </w:r>
      <w:r w:rsidRPr="00C93698">
        <w:rPr>
          <w:rFonts w:asciiTheme="majorBidi" w:hAnsiTheme="majorBidi" w:cstheme="majorBidi"/>
          <w:b/>
          <w:bCs/>
          <w:i/>
          <w:iCs/>
          <w:sz w:val="24"/>
          <w:szCs w:val="24"/>
          <w:shd w:val="clear" w:color="auto" w:fill="FFFFFF"/>
        </w:rPr>
        <w:t>, et les cuisines souterraines </w:t>
      </w:r>
      <w:r w:rsidRPr="00C93698">
        <w:rPr>
          <w:rStyle w:val="lev"/>
          <w:rFonts w:asciiTheme="majorBidi" w:hAnsiTheme="majorBidi" w:cstheme="majorBidi"/>
          <w:sz w:val="24"/>
          <w:szCs w:val="24"/>
          <w:shd w:val="clear" w:color="auto" w:fill="FFFFFF"/>
        </w:rPr>
        <w:t>jetaient</w:t>
      </w:r>
      <w:r w:rsidRPr="00C93698">
        <w:rPr>
          <w:rFonts w:asciiTheme="majorBidi" w:hAnsiTheme="majorBidi" w:cstheme="majorBidi"/>
          <w:b/>
          <w:bCs/>
          <w:i/>
          <w:iCs/>
          <w:sz w:val="24"/>
          <w:szCs w:val="24"/>
          <w:shd w:val="clear" w:color="auto" w:fill="FFFFFF"/>
        </w:rPr>
        <w:t> à la rue, par leurs fenêtres </w:t>
      </w:r>
      <w:r w:rsidRPr="00C93698">
        <w:rPr>
          <w:rStyle w:val="lev"/>
          <w:rFonts w:asciiTheme="majorBidi" w:hAnsiTheme="majorBidi" w:cstheme="majorBidi"/>
          <w:sz w:val="24"/>
          <w:szCs w:val="24"/>
          <w:shd w:val="clear" w:color="auto" w:fill="FFFFFF"/>
        </w:rPr>
        <w:t>basses</w:t>
      </w:r>
      <w:r w:rsidRPr="00C93698">
        <w:rPr>
          <w:rFonts w:asciiTheme="majorBidi" w:hAnsiTheme="majorBidi" w:cstheme="majorBidi"/>
          <w:b/>
          <w:bCs/>
          <w:i/>
          <w:iCs/>
          <w:sz w:val="24"/>
          <w:szCs w:val="24"/>
          <w:shd w:val="clear" w:color="auto" w:fill="FFFFFF"/>
        </w:rPr>
        <w:t>, les miasmes </w:t>
      </w:r>
      <w:r w:rsidRPr="00C93698">
        <w:rPr>
          <w:rStyle w:val="lev"/>
          <w:rFonts w:asciiTheme="majorBidi" w:hAnsiTheme="majorBidi" w:cstheme="majorBidi"/>
          <w:sz w:val="24"/>
          <w:szCs w:val="24"/>
          <w:shd w:val="clear" w:color="auto" w:fill="FFFFFF"/>
        </w:rPr>
        <w:t>infâmes</w:t>
      </w:r>
      <w:r w:rsidRPr="00C93698">
        <w:rPr>
          <w:rFonts w:asciiTheme="majorBidi" w:hAnsiTheme="majorBidi" w:cstheme="majorBidi"/>
          <w:b/>
          <w:bCs/>
          <w:i/>
          <w:iCs/>
          <w:sz w:val="24"/>
          <w:szCs w:val="24"/>
          <w:shd w:val="clear" w:color="auto" w:fill="FFFFFF"/>
        </w:rPr>
        <w:t> des eaux de vaisselle et des </w:t>
      </w:r>
      <w:r w:rsidRPr="00C93698">
        <w:rPr>
          <w:rStyle w:val="lev"/>
          <w:rFonts w:asciiTheme="majorBidi" w:hAnsiTheme="majorBidi" w:cstheme="majorBidi"/>
          <w:sz w:val="24"/>
          <w:szCs w:val="24"/>
          <w:shd w:val="clear" w:color="auto" w:fill="FFFFFF"/>
        </w:rPr>
        <w:t>vieilles</w:t>
      </w:r>
      <w:r w:rsidRPr="00C93698">
        <w:rPr>
          <w:rFonts w:asciiTheme="majorBidi" w:hAnsiTheme="majorBidi" w:cstheme="majorBidi"/>
          <w:b/>
          <w:bCs/>
          <w:i/>
          <w:iCs/>
          <w:sz w:val="24"/>
          <w:szCs w:val="24"/>
          <w:shd w:val="clear" w:color="auto" w:fill="FFFFFF"/>
        </w:rPr>
        <w:t> sauces. »</w:t>
      </w:r>
    </w:p>
    <w:p w:rsidR="00E77F4F" w:rsidRPr="00C93698" w:rsidRDefault="00E77F4F" w:rsidP="00E77F4F">
      <w:pPr>
        <w:shd w:val="clear" w:color="auto" w:fill="FFFFFF"/>
        <w:spacing w:before="100" w:beforeAutospacing="1" w:after="100" w:afterAutospacing="1" w:line="240" w:lineRule="auto"/>
        <w:rPr>
          <w:rFonts w:asciiTheme="majorBidi" w:eastAsia="Times New Roman" w:hAnsiTheme="majorBidi" w:cstheme="majorBidi"/>
          <w:sz w:val="24"/>
          <w:szCs w:val="24"/>
        </w:rPr>
      </w:pPr>
    </w:p>
    <w:p w:rsidR="00E77F4F" w:rsidRPr="002028B3" w:rsidRDefault="002028B3" w:rsidP="00E77F4F">
      <w:pPr>
        <w:shd w:val="clear" w:color="auto" w:fill="FFFFFF"/>
        <w:spacing w:before="100" w:beforeAutospacing="1" w:after="100" w:afterAutospacing="1" w:line="240" w:lineRule="auto"/>
        <w:rPr>
          <w:rFonts w:asciiTheme="majorBidi" w:hAnsiTheme="majorBidi" w:cstheme="majorBidi"/>
          <w:b/>
          <w:bCs/>
          <w:sz w:val="24"/>
          <w:szCs w:val="24"/>
          <w:u w:val="single"/>
          <w:shd w:val="clear" w:color="auto" w:fill="FFFFFF"/>
        </w:rPr>
      </w:pPr>
      <w:proofErr w:type="gramStart"/>
      <w:r w:rsidRPr="002028B3">
        <w:rPr>
          <w:rFonts w:asciiTheme="majorBidi" w:hAnsiTheme="majorBidi" w:cstheme="majorBidi"/>
          <w:b/>
          <w:bCs/>
          <w:sz w:val="24"/>
          <w:szCs w:val="24"/>
          <w:u w:val="single"/>
          <w:shd w:val="clear" w:color="auto" w:fill="FFFFFF"/>
        </w:rPr>
        <w:t>3)</w:t>
      </w:r>
      <w:r w:rsidR="00E77F4F" w:rsidRPr="002028B3">
        <w:rPr>
          <w:rFonts w:asciiTheme="majorBidi" w:hAnsiTheme="majorBidi" w:cstheme="majorBidi"/>
          <w:b/>
          <w:bCs/>
          <w:sz w:val="24"/>
          <w:szCs w:val="24"/>
          <w:u w:val="single"/>
          <w:shd w:val="clear" w:color="auto" w:fill="FFFFFF"/>
        </w:rPr>
        <w:t>Le</w:t>
      </w:r>
      <w:proofErr w:type="gramEnd"/>
      <w:r w:rsidR="00E77F4F" w:rsidRPr="002028B3">
        <w:rPr>
          <w:rFonts w:asciiTheme="majorBidi" w:hAnsiTheme="majorBidi" w:cstheme="majorBidi"/>
          <w:b/>
          <w:bCs/>
          <w:sz w:val="24"/>
          <w:szCs w:val="24"/>
          <w:u w:val="single"/>
          <w:shd w:val="clear" w:color="auto" w:fill="FFFFFF"/>
        </w:rPr>
        <w:t xml:space="preserve"> discours explicatif</w:t>
      </w:r>
    </w:p>
    <w:p w:rsidR="00A23502" w:rsidRDefault="00E77F4F" w:rsidP="00A23502">
      <w:pPr>
        <w:spacing w:after="0" w:line="240" w:lineRule="auto"/>
        <w:rPr>
          <w:rFonts w:asciiTheme="majorBidi" w:eastAsia="Times New Roman" w:hAnsiTheme="majorBidi" w:cstheme="majorBidi"/>
          <w:b/>
          <w:bCs/>
          <w:sz w:val="24"/>
          <w:szCs w:val="24"/>
        </w:rPr>
      </w:pPr>
      <w:r w:rsidRPr="00E77F4F">
        <w:rPr>
          <w:rFonts w:asciiTheme="majorBidi" w:eastAsia="Times New Roman" w:hAnsiTheme="majorBidi" w:cstheme="majorBidi"/>
          <w:sz w:val="24"/>
          <w:szCs w:val="24"/>
          <w:shd w:val="clear" w:color="auto" w:fill="FFFFFF"/>
        </w:rPr>
        <w:t>Il </w:t>
      </w:r>
      <w:r w:rsidRPr="00C93698">
        <w:rPr>
          <w:rFonts w:asciiTheme="majorBidi" w:eastAsia="Times New Roman" w:hAnsiTheme="majorBidi" w:cstheme="majorBidi"/>
          <w:b/>
          <w:bCs/>
          <w:sz w:val="24"/>
          <w:szCs w:val="24"/>
        </w:rPr>
        <w:t>informe</w:t>
      </w:r>
      <w:r w:rsidRPr="00E77F4F">
        <w:rPr>
          <w:rFonts w:asciiTheme="majorBidi" w:eastAsia="Times New Roman" w:hAnsiTheme="majorBidi" w:cstheme="majorBidi"/>
          <w:sz w:val="24"/>
          <w:szCs w:val="24"/>
          <w:shd w:val="clear" w:color="auto" w:fill="FFFFFF"/>
        </w:rPr>
        <w:t>, apporte des </w:t>
      </w:r>
      <w:r w:rsidRPr="00C93698">
        <w:rPr>
          <w:rFonts w:asciiTheme="majorBidi" w:eastAsia="Times New Roman" w:hAnsiTheme="majorBidi" w:cstheme="majorBidi"/>
          <w:b/>
          <w:bCs/>
          <w:sz w:val="24"/>
          <w:szCs w:val="24"/>
        </w:rPr>
        <w:t>connaissances</w:t>
      </w:r>
      <w:r w:rsidRPr="00E77F4F">
        <w:rPr>
          <w:rFonts w:asciiTheme="majorBidi" w:eastAsia="Times New Roman" w:hAnsiTheme="majorBidi" w:cstheme="majorBidi"/>
          <w:sz w:val="24"/>
          <w:szCs w:val="24"/>
          <w:shd w:val="clear" w:color="auto" w:fill="FFFFFF"/>
        </w:rPr>
        <w:t> (encyclopédies, revues scientifiques, manuels), des </w:t>
      </w:r>
      <w:r w:rsidRPr="00C93698">
        <w:rPr>
          <w:rFonts w:asciiTheme="majorBidi" w:eastAsia="Times New Roman" w:hAnsiTheme="majorBidi" w:cstheme="majorBidi"/>
          <w:b/>
          <w:bCs/>
          <w:sz w:val="24"/>
          <w:szCs w:val="24"/>
        </w:rPr>
        <w:t>explications</w:t>
      </w:r>
      <w:r w:rsidR="00A23502">
        <w:rPr>
          <w:rFonts w:asciiTheme="majorBidi" w:eastAsia="Times New Roman" w:hAnsiTheme="majorBidi" w:cstheme="majorBidi"/>
          <w:b/>
          <w:bCs/>
          <w:sz w:val="24"/>
          <w:szCs w:val="24"/>
        </w:rPr>
        <w:t>.</w:t>
      </w:r>
      <w:r w:rsidRPr="00C93698">
        <w:rPr>
          <w:rFonts w:asciiTheme="majorBidi" w:eastAsia="Times New Roman" w:hAnsiTheme="majorBidi" w:cstheme="majorBidi"/>
          <w:b/>
          <w:bCs/>
          <w:sz w:val="24"/>
          <w:szCs w:val="24"/>
        </w:rPr>
        <w:t xml:space="preserve"> </w:t>
      </w:r>
    </w:p>
    <w:p w:rsidR="00A23502" w:rsidRDefault="00A23502" w:rsidP="00A23502">
      <w:pPr>
        <w:spacing w:after="0" w:line="240" w:lineRule="auto"/>
        <w:rPr>
          <w:rFonts w:asciiTheme="majorBidi" w:eastAsia="Times New Roman" w:hAnsiTheme="majorBidi" w:cstheme="majorBidi"/>
          <w:b/>
          <w:bCs/>
          <w:sz w:val="24"/>
          <w:szCs w:val="24"/>
        </w:rPr>
      </w:pPr>
    </w:p>
    <w:p w:rsidR="00E77F4F" w:rsidRPr="00E77F4F" w:rsidRDefault="00E77F4F" w:rsidP="00A23502">
      <w:pPr>
        <w:spacing w:after="0"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rPr>
        <w:t>On peut le trouver dans les récits, par exemple dans les romans de </w:t>
      </w:r>
      <w:r w:rsidRPr="00C93698">
        <w:rPr>
          <w:rFonts w:asciiTheme="majorBidi" w:eastAsia="Times New Roman" w:hAnsiTheme="majorBidi" w:cstheme="majorBidi"/>
          <w:b/>
          <w:bCs/>
          <w:sz w:val="24"/>
          <w:szCs w:val="24"/>
        </w:rPr>
        <w:t>science-fiction</w:t>
      </w:r>
      <w:r w:rsidRPr="00E77F4F">
        <w:rPr>
          <w:rFonts w:asciiTheme="majorBidi" w:eastAsia="Times New Roman" w:hAnsiTheme="majorBidi" w:cstheme="majorBidi"/>
          <w:sz w:val="24"/>
          <w:szCs w:val="24"/>
        </w:rPr>
        <w:t>, pour expliquer le fonctionnement d'appareils inconnus du lecteur.</w:t>
      </w:r>
    </w:p>
    <w:p w:rsidR="00E77F4F" w:rsidRPr="00E77F4F" w:rsidRDefault="00E77F4F" w:rsidP="00E77F4F">
      <w:pPr>
        <w:numPr>
          <w:ilvl w:val="0"/>
          <w:numId w:val="4"/>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rPr>
        <w:t>Il se caractérise par un </w:t>
      </w:r>
      <w:r w:rsidRPr="00C93698">
        <w:rPr>
          <w:rFonts w:asciiTheme="majorBidi" w:eastAsia="Times New Roman" w:hAnsiTheme="majorBidi" w:cstheme="majorBidi"/>
          <w:b/>
          <w:bCs/>
          <w:sz w:val="24"/>
          <w:szCs w:val="24"/>
        </w:rPr>
        <w:t>ton neutre</w:t>
      </w:r>
      <w:r w:rsidRPr="00E77F4F">
        <w:rPr>
          <w:rFonts w:asciiTheme="majorBidi" w:eastAsia="Times New Roman" w:hAnsiTheme="majorBidi" w:cstheme="majorBidi"/>
          <w:sz w:val="24"/>
          <w:szCs w:val="24"/>
        </w:rPr>
        <w:t>, l'emploi d'un </w:t>
      </w:r>
      <w:r w:rsidRPr="00C93698">
        <w:rPr>
          <w:rFonts w:asciiTheme="majorBidi" w:eastAsia="Times New Roman" w:hAnsiTheme="majorBidi" w:cstheme="majorBidi"/>
          <w:b/>
          <w:bCs/>
          <w:sz w:val="24"/>
          <w:szCs w:val="24"/>
        </w:rPr>
        <w:t>vocabulaire spécialisé</w:t>
      </w:r>
      <w:r w:rsidRPr="00E77F4F">
        <w:rPr>
          <w:rFonts w:asciiTheme="majorBidi" w:eastAsia="Times New Roman" w:hAnsiTheme="majorBidi" w:cstheme="majorBidi"/>
          <w:sz w:val="24"/>
          <w:szCs w:val="24"/>
        </w:rPr>
        <w:t>.</w:t>
      </w:r>
    </w:p>
    <w:p w:rsidR="00094C43" w:rsidRDefault="00E77F4F" w:rsidP="00094C43">
      <w:pPr>
        <w:numPr>
          <w:ilvl w:val="0"/>
          <w:numId w:val="4"/>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rPr>
        <w:t>Il emploie généralement le </w:t>
      </w:r>
      <w:r w:rsidRPr="00C93698">
        <w:rPr>
          <w:rFonts w:asciiTheme="majorBidi" w:eastAsia="Times New Roman" w:hAnsiTheme="majorBidi" w:cstheme="majorBidi"/>
          <w:b/>
          <w:bCs/>
          <w:sz w:val="24"/>
          <w:szCs w:val="24"/>
        </w:rPr>
        <w:t>présent</w:t>
      </w:r>
      <w:r w:rsidRPr="00E77F4F">
        <w:rPr>
          <w:rFonts w:asciiTheme="majorBidi" w:eastAsia="Times New Roman" w:hAnsiTheme="majorBidi" w:cstheme="majorBidi"/>
          <w:sz w:val="24"/>
          <w:szCs w:val="24"/>
        </w:rPr>
        <w:t> et parfois l'</w:t>
      </w:r>
      <w:r w:rsidRPr="00C93698">
        <w:rPr>
          <w:rFonts w:asciiTheme="majorBidi" w:eastAsia="Times New Roman" w:hAnsiTheme="majorBidi" w:cstheme="majorBidi"/>
          <w:b/>
          <w:bCs/>
          <w:sz w:val="24"/>
          <w:szCs w:val="24"/>
        </w:rPr>
        <w:t>imparfait</w:t>
      </w:r>
      <w:r w:rsidRPr="00E77F4F">
        <w:rPr>
          <w:rFonts w:asciiTheme="majorBidi" w:eastAsia="Times New Roman" w:hAnsiTheme="majorBidi" w:cstheme="majorBidi"/>
          <w:sz w:val="24"/>
          <w:szCs w:val="24"/>
        </w:rPr>
        <w:t> (dans les récits au passé).</w:t>
      </w:r>
    </w:p>
    <w:p w:rsidR="00094C43" w:rsidRDefault="00094C43" w:rsidP="00094C43">
      <w:pPr>
        <w:shd w:val="clear" w:color="auto" w:fill="FFFFFF"/>
        <w:spacing w:before="100" w:beforeAutospacing="1" w:after="100" w:afterAutospacing="1" w:line="240" w:lineRule="auto"/>
        <w:rPr>
          <w:rFonts w:asciiTheme="majorBidi" w:eastAsia="Times New Roman" w:hAnsiTheme="majorBidi" w:cstheme="majorBidi"/>
          <w:sz w:val="24"/>
          <w:szCs w:val="24"/>
        </w:rPr>
      </w:pPr>
    </w:p>
    <w:p w:rsidR="00094C43" w:rsidRPr="00094C43" w:rsidRDefault="00094C43" w:rsidP="00094C43">
      <w:pPr>
        <w:shd w:val="clear" w:color="auto" w:fill="FFFFFF"/>
        <w:spacing w:before="100" w:beforeAutospacing="1" w:after="100" w:afterAutospacing="1" w:line="240" w:lineRule="auto"/>
        <w:rPr>
          <w:rFonts w:asciiTheme="majorBidi" w:eastAsia="Times New Roman" w:hAnsiTheme="majorBidi" w:cstheme="majorBidi"/>
          <w:b/>
          <w:bCs/>
          <w:sz w:val="24"/>
          <w:szCs w:val="24"/>
          <w:u w:val="single"/>
        </w:rPr>
      </w:pPr>
      <w:r w:rsidRPr="00094C43">
        <w:rPr>
          <w:rFonts w:asciiTheme="majorBidi" w:eastAsia="Times New Roman" w:hAnsiTheme="majorBidi" w:cstheme="majorBidi"/>
          <w:b/>
          <w:bCs/>
          <w:sz w:val="24"/>
          <w:szCs w:val="24"/>
          <w:u w:val="single"/>
        </w:rPr>
        <w:lastRenderedPageBreak/>
        <w:t>Texte</w:t>
      </w:r>
    </w:p>
    <w:p w:rsidR="00C542D8" w:rsidRPr="00094C43" w:rsidRDefault="00094C43" w:rsidP="00094C43">
      <w:pPr>
        <w:rPr>
          <w:rFonts w:asciiTheme="majorBidi" w:eastAsiaTheme="minorHAnsi" w:hAnsiTheme="majorBidi" w:cstheme="majorBidi"/>
          <w:b/>
          <w:bCs/>
          <w:i/>
          <w:iCs/>
          <w:sz w:val="24"/>
          <w:szCs w:val="24"/>
          <w:shd w:val="clear" w:color="auto" w:fill="FFFFFF"/>
        </w:rPr>
      </w:pPr>
      <w:r w:rsidRPr="00094C43">
        <w:rPr>
          <w:rFonts w:asciiTheme="majorBidi" w:hAnsiTheme="majorBidi" w:cstheme="majorBidi"/>
          <w:sz w:val="24"/>
          <w:szCs w:val="24"/>
          <w:shd w:val="clear" w:color="auto" w:fill="FFFFFF"/>
        </w:rPr>
        <w:t xml:space="preserve">  </w:t>
      </w:r>
      <w:r w:rsidR="00C542D8" w:rsidRPr="00094C43">
        <w:rPr>
          <w:rFonts w:asciiTheme="majorBidi" w:hAnsiTheme="majorBidi" w:cstheme="majorBidi"/>
          <w:sz w:val="24"/>
          <w:szCs w:val="24"/>
          <w:shd w:val="clear" w:color="auto" w:fill="FFFFFF"/>
        </w:rPr>
        <w:t>« </w:t>
      </w:r>
      <w:r w:rsidR="00C542D8" w:rsidRPr="00094C43">
        <w:rPr>
          <w:rStyle w:val="markedcontent"/>
          <w:rFonts w:asciiTheme="majorBidi" w:hAnsiTheme="majorBidi" w:cstheme="majorBidi"/>
          <w:sz w:val="24"/>
          <w:szCs w:val="24"/>
          <w:shd w:val="clear" w:color="auto" w:fill="FFFFFF"/>
        </w:rPr>
        <w:t>La santé passe nécessairement par une alimentation équilibrée.</w:t>
      </w:r>
      <w:r w:rsidR="00C542D8" w:rsidRPr="00094C43">
        <w:rPr>
          <w:rFonts w:asciiTheme="majorBidi" w:hAnsiTheme="majorBidi" w:cstheme="majorBidi"/>
          <w:sz w:val="24"/>
          <w:szCs w:val="24"/>
          <w:shd w:val="clear" w:color="auto" w:fill="FFFFFF"/>
        </w:rPr>
        <w:br/>
      </w:r>
      <w:r w:rsidR="00C542D8" w:rsidRPr="00094C43">
        <w:rPr>
          <w:rStyle w:val="markedcontent"/>
          <w:rFonts w:asciiTheme="majorBidi" w:hAnsiTheme="majorBidi" w:cstheme="majorBidi"/>
          <w:sz w:val="24"/>
          <w:szCs w:val="24"/>
          <w:shd w:val="clear" w:color="auto" w:fill="FFFFFF"/>
        </w:rPr>
        <w:t>Ainsi, les personnes qui mangent trop ou qui mangent mal, ont mal, ont toutes sortes de  problèmes : cholestérol, diabète, troubles cardiovasculaires, problème de peau....etc.</w:t>
      </w:r>
      <w:r w:rsidR="00C542D8" w:rsidRPr="00094C43">
        <w:rPr>
          <w:rFonts w:asciiTheme="majorBidi" w:hAnsiTheme="majorBidi" w:cstheme="majorBidi"/>
          <w:sz w:val="24"/>
          <w:szCs w:val="24"/>
          <w:shd w:val="clear" w:color="auto" w:fill="FFFFFF"/>
        </w:rPr>
        <w:br/>
      </w:r>
      <w:r w:rsidR="00C542D8" w:rsidRPr="00094C43">
        <w:rPr>
          <w:rStyle w:val="markedcontent"/>
          <w:rFonts w:asciiTheme="majorBidi" w:hAnsiTheme="majorBidi" w:cstheme="majorBidi"/>
          <w:sz w:val="24"/>
          <w:szCs w:val="24"/>
          <w:shd w:val="clear" w:color="auto" w:fill="FFFFFF"/>
        </w:rPr>
        <w:t>Lorsque l’on mange insuffisamment, les risques pour notre santé sont nombreux, mais nous  courons plus de risque à cause de nos excès plutôt que de nos manques.</w:t>
      </w:r>
      <w:r w:rsidR="00C542D8" w:rsidRPr="00094C43">
        <w:rPr>
          <w:rFonts w:asciiTheme="majorBidi" w:hAnsiTheme="majorBidi" w:cstheme="majorBidi"/>
          <w:sz w:val="24"/>
          <w:szCs w:val="24"/>
          <w:shd w:val="clear" w:color="auto" w:fill="FFFFFF"/>
        </w:rPr>
        <w:br/>
      </w:r>
      <w:r w:rsidR="00C542D8" w:rsidRPr="00094C43">
        <w:rPr>
          <w:rStyle w:val="markedcontent"/>
          <w:rFonts w:asciiTheme="majorBidi" w:hAnsiTheme="majorBidi" w:cstheme="majorBidi"/>
          <w:sz w:val="24"/>
          <w:szCs w:val="24"/>
          <w:shd w:val="clear" w:color="auto" w:fill="FFFFFF"/>
        </w:rPr>
        <w:t>Il faut donc faire très attention à ce qu’on doit manger</w:t>
      </w:r>
      <w:r w:rsidR="00C542D8" w:rsidRPr="00094C43">
        <w:rPr>
          <w:rFonts w:asciiTheme="majorBidi" w:hAnsiTheme="majorBidi" w:cstheme="majorBidi"/>
          <w:sz w:val="24"/>
          <w:szCs w:val="24"/>
          <w:shd w:val="clear" w:color="auto" w:fill="FFFFFF"/>
        </w:rPr>
        <w:t>. »</w:t>
      </w:r>
    </w:p>
    <w:p w:rsidR="00E77F4F" w:rsidRPr="00C93698" w:rsidRDefault="00E77F4F" w:rsidP="00E77F4F">
      <w:pPr>
        <w:shd w:val="clear" w:color="auto" w:fill="FFFFFF"/>
        <w:spacing w:before="100" w:beforeAutospacing="1" w:after="100" w:afterAutospacing="1" w:line="240" w:lineRule="auto"/>
        <w:rPr>
          <w:rFonts w:asciiTheme="majorBidi" w:eastAsia="Times New Roman" w:hAnsiTheme="majorBidi" w:cstheme="majorBidi"/>
          <w:sz w:val="24"/>
          <w:szCs w:val="24"/>
        </w:rPr>
      </w:pPr>
    </w:p>
    <w:p w:rsidR="00E77F4F" w:rsidRPr="002028B3" w:rsidRDefault="002028B3" w:rsidP="00E77F4F">
      <w:pPr>
        <w:shd w:val="clear" w:color="auto" w:fill="FFFFFF"/>
        <w:spacing w:before="100" w:beforeAutospacing="1" w:after="100" w:afterAutospacing="1" w:line="240" w:lineRule="auto"/>
        <w:rPr>
          <w:rFonts w:asciiTheme="majorBidi" w:hAnsiTheme="majorBidi" w:cstheme="majorBidi"/>
          <w:b/>
          <w:bCs/>
          <w:sz w:val="24"/>
          <w:szCs w:val="24"/>
          <w:u w:val="single"/>
          <w:shd w:val="clear" w:color="auto" w:fill="FFFFFF"/>
        </w:rPr>
      </w:pPr>
      <w:proofErr w:type="gramStart"/>
      <w:r w:rsidRPr="002028B3">
        <w:rPr>
          <w:rFonts w:asciiTheme="majorBidi" w:hAnsiTheme="majorBidi" w:cstheme="majorBidi"/>
          <w:b/>
          <w:bCs/>
          <w:sz w:val="24"/>
          <w:szCs w:val="24"/>
          <w:u w:val="single"/>
          <w:shd w:val="clear" w:color="auto" w:fill="FFFFFF"/>
        </w:rPr>
        <w:t>4)</w:t>
      </w:r>
      <w:r w:rsidR="00E77F4F" w:rsidRPr="002028B3">
        <w:rPr>
          <w:rFonts w:asciiTheme="majorBidi" w:hAnsiTheme="majorBidi" w:cstheme="majorBidi"/>
          <w:b/>
          <w:bCs/>
          <w:sz w:val="24"/>
          <w:szCs w:val="24"/>
          <w:u w:val="single"/>
          <w:shd w:val="clear" w:color="auto" w:fill="FFFFFF"/>
        </w:rPr>
        <w:t>Le</w:t>
      </w:r>
      <w:proofErr w:type="gramEnd"/>
      <w:r w:rsidR="00E77F4F" w:rsidRPr="002028B3">
        <w:rPr>
          <w:rFonts w:asciiTheme="majorBidi" w:hAnsiTheme="majorBidi" w:cstheme="majorBidi"/>
          <w:b/>
          <w:bCs/>
          <w:sz w:val="24"/>
          <w:szCs w:val="24"/>
          <w:u w:val="single"/>
          <w:shd w:val="clear" w:color="auto" w:fill="FFFFFF"/>
        </w:rPr>
        <w:t xml:space="preserve"> discours argumentatif</w:t>
      </w:r>
    </w:p>
    <w:p w:rsidR="00E77F4F" w:rsidRPr="00E77F4F" w:rsidRDefault="00E77F4F" w:rsidP="00E77F4F">
      <w:pPr>
        <w:spacing w:after="0"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shd w:val="clear" w:color="auto" w:fill="FFFFFF"/>
        </w:rPr>
        <w:t>Il a pour but de </w:t>
      </w:r>
      <w:r w:rsidRPr="00C93698">
        <w:rPr>
          <w:rFonts w:asciiTheme="majorBidi" w:eastAsia="Times New Roman" w:hAnsiTheme="majorBidi" w:cstheme="majorBidi"/>
          <w:b/>
          <w:bCs/>
          <w:sz w:val="24"/>
          <w:szCs w:val="24"/>
        </w:rPr>
        <w:t>convaincre</w:t>
      </w:r>
      <w:r w:rsidRPr="00E77F4F">
        <w:rPr>
          <w:rFonts w:asciiTheme="majorBidi" w:eastAsia="Times New Roman" w:hAnsiTheme="majorBidi" w:cstheme="majorBidi"/>
          <w:sz w:val="24"/>
          <w:szCs w:val="24"/>
          <w:shd w:val="clear" w:color="auto" w:fill="FFFFFF"/>
        </w:rPr>
        <w:t>, </w:t>
      </w:r>
      <w:r w:rsidRPr="00C93698">
        <w:rPr>
          <w:rFonts w:asciiTheme="majorBidi" w:eastAsia="Times New Roman" w:hAnsiTheme="majorBidi" w:cstheme="majorBidi"/>
          <w:b/>
          <w:bCs/>
          <w:sz w:val="24"/>
          <w:szCs w:val="24"/>
        </w:rPr>
        <w:t>de persuader</w:t>
      </w:r>
      <w:r w:rsidRPr="00E77F4F">
        <w:rPr>
          <w:rFonts w:asciiTheme="majorBidi" w:eastAsia="Times New Roman" w:hAnsiTheme="majorBidi" w:cstheme="majorBidi"/>
          <w:sz w:val="24"/>
          <w:szCs w:val="24"/>
          <w:shd w:val="clear" w:color="auto" w:fill="FFFFFF"/>
        </w:rPr>
        <w:t>.</w:t>
      </w:r>
      <w:r w:rsidRPr="00E77F4F">
        <w:rPr>
          <w:rFonts w:asciiTheme="majorBidi" w:eastAsia="Times New Roman" w:hAnsiTheme="majorBidi" w:cstheme="majorBidi"/>
          <w:sz w:val="24"/>
          <w:szCs w:val="24"/>
        </w:rPr>
        <w:br/>
      </w:r>
    </w:p>
    <w:p w:rsidR="00E77F4F" w:rsidRPr="00E77F4F" w:rsidRDefault="00E77F4F" w:rsidP="00E77F4F">
      <w:pPr>
        <w:numPr>
          <w:ilvl w:val="0"/>
          <w:numId w:val="5"/>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rPr>
        <w:t>L'auteur </w:t>
      </w:r>
      <w:r w:rsidRPr="00C93698">
        <w:rPr>
          <w:rFonts w:asciiTheme="majorBidi" w:eastAsia="Times New Roman" w:hAnsiTheme="majorBidi" w:cstheme="majorBidi"/>
          <w:b/>
          <w:bCs/>
          <w:sz w:val="24"/>
          <w:szCs w:val="24"/>
        </w:rPr>
        <w:t>défend son point de vue</w:t>
      </w:r>
      <w:r w:rsidRPr="00E77F4F">
        <w:rPr>
          <w:rFonts w:asciiTheme="majorBidi" w:eastAsia="Times New Roman" w:hAnsiTheme="majorBidi" w:cstheme="majorBidi"/>
          <w:sz w:val="24"/>
          <w:szCs w:val="24"/>
        </w:rPr>
        <w:t> à l'aide d'</w:t>
      </w:r>
      <w:r w:rsidRPr="00C93698">
        <w:rPr>
          <w:rFonts w:asciiTheme="majorBidi" w:eastAsia="Times New Roman" w:hAnsiTheme="majorBidi" w:cstheme="majorBidi"/>
          <w:b/>
          <w:bCs/>
          <w:sz w:val="24"/>
          <w:szCs w:val="24"/>
        </w:rPr>
        <w:t>arguments</w:t>
      </w:r>
      <w:r w:rsidRPr="00E77F4F">
        <w:rPr>
          <w:rFonts w:asciiTheme="majorBidi" w:eastAsia="Times New Roman" w:hAnsiTheme="majorBidi" w:cstheme="majorBidi"/>
          <w:sz w:val="24"/>
          <w:szCs w:val="24"/>
        </w:rPr>
        <w:t> et d'</w:t>
      </w:r>
      <w:r w:rsidRPr="00C93698">
        <w:rPr>
          <w:rFonts w:asciiTheme="majorBidi" w:eastAsia="Times New Roman" w:hAnsiTheme="majorBidi" w:cstheme="majorBidi"/>
          <w:b/>
          <w:bCs/>
          <w:sz w:val="24"/>
          <w:szCs w:val="24"/>
        </w:rPr>
        <w:t>exemples</w:t>
      </w:r>
      <w:r w:rsidRPr="00E77F4F">
        <w:rPr>
          <w:rFonts w:asciiTheme="majorBidi" w:eastAsia="Times New Roman" w:hAnsiTheme="majorBidi" w:cstheme="majorBidi"/>
          <w:sz w:val="24"/>
          <w:szCs w:val="24"/>
        </w:rPr>
        <w:t>.</w:t>
      </w:r>
    </w:p>
    <w:p w:rsidR="00E77F4F" w:rsidRPr="00E77F4F" w:rsidRDefault="00E77F4F" w:rsidP="00E77F4F">
      <w:pPr>
        <w:numPr>
          <w:ilvl w:val="0"/>
          <w:numId w:val="5"/>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rPr>
        <w:t>Le texte est structuré par des </w:t>
      </w:r>
      <w:r w:rsidRPr="00C93698">
        <w:rPr>
          <w:rFonts w:asciiTheme="majorBidi" w:eastAsia="Times New Roman" w:hAnsiTheme="majorBidi" w:cstheme="majorBidi"/>
          <w:b/>
          <w:bCs/>
          <w:sz w:val="24"/>
          <w:szCs w:val="24"/>
        </w:rPr>
        <w:t>connecteurs</w:t>
      </w:r>
      <w:r w:rsidRPr="00E77F4F">
        <w:rPr>
          <w:rFonts w:asciiTheme="majorBidi" w:eastAsia="Times New Roman" w:hAnsiTheme="majorBidi" w:cstheme="majorBidi"/>
          <w:sz w:val="24"/>
          <w:szCs w:val="24"/>
        </w:rPr>
        <w:t> logiques : </w:t>
      </w:r>
      <w:r w:rsidRPr="00C93698">
        <w:rPr>
          <w:rFonts w:asciiTheme="majorBidi" w:eastAsia="Times New Roman" w:hAnsiTheme="majorBidi" w:cstheme="majorBidi"/>
          <w:i/>
          <w:iCs/>
          <w:sz w:val="24"/>
          <w:szCs w:val="24"/>
        </w:rPr>
        <w:t>premièrement</w:t>
      </w:r>
      <w:r w:rsidRPr="00E77F4F">
        <w:rPr>
          <w:rFonts w:asciiTheme="majorBidi" w:eastAsia="Times New Roman" w:hAnsiTheme="majorBidi" w:cstheme="majorBidi"/>
          <w:sz w:val="24"/>
          <w:szCs w:val="24"/>
        </w:rPr>
        <w:t>, </w:t>
      </w:r>
      <w:r w:rsidRPr="00C93698">
        <w:rPr>
          <w:rFonts w:asciiTheme="majorBidi" w:eastAsia="Times New Roman" w:hAnsiTheme="majorBidi" w:cstheme="majorBidi"/>
          <w:i/>
          <w:iCs/>
          <w:sz w:val="24"/>
          <w:szCs w:val="24"/>
        </w:rPr>
        <w:t>de plus</w:t>
      </w:r>
      <w:r w:rsidRPr="00E77F4F">
        <w:rPr>
          <w:rFonts w:asciiTheme="majorBidi" w:eastAsia="Times New Roman" w:hAnsiTheme="majorBidi" w:cstheme="majorBidi"/>
          <w:sz w:val="24"/>
          <w:szCs w:val="24"/>
        </w:rPr>
        <w:t>, </w:t>
      </w:r>
      <w:r w:rsidRPr="00C93698">
        <w:rPr>
          <w:rFonts w:asciiTheme="majorBidi" w:eastAsia="Times New Roman" w:hAnsiTheme="majorBidi" w:cstheme="majorBidi"/>
          <w:i/>
          <w:iCs/>
          <w:sz w:val="24"/>
          <w:szCs w:val="24"/>
        </w:rPr>
        <w:t>cependant</w:t>
      </w:r>
      <w:r w:rsidRPr="00E77F4F">
        <w:rPr>
          <w:rFonts w:asciiTheme="majorBidi" w:eastAsia="Times New Roman" w:hAnsiTheme="majorBidi" w:cstheme="majorBidi"/>
          <w:sz w:val="24"/>
          <w:szCs w:val="24"/>
        </w:rPr>
        <w:t>, </w:t>
      </w:r>
      <w:r w:rsidRPr="00C93698">
        <w:rPr>
          <w:rFonts w:asciiTheme="majorBidi" w:eastAsia="Times New Roman" w:hAnsiTheme="majorBidi" w:cstheme="majorBidi"/>
          <w:i/>
          <w:iCs/>
          <w:sz w:val="24"/>
          <w:szCs w:val="24"/>
        </w:rPr>
        <w:t>pour conclure</w:t>
      </w:r>
      <w:r w:rsidRPr="00E77F4F">
        <w:rPr>
          <w:rFonts w:asciiTheme="majorBidi" w:eastAsia="Times New Roman" w:hAnsiTheme="majorBidi" w:cstheme="majorBidi"/>
          <w:sz w:val="24"/>
          <w:szCs w:val="24"/>
        </w:rPr>
        <w:t>, etc.</w:t>
      </w:r>
    </w:p>
    <w:p w:rsidR="00E77F4F" w:rsidRPr="00C93698" w:rsidRDefault="00E77F4F" w:rsidP="00E77F4F">
      <w:pPr>
        <w:numPr>
          <w:ilvl w:val="0"/>
          <w:numId w:val="5"/>
        </w:numPr>
        <w:shd w:val="clear" w:color="auto" w:fill="FFFFFF"/>
        <w:spacing w:before="100" w:beforeAutospacing="1" w:after="100" w:afterAutospacing="1" w:line="240" w:lineRule="auto"/>
        <w:rPr>
          <w:rFonts w:asciiTheme="majorBidi" w:eastAsia="Times New Roman" w:hAnsiTheme="majorBidi" w:cstheme="majorBidi"/>
          <w:sz w:val="24"/>
          <w:szCs w:val="24"/>
        </w:rPr>
      </w:pPr>
      <w:r w:rsidRPr="00E77F4F">
        <w:rPr>
          <w:rFonts w:asciiTheme="majorBidi" w:eastAsia="Times New Roman" w:hAnsiTheme="majorBidi" w:cstheme="majorBidi"/>
          <w:sz w:val="24"/>
          <w:szCs w:val="24"/>
        </w:rPr>
        <w:t>Le temps privilégié est le </w:t>
      </w:r>
      <w:r w:rsidRPr="00C93698">
        <w:rPr>
          <w:rFonts w:asciiTheme="majorBidi" w:eastAsia="Times New Roman" w:hAnsiTheme="majorBidi" w:cstheme="majorBidi"/>
          <w:b/>
          <w:bCs/>
          <w:sz w:val="24"/>
          <w:szCs w:val="24"/>
        </w:rPr>
        <w:t>présent</w:t>
      </w:r>
      <w:r w:rsidRPr="00E77F4F">
        <w:rPr>
          <w:rFonts w:asciiTheme="majorBidi" w:eastAsia="Times New Roman" w:hAnsiTheme="majorBidi" w:cstheme="majorBidi"/>
          <w:sz w:val="24"/>
          <w:szCs w:val="24"/>
        </w:rPr>
        <w:t>.</w:t>
      </w:r>
    </w:p>
    <w:p w:rsidR="00C542D8" w:rsidRPr="00094C43" w:rsidRDefault="00094C43" w:rsidP="00C542D8">
      <w:pPr>
        <w:shd w:val="clear" w:color="auto" w:fill="FFFFFF"/>
        <w:spacing w:before="100" w:beforeAutospacing="1" w:after="100" w:afterAutospacing="1" w:line="240" w:lineRule="auto"/>
        <w:rPr>
          <w:rFonts w:asciiTheme="majorBidi" w:eastAsia="Times New Roman" w:hAnsiTheme="majorBidi" w:cstheme="majorBidi"/>
          <w:b/>
          <w:bCs/>
          <w:sz w:val="24"/>
          <w:szCs w:val="24"/>
          <w:u w:val="single"/>
        </w:rPr>
      </w:pPr>
      <w:r w:rsidRPr="00094C43">
        <w:rPr>
          <w:rFonts w:asciiTheme="majorBidi" w:eastAsia="Times New Roman" w:hAnsiTheme="majorBidi" w:cstheme="majorBidi"/>
          <w:b/>
          <w:bCs/>
          <w:sz w:val="24"/>
          <w:szCs w:val="24"/>
          <w:u w:val="single"/>
        </w:rPr>
        <w:t>Texte</w:t>
      </w:r>
    </w:p>
    <w:p w:rsidR="00C542D8" w:rsidRPr="00C93698" w:rsidRDefault="00C542D8" w:rsidP="00C542D8">
      <w:pPr>
        <w:pStyle w:val="Paragraphedeliste"/>
        <w:shd w:val="clear" w:color="auto" w:fill="FFFFFF"/>
        <w:spacing w:after="0" w:line="240" w:lineRule="auto"/>
        <w:jc w:val="both"/>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 xml:space="preserve">  « Certaines espèces animales et végétales disparaissent de plus en plus vite si bien que la situation est devenue grave.  </w:t>
      </w:r>
      <w:r w:rsidRPr="00C93698">
        <w:rPr>
          <w:rFonts w:asciiTheme="majorBidi" w:eastAsia="Times New Roman" w:hAnsiTheme="majorBidi" w:cstheme="majorBidi"/>
          <w:sz w:val="24"/>
          <w:szCs w:val="24"/>
          <w:lang w:eastAsia="fr-FR"/>
        </w:rPr>
        <w:br/>
      </w:r>
      <w:r w:rsidRPr="00C93698">
        <w:rPr>
          <w:rFonts w:asciiTheme="majorBidi" w:eastAsia="Times New Roman" w:hAnsiTheme="majorBidi" w:cstheme="majorBidi"/>
          <w:b/>
          <w:bCs/>
          <w:sz w:val="24"/>
          <w:szCs w:val="24"/>
          <w:lang w:eastAsia="fr-FR"/>
        </w:rPr>
        <w:t>D’abord</w:t>
      </w:r>
      <w:r w:rsidRPr="00C93698">
        <w:rPr>
          <w:rFonts w:asciiTheme="majorBidi" w:eastAsia="Times New Roman" w:hAnsiTheme="majorBidi" w:cstheme="majorBidi"/>
          <w:sz w:val="24"/>
          <w:szCs w:val="24"/>
          <w:lang w:eastAsia="fr-FR"/>
        </w:rPr>
        <w:t>, des espèces se sont éteintes à cause de la chasse. Ainsi au 17ème siècle, une espèce de mammifères s’éteignait-t-elle tous les cinq ans. </w:t>
      </w:r>
    </w:p>
    <w:p w:rsidR="00C542D8" w:rsidRDefault="00C542D8" w:rsidP="00C542D8">
      <w:pPr>
        <w:pStyle w:val="Paragraphedeliste"/>
        <w:rPr>
          <w:rFonts w:asciiTheme="majorBidi" w:eastAsia="Times New Roman" w:hAnsiTheme="majorBidi" w:cstheme="majorBidi"/>
          <w:sz w:val="24"/>
          <w:szCs w:val="24"/>
          <w:shd w:val="clear" w:color="auto" w:fill="FFFFFF"/>
          <w:lang w:eastAsia="fr-FR"/>
        </w:rPr>
      </w:pPr>
      <w:r w:rsidRPr="00C93698">
        <w:rPr>
          <w:rFonts w:asciiTheme="majorBidi" w:eastAsia="Times New Roman" w:hAnsiTheme="majorBidi" w:cstheme="majorBidi"/>
          <w:b/>
          <w:bCs/>
          <w:sz w:val="24"/>
          <w:szCs w:val="24"/>
          <w:shd w:val="clear" w:color="auto" w:fill="FFFFFF"/>
          <w:lang w:eastAsia="fr-FR"/>
        </w:rPr>
        <w:t>Ensuite</w:t>
      </w:r>
      <w:r w:rsidRPr="00C93698">
        <w:rPr>
          <w:rFonts w:asciiTheme="majorBidi" w:eastAsia="Times New Roman" w:hAnsiTheme="majorBidi" w:cstheme="majorBidi"/>
          <w:sz w:val="24"/>
          <w:szCs w:val="24"/>
          <w:shd w:val="clear" w:color="auto" w:fill="FFFFFF"/>
          <w:lang w:eastAsia="fr-FR"/>
        </w:rPr>
        <w:t>, au 20ème siècle, la population mondiale a tellement augmenté que, pour trouver de nouvelles terres, pour construire des villes, des routes, les hommes se sont avancés dans les espaces sauvages .Ils ont abattu d’immenses forêts. De nombreux animaux ont disparu car leur territoire était détruit ou abîmé.</w:t>
      </w:r>
      <w:r w:rsidRPr="00C93698">
        <w:rPr>
          <w:rFonts w:asciiTheme="majorBidi" w:eastAsia="Times New Roman" w:hAnsiTheme="majorBidi" w:cstheme="majorBidi"/>
          <w:sz w:val="24"/>
          <w:szCs w:val="24"/>
          <w:lang w:eastAsia="fr-FR"/>
        </w:rPr>
        <w:br/>
      </w:r>
      <w:r w:rsidRPr="00C93698">
        <w:rPr>
          <w:rFonts w:asciiTheme="majorBidi" w:eastAsia="Times New Roman" w:hAnsiTheme="majorBidi" w:cstheme="majorBidi"/>
          <w:b/>
          <w:bCs/>
          <w:sz w:val="24"/>
          <w:szCs w:val="24"/>
          <w:shd w:val="clear" w:color="auto" w:fill="FFFFFF"/>
          <w:lang w:eastAsia="fr-FR"/>
        </w:rPr>
        <w:t>Aussi,</w:t>
      </w:r>
      <w:r w:rsidRPr="00C93698">
        <w:rPr>
          <w:rFonts w:asciiTheme="majorBidi" w:eastAsia="Times New Roman" w:hAnsiTheme="majorBidi" w:cstheme="majorBidi"/>
          <w:sz w:val="24"/>
          <w:szCs w:val="24"/>
          <w:shd w:val="clear" w:color="auto" w:fill="FFFFFF"/>
          <w:lang w:eastAsia="fr-FR"/>
        </w:rPr>
        <w:t> la pollution et l’installation des lignes électriques, ont également tué bien des espèces de poissons et d’oiseaux. </w:t>
      </w:r>
      <w:r w:rsidRPr="00C93698">
        <w:rPr>
          <w:rFonts w:asciiTheme="majorBidi" w:eastAsia="Times New Roman" w:hAnsiTheme="majorBidi" w:cstheme="majorBidi"/>
          <w:sz w:val="24"/>
          <w:szCs w:val="24"/>
          <w:lang w:eastAsia="fr-FR"/>
        </w:rPr>
        <w:br/>
      </w:r>
      <w:r w:rsidRPr="00C93698">
        <w:rPr>
          <w:rFonts w:asciiTheme="majorBidi" w:eastAsia="Times New Roman" w:hAnsiTheme="majorBidi" w:cstheme="majorBidi"/>
          <w:b/>
          <w:bCs/>
          <w:sz w:val="24"/>
          <w:szCs w:val="24"/>
          <w:shd w:val="clear" w:color="auto" w:fill="FFFFFF"/>
          <w:lang w:eastAsia="fr-FR"/>
        </w:rPr>
        <w:t>Enfin</w:t>
      </w:r>
      <w:r w:rsidRPr="00C93698">
        <w:rPr>
          <w:rFonts w:asciiTheme="majorBidi" w:eastAsia="Times New Roman" w:hAnsiTheme="majorBidi" w:cstheme="majorBidi"/>
          <w:sz w:val="24"/>
          <w:szCs w:val="24"/>
          <w:shd w:val="clear" w:color="auto" w:fill="FFFFFF"/>
          <w:lang w:eastAsia="fr-FR"/>
        </w:rPr>
        <w:t> une nouvelle chasse intensive, destinée au commerce, a supprimé certaines espèces comme le rhinocéros, dont on utilise la corne pour fabriquer des remèdes traditionnels. Donc, L’homme sait aujourd’hui que la vie sur terre est une vaste chaîne dont chaque être vivant est un maillon. Quand une espèce disparaît, d’autres animaux et d’autres plantes sont menacés. Progressivement l’homme s’appauvrit. »</w:t>
      </w:r>
    </w:p>
    <w:p w:rsidR="002028B3" w:rsidRDefault="002028B3" w:rsidP="00C542D8">
      <w:pPr>
        <w:pStyle w:val="Paragraphedeliste"/>
        <w:rPr>
          <w:rFonts w:asciiTheme="majorBidi" w:eastAsia="Times New Roman" w:hAnsiTheme="majorBidi" w:cstheme="majorBidi"/>
          <w:sz w:val="24"/>
          <w:szCs w:val="24"/>
          <w:shd w:val="clear" w:color="auto" w:fill="FFFFFF"/>
          <w:lang w:eastAsia="fr-FR"/>
        </w:rPr>
      </w:pPr>
    </w:p>
    <w:p w:rsidR="002028B3" w:rsidRDefault="002028B3" w:rsidP="00C542D8">
      <w:pPr>
        <w:pStyle w:val="Paragraphedeliste"/>
        <w:rPr>
          <w:rFonts w:asciiTheme="majorBidi" w:eastAsia="Times New Roman" w:hAnsiTheme="majorBidi" w:cstheme="majorBidi"/>
          <w:sz w:val="24"/>
          <w:szCs w:val="24"/>
          <w:shd w:val="clear" w:color="auto" w:fill="FFFFFF"/>
          <w:lang w:eastAsia="fr-FR"/>
        </w:rPr>
      </w:pPr>
    </w:p>
    <w:p w:rsidR="002028B3" w:rsidRDefault="002028B3" w:rsidP="00C542D8">
      <w:pPr>
        <w:pStyle w:val="Paragraphedeliste"/>
        <w:rPr>
          <w:rFonts w:asciiTheme="majorBidi" w:eastAsia="Times New Roman" w:hAnsiTheme="majorBidi" w:cstheme="majorBidi"/>
          <w:sz w:val="24"/>
          <w:szCs w:val="24"/>
          <w:shd w:val="clear" w:color="auto" w:fill="FFFFFF"/>
          <w:lang w:eastAsia="fr-FR"/>
        </w:rPr>
      </w:pPr>
    </w:p>
    <w:p w:rsidR="002028B3" w:rsidRDefault="002028B3" w:rsidP="00C542D8">
      <w:pPr>
        <w:pStyle w:val="Paragraphedeliste"/>
        <w:rPr>
          <w:rFonts w:asciiTheme="majorBidi" w:eastAsia="Times New Roman" w:hAnsiTheme="majorBidi" w:cstheme="majorBidi"/>
          <w:sz w:val="24"/>
          <w:szCs w:val="24"/>
          <w:shd w:val="clear" w:color="auto" w:fill="FFFFFF"/>
          <w:lang w:eastAsia="fr-FR"/>
        </w:rPr>
      </w:pPr>
    </w:p>
    <w:p w:rsidR="002028B3" w:rsidRDefault="002028B3" w:rsidP="00C542D8">
      <w:pPr>
        <w:pStyle w:val="Paragraphedeliste"/>
        <w:rPr>
          <w:rFonts w:asciiTheme="majorBidi" w:eastAsia="Times New Roman" w:hAnsiTheme="majorBidi" w:cstheme="majorBidi"/>
          <w:sz w:val="24"/>
          <w:szCs w:val="24"/>
          <w:shd w:val="clear" w:color="auto" w:fill="FFFFFF"/>
          <w:lang w:eastAsia="fr-FR"/>
        </w:rPr>
      </w:pPr>
    </w:p>
    <w:p w:rsidR="002028B3" w:rsidRDefault="002028B3" w:rsidP="00C542D8">
      <w:pPr>
        <w:pStyle w:val="Paragraphedeliste"/>
        <w:rPr>
          <w:rFonts w:asciiTheme="majorBidi" w:eastAsia="Times New Roman" w:hAnsiTheme="majorBidi" w:cstheme="majorBidi"/>
          <w:sz w:val="24"/>
          <w:szCs w:val="24"/>
          <w:shd w:val="clear" w:color="auto" w:fill="FFFFFF"/>
          <w:lang w:eastAsia="fr-FR"/>
        </w:rPr>
      </w:pPr>
    </w:p>
    <w:p w:rsidR="009265ED" w:rsidRPr="00C93698" w:rsidRDefault="009265ED" w:rsidP="00C542D8">
      <w:pPr>
        <w:pStyle w:val="Paragraphedeliste"/>
        <w:rPr>
          <w:rFonts w:asciiTheme="majorBidi" w:eastAsia="Times New Roman" w:hAnsiTheme="majorBidi" w:cstheme="majorBidi"/>
          <w:sz w:val="24"/>
          <w:szCs w:val="24"/>
          <w:shd w:val="clear" w:color="auto" w:fill="FFFFFF"/>
          <w:lang w:eastAsia="fr-FR"/>
        </w:rPr>
      </w:pPr>
    </w:p>
    <w:p w:rsidR="001A4193" w:rsidRPr="00C93698" w:rsidRDefault="001A4193" w:rsidP="00C542D8">
      <w:pPr>
        <w:pStyle w:val="Paragraphedeliste"/>
        <w:rPr>
          <w:rFonts w:asciiTheme="majorBidi" w:hAnsiTheme="majorBidi" w:cstheme="majorBidi"/>
          <w:sz w:val="24"/>
          <w:szCs w:val="24"/>
        </w:rPr>
      </w:pPr>
    </w:p>
    <w:p w:rsidR="001A4193" w:rsidRPr="002028B3" w:rsidRDefault="002028B3" w:rsidP="001A4193">
      <w:pPr>
        <w:rPr>
          <w:rFonts w:asciiTheme="majorBidi" w:hAnsiTheme="majorBidi" w:cstheme="majorBidi"/>
          <w:b/>
          <w:bCs/>
          <w:sz w:val="24"/>
          <w:szCs w:val="24"/>
          <w:u w:val="single"/>
        </w:rPr>
      </w:pPr>
      <w:proofErr w:type="gramStart"/>
      <w:r w:rsidRPr="002028B3">
        <w:rPr>
          <w:rFonts w:asciiTheme="majorBidi" w:hAnsiTheme="majorBidi" w:cstheme="majorBidi"/>
          <w:b/>
          <w:bCs/>
          <w:sz w:val="24"/>
          <w:szCs w:val="24"/>
          <w:u w:val="single"/>
        </w:rPr>
        <w:lastRenderedPageBreak/>
        <w:t>5)</w:t>
      </w:r>
      <w:r w:rsidR="001A4193" w:rsidRPr="002028B3">
        <w:rPr>
          <w:rFonts w:asciiTheme="majorBidi" w:hAnsiTheme="majorBidi" w:cstheme="majorBidi"/>
          <w:b/>
          <w:bCs/>
          <w:sz w:val="24"/>
          <w:szCs w:val="24"/>
          <w:u w:val="single"/>
        </w:rPr>
        <w:t>Le</w:t>
      </w:r>
      <w:proofErr w:type="gramEnd"/>
      <w:r w:rsidR="001A4193" w:rsidRPr="002028B3">
        <w:rPr>
          <w:rFonts w:asciiTheme="majorBidi" w:hAnsiTheme="majorBidi" w:cstheme="majorBidi"/>
          <w:b/>
          <w:bCs/>
          <w:sz w:val="24"/>
          <w:szCs w:val="24"/>
          <w:u w:val="single"/>
        </w:rPr>
        <w:t xml:space="preserve"> discours injonctif :</w:t>
      </w:r>
    </w:p>
    <w:p w:rsidR="005060E2" w:rsidRPr="00C93698" w:rsidRDefault="001A4193" w:rsidP="007C1417">
      <w:pPr>
        <w:rPr>
          <w:rFonts w:asciiTheme="majorBidi" w:hAnsiTheme="majorBidi" w:cstheme="majorBidi"/>
          <w:sz w:val="24"/>
          <w:szCs w:val="24"/>
        </w:rPr>
      </w:pPr>
      <w:r w:rsidRPr="00C93698">
        <w:rPr>
          <w:rFonts w:asciiTheme="majorBidi" w:hAnsiTheme="majorBidi" w:cstheme="majorBidi"/>
          <w:sz w:val="24"/>
          <w:szCs w:val="24"/>
        </w:rPr>
        <w:t>Le discours injonctif sert à donner des consignes, des conseils, des ordres ou des indications. Il s’adresse au lecteur pour lui faire faire quelque chose ou lui interdire quelque chose</w:t>
      </w:r>
      <w:r w:rsidR="005060E2" w:rsidRPr="00C93698">
        <w:rPr>
          <w:rFonts w:asciiTheme="majorBidi" w:hAnsiTheme="majorBidi" w:cstheme="majorBidi"/>
          <w:sz w:val="24"/>
          <w:szCs w:val="24"/>
        </w:rPr>
        <w:t>.          Le texte injonctif donne des explications, des actions à réaliser. On doit suivre les étapes en ordre pour réussir. On trouve ce type dans les modes d’emploi,</w:t>
      </w:r>
      <w:r w:rsidR="007C1417">
        <w:rPr>
          <w:rFonts w:asciiTheme="majorBidi" w:hAnsiTheme="majorBidi" w:cstheme="majorBidi"/>
          <w:sz w:val="24"/>
          <w:szCs w:val="24"/>
        </w:rPr>
        <w:t xml:space="preserve"> les règles de jeux,</w:t>
      </w:r>
      <w:r w:rsidR="006A72B6">
        <w:rPr>
          <w:rFonts w:asciiTheme="majorBidi" w:hAnsiTheme="majorBidi" w:cstheme="majorBidi"/>
          <w:sz w:val="24"/>
          <w:szCs w:val="24"/>
        </w:rPr>
        <w:t xml:space="preserve"> </w:t>
      </w:r>
      <w:r w:rsidR="005060E2" w:rsidRPr="00C93698">
        <w:rPr>
          <w:rFonts w:asciiTheme="majorBidi" w:hAnsiTheme="majorBidi" w:cstheme="majorBidi"/>
          <w:sz w:val="24"/>
          <w:szCs w:val="24"/>
        </w:rPr>
        <w:t>dans les recettes de cuisine</w:t>
      </w:r>
      <w:r w:rsidR="007C1417">
        <w:rPr>
          <w:rFonts w:asciiTheme="majorBidi" w:hAnsiTheme="majorBidi" w:cstheme="majorBidi"/>
          <w:sz w:val="24"/>
          <w:szCs w:val="24"/>
        </w:rPr>
        <w:t>…</w:t>
      </w:r>
      <w:r w:rsidR="002028B3">
        <w:rPr>
          <w:rFonts w:asciiTheme="majorBidi" w:hAnsiTheme="majorBidi" w:cstheme="majorBidi"/>
          <w:sz w:val="24"/>
          <w:szCs w:val="24"/>
        </w:rPr>
        <w:t>etc.</w:t>
      </w:r>
    </w:p>
    <w:p w:rsidR="00C74321" w:rsidRPr="00C93698" w:rsidRDefault="00C74321" w:rsidP="00C74321">
      <w:pPr>
        <w:rPr>
          <w:rFonts w:asciiTheme="majorBidi" w:hAnsiTheme="majorBidi" w:cstheme="majorBidi"/>
          <w:sz w:val="24"/>
          <w:szCs w:val="24"/>
        </w:rPr>
      </w:pPr>
      <w:r w:rsidRPr="00C93698">
        <w:rPr>
          <w:rFonts w:asciiTheme="majorBidi" w:hAnsiTheme="majorBidi" w:cstheme="majorBidi"/>
          <w:sz w:val="24"/>
          <w:szCs w:val="24"/>
        </w:rPr>
        <w:t>On retrouve l’infinitif, l’impératif, le futur et le subjonctif.</w:t>
      </w:r>
    </w:p>
    <w:p w:rsidR="00C74321" w:rsidRDefault="00C74321" w:rsidP="00C74321">
      <w:pPr>
        <w:rPr>
          <w:rFonts w:asciiTheme="majorBidi" w:hAnsiTheme="majorBidi" w:cstheme="majorBidi"/>
          <w:sz w:val="24"/>
          <w:szCs w:val="24"/>
        </w:rPr>
      </w:pPr>
      <w:r w:rsidRPr="00C93698">
        <w:rPr>
          <w:rFonts w:asciiTheme="majorBidi" w:hAnsiTheme="majorBidi" w:cstheme="majorBidi"/>
          <w:sz w:val="24"/>
          <w:szCs w:val="24"/>
        </w:rPr>
        <w:t xml:space="preserve">L’utilisation de la deuxième personne est fréquente </w:t>
      </w:r>
    </w:p>
    <w:p w:rsidR="00C93698" w:rsidRPr="00094C43" w:rsidRDefault="00094C43" w:rsidP="00094C43">
      <w:pPr>
        <w:rPr>
          <w:rFonts w:asciiTheme="majorBidi" w:hAnsiTheme="majorBidi" w:cstheme="majorBidi"/>
          <w:b/>
          <w:bCs/>
          <w:sz w:val="24"/>
          <w:szCs w:val="24"/>
          <w:u w:val="single"/>
        </w:rPr>
      </w:pPr>
      <w:r w:rsidRPr="00094C43">
        <w:rPr>
          <w:rFonts w:asciiTheme="majorBidi" w:hAnsiTheme="majorBidi" w:cstheme="majorBidi"/>
          <w:b/>
          <w:bCs/>
          <w:sz w:val="24"/>
          <w:szCs w:val="24"/>
          <w:u w:val="single"/>
        </w:rPr>
        <w:t>Texte</w:t>
      </w:r>
      <w:r w:rsidR="002028B3">
        <w:rPr>
          <w:rFonts w:asciiTheme="majorBidi" w:hAnsiTheme="majorBidi" w:cstheme="majorBidi"/>
          <w:b/>
          <w:bCs/>
          <w:sz w:val="24"/>
          <w:szCs w:val="24"/>
          <w:u w:val="single"/>
        </w:rPr>
        <w:t xml:space="preserve"> 1</w:t>
      </w:r>
    </w:p>
    <w:p w:rsidR="00DC2484" w:rsidRPr="00C93698" w:rsidRDefault="00094C43" w:rsidP="00DC2484">
      <w:pPr>
        <w:shd w:val="clear" w:color="auto" w:fill="FFFFFF"/>
        <w:spacing w:after="0"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DC2484" w:rsidRPr="00C93698">
        <w:rPr>
          <w:rFonts w:asciiTheme="majorBidi" w:eastAsia="Times New Roman" w:hAnsiTheme="majorBidi" w:cstheme="majorBidi"/>
          <w:sz w:val="24"/>
          <w:szCs w:val="24"/>
          <w:lang w:eastAsia="fr-FR"/>
        </w:rPr>
        <w:t xml:space="preserve">« Pour protéger la nature et </w:t>
      </w:r>
      <w:r w:rsidR="00C25EE8">
        <w:rPr>
          <w:rFonts w:asciiTheme="majorBidi" w:eastAsia="Times New Roman" w:hAnsiTheme="majorBidi" w:cstheme="majorBidi"/>
          <w:sz w:val="24"/>
          <w:szCs w:val="24"/>
          <w:lang w:eastAsia="fr-FR"/>
        </w:rPr>
        <w:t>l’</w:t>
      </w:r>
      <w:r w:rsidR="00DC2484" w:rsidRPr="00C93698">
        <w:rPr>
          <w:rFonts w:asciiTheme="majorBidi" w:eastAsia="Times New Roman" w:hAnsiTheme="majorBidi" w:cstheme="majorBidi"/>
          <w:sz w:val="24"/>
          <w:szCs w:val="24"/>
          <w:lang w:eastAsia="fr-FR"/>
        </w:rPr>
        <w:t>environnement contre la pollution :</w:t>
      </w:r>
    </w:p>
    <w:p w:rsidR="00DC2484" w:rsidRPr="00C93698" w:rsidRDefault="00DC2484" w:rsidP="00DC2484">
      <w:pPr>
        <w:shd w:val="clear" w:color="auto" w:fill="FFFFFF"/>
        <w:spacing w:after="0" w:line="240" w:lineRule="auto"/>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Il faut : </w:t>
      </w:r>
    </w:p>
    <w:p w:rsidR="00DC2484" w:rsidRPr="00C93698"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éviter de  jeter les  papiers par terre mais les jeter dans la poubelle. </w:t>
      </w:r>
    </w:p>
    <w:p w:rsidR="00DC2484" w:rsidRPr="00C93698"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diminuer les voitures car c'est elle qui pollue le plus </w:t>
      </w:r>
    </w:p>
    <w:p w:rsidR="00DC2484" w:rsidRPr="00C93698"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il faut prendre le métro ou le bus qui eux polluent moins.</w:t>
      </w:r>
    </w:p>
    <w:p w:rsidR="00DC2484" w:rsidRPr="00C93698"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 essayer de faire ces gestes pour que notre environnement ne soit pas polluer! </w:t>
      </w:r>
    </w:p>
    <w:p w:rsidR="00DC2484" w:rsidRPr="00C93698"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Planter des arbres pour augmenter l’</w:t>
      </w:r>
      <w:r w:rsidR="00A23502" w:rsidRPr="00C93698">
        <w:rPr>
          <w:rFonts w:asciiTheme="majorBidi" w:eastAsia="Times New Roman" w:hAnsiTheme="majorBidi" w:cstheme="majorBidi"/>
          <w:sz w:val="24"/>
          <w:szCs w:val="24"/>
          <w:lang w:eastAsia="fr-FR"/>
        </w:rPr>
        <w:t>Oxygène</w:t>
      </w:r>
      <w:r w:rsidRPr="00C93698">
        <w:rPr>
          <w:rFonts w:asciiTheme="majorBidi" w:eastAsia="Times New Roman" w:hAnsiTheme="majorBidi" w:cstheme="majorBidi"/>
          <w:sz w:val="24"/>
          <w:szCs w:val="24"/>
          <w:lang w:eastAsia="fr-FR"/>
        </w:rPr>
        <w:t xml:space="preserve"> dans l'air </w:t>
      </w:r>
    </w:p>
    <w:p w:rsidR="00DC2484" w:rsidRPr="00C93698"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Sensibiliser les gens au danger de la pollution </w:t>
      </w:r>
    </w:p>
    <w:p w:rsidR="00DC2484" w:rsidRDefault="00DC2484" w:rsidP="00DC2484">
      <w:pPr>
        <w:numPr>
          <w:ilvl w:val="0"/>
          <w:numId w:val="6"/>
        </w:numPr>
        <w:shd w:val="clear" w:color="auto" w:fill="FFFFFF"/>
        <w:spacing w:before="100" w:beforeAutospacing="1" w:after="100" w:afterAutospacing="1" w:line="240" w:lineRule="auto"/>
        <w:ind w:left="0"/>
        <w:rPr>
          <w:rFonts w:asciiTheme="majorBidi" w:eastAsia="Times New Roman" w:hAnsiTheme="majorBidi" w:cstheme="majorBidi"/>
          <w:sz w:val="24"/>
          <w:szCs w:val="24"/>
          <w:lang w:eastAsia="fr-FR"/>
        </w:rPr>
      </w:pPr>
      <w:r w:rsidRPr="00C93698">
        <w:rPr>
          <w:rFonts w:asciiTheme="majorBidi" w:eastAsia="Times New Roman" w:hAnsiTheme="majorBidi" w:cstheme="majorBidi"/>
          <w:sz w:val="24"/>
          <w:szCs w:val="24"/>
          <w:lang w:eastAsia="fr-FR"/>
        </w:rPr>
        <w:t>Arrêter de brûler les forets. »</w:t>
      </w:r>
    </w:p>
    <w:p w:rsidR="002028B3" w:rsidRDefault="002028B3" w:rsidP="002028B3">
      <w:pPr>
        <w:shd w:val="clear" w:color="auto" w:fill="FFFFFF"/>
        <w:spacing w:before="100" w:beforeAutospacing="1" w:after="100" w:afterAutospacing="1" w:line="240" w:lineRule="auto"/>
        <w:rPr>
          <w:rFonts w:asciiTheme="majorBidi" w:eastAsia="Times New Roman" w:hAnsiTheme="majorBidi" w:cstheme="majorBidi"/>
          <w:b/>
          <w:bCs/>
          <w:sz w:val="24"/>
          <w:szCs w:val="24"/>
          <w:u w:val="single"/>
          <w:lang w:eastAsia="fr-FR"/>
        </w:rPr>
      </w:pPr>
      <w:r w:rsidRPr="002028B3">
        <w:rPr>
          <w:rFonts w:asciiTheme="majorBidi" w:eastAsia="Times New Roman" w:hAnsiTheme="majorBidi" w:cstheme="majorBidi"/>
          <w:b/>
          <w:bCs/>
          <w:sz w:val="24"/>
          <w:szCs w:val="24"/>
          <w:u w:val="single"/>
          <w:lang w:eastAsia="fr-FR"/>
        </w:rPr>
        <w:t>Texte 2</w:t>
      </w:r>
    </w:p>
    <w:p w:rsidR="002028B3" w:rsidRPr="002028B3" w:rsidRDefault="002028B3" w:rsidP="002028B3">
      <w:pPr>
        <w:rPr>
          <w:rFonts w:asciiTheme="majorBidi" w:hAnsiTheme="majorBidi" w:cstheme="majorBidi"/>
          <w:sz w:val="24"/>
          <w:szCs w:val="24"/>
        </w:rPr>
      </w:pPr>
      <w:r w:rsidRPr="002028B3">
        <w:rPr>
          <w:rFonts w:asciiTheme="majorBidi" w:hAnsiTheme="majorBidi" w:cstheme="majorBidi"/>
          <w:sz w:val="24"/>
          <w:szCs w:val="24"/>
        </w:rPr>
        <w:t>« </w:t>
      </w:r>
      <w:proofErr w:type="spellStart"/>
      <w:r w:rsidRPr="002028B3">
        <w:rPr>
          <w:rFonts w:asciiTheme="majorBidi" w:hAnsiTheme="majorBidi" w:cstheme="majorBidi"/>
          <w:color w:val="202124"/>
          <w:sz w:val="24"/>
          <w:szCs w:val="24"/>
          <w:shd w:val="clear" w:color="auto" w:fill="FFFFFF"/>
        </w:rPr>
        <w:t>Porte-les</w:t>
      </w:r>
      <w:proofErr w:type="spellEnd"/>
      <w:r w:rsidRPr="002028B3">
        <w:rPr>
          <w:rFonts w:asciiTheme="majorBidi" w:hAnsiTheme="majorBidi" w:cstheme="majorBidi"/>
          <w:color w:val="202124"/>
          <w:sz w:val="24"/>
          <w:szCs w:val="24"/>
          <w:shd w:val="clear" w:color="auto" w:fill="FFFFFF"/>
        </w:rPr>
        <w:t xml:space="preserve"> à ta grand-mère, qui est malade. Elle va se régaler ! Pars tout de suite, avant qu'il ne fasse trop chaud. Sois bien sage en chemin et ne cours pas à droite et à gauche, ou tu vas tomber et casser la cruche. »</w:t>
      </w:r>
    </w:p>
    <w:p w:rsidR="002028B3" w:rsidRPr="002028B3" w:rsidRDefault="002028B3" w:rsidP="002028B3">
      <w:pPr>
        <w:shd w:val="clear" w:color="auto" w:fill="FFFFFF"/>
        <w:spacing w:before="100" w:beforeAutospacing="1" w:after="100" w:afterAutospacing="1" w:line="240" w:lineRule="auto"/>
        <w:rPr>
          <w:rFonts w:asciiTheme="majorBidi" w:eastAsia="Times New Roman" w:hAnsiTheme="majorBidi" w:cstheme="majorBidi"/>
          <w:b/>
          <w:bCs/>
          <w:sz w:val="24"/>
          <w:szCs w:val="24"/>
          <w:u w:val="single"/>
          <w:lang w:eastAsia="fr-FR"/>
        </w:rPr>
      </w:pPr>
    </w:p>
    <w:p w:rsidR="002028B3" w:rsidRPr="00C93698" w:rsidRDefault="002028B3" w:rsidP="002028B3">
      <w:p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p>
    <w:p w:rsidR="00DC2484" w:rsidRPr="00C93698" w:rsidRDefault="00DC2484" w:rsidP="00C74321">
      <w:pPr>
        <w:rPr>
          <w:rFonts w:asciiTheme="majorBidi" w:hAnsiTheme="majorBidi" w:cstheme="majorBidi"/>
          <w:sz w:val="24"/>
          <w:szCs w:val="24"/>
        </w:rPr>
      </w:pPr>
    </w:p>
    <w:p w:rsidR="001A4193" w:rsidRPr="00C93698" w:rsidRDefault="001A4193" w:rsidP="00C542D8">
      <w:pPr>
        <w:pStyle w:val="Paragraphedeliste"/>
        <w:rPr>
          <w:rFonts w:asciiTheme="majorBidi" w:hAnsiTheme="majorBidi" w:cstheme="majorBidi"/>
          <w:sz w:val="24"/>
          <w:szCs w:val="24"/>
        </w:rPr>
      </w:pPr>
    </w:p>
    <w:p w:rsidR="001A4193" w:rsidRPr="00C93698" w:rsidRDefault="001A4193" w:rsidP="00C542D8">
      <w:pPr>
        <w:pStyle w:val="Paragraphedeliste"/>
        <w:rPr>
          <w:rFonts w:asciiTheme="majorBidi" w:hAnsiTheme="majorBidi" w:cstheme="majorBidi"/>
          <w:sz w:val="24"/>
          <w:szCs w:val="24"/>
        </w:rPr>
      </w:pPr>
    </w:p>
    <w:p w:rsidR="00C542D8" w:rsidRPr="00E77F4F" w:rsidRDefault="00C542D8" w:rsidP="00C542D8">
      <w:pPr>
        <w:shd w:val="clear" w:color="auto" w:fill="FFFFFF"/>
        <w:spacing w:before="100" w:beforeAutospacing="1" w:after="100" w:afterAutospacing="1" w:line="240" w:lineRule="auto"/>
        <w:rPr>
          <w:rFonts w:ascii="Arial" w:eastAsia="Times New Roman" w:hAnsi="Arial" w:cs="Arial"/>
          <w:sz w:val="24"/>
          <w:szCs w:val="24"/>
        </w:rPr>
      </w:pPr>
    </w:p>
    <w:p w:rsidR="00E77F4F" w:rsidRPr="00E77F4F" w:rsidRDefault="00E77F4F" w:rsidP="00E77F4F">
      <w:pPr>
        <w:shd w:val="clear" w:color="auto" w:fill="FFFFFF"/>
        <w:spacing w:before="100" w:beforeAutospacing="1" w:after="100" w:afterAutospacing="1" w:line="240" w:lineRule="auto"/>
        <w:rPr>
          <w:rFonts w:ascii="Arial" w:eastAsia="Times New Roman" w:hAnsi="Arial" w:cs="Arial"/>
          <w:sz w:val="28"/>
          <w:szCs w:val="28"/>
        </w:rPr>
      </w:pPr>
    </w:p>
    <w:p w:rsidR="00E77F4F" w:rsidRPr="00AA611E" w:rsidRDefault="00E77F4F" w:rsidP="00E77F4F">
      <w:pPr>
        <w:shd w:val="clear" w:color="auto" w:fill="FFFFFF"/>
        <w:spacing w:before="100" w:beforeAutospacing="1" w:after="100" w:afterAutospacing="1" w:line="240" w:lineRule="auto"/>
        <w:rPr>
          <w:rFonts w:ascii="Arial" w:eastAsia="Times New Roman" w:hAnsi="Arial" w:cs="Arial"/>
          <w:sz w:val="24"/>
          <w:szCs w:val="24"/>
        </w:rPr>
      </w:pPr>
    </w:p>
    <w:p w:rsidR="00AA611E" w:rsidRPr="00AA611E" w:rsidRDefault="00AA611E" w:rsidP="00AA611E">
      <w:pPr>
        <w:shd w:val="clear" w:color="auto" w:fill="FFFFFF"/>
        <w:spacing w:before="100" w:beforeAutospacing="1" w:after="100" w:afterAutospacing="1" w:line="240" w:lineRule="auto"/>
        <w:rPr>
          <w:rFonts w:ascii="Arial" w:eastAsia="Times New Roman" w:hAnsi="Arial" w:cs="Arial"/>
          <w:color w:val="002E4D"/>
          <w:sz w:val="24"/>
          <w:szCs w:val="24"/>
        </w:rPr>
      </w:pPr>
    </w:p>
    <w:p w:rsidR="00AA611E" w:rsidRPr="00AA611E" w:rsidRDefault="00AA611E" w:rsidP="00AA611E">
      <w:pPr>
        <w:shd w:val="clear" w:color="auto" w:fill="FFFFFF"/>
        <w:spacing w:before="100" w:beforeAutospacing="1" w:after="100" w:afterAutospacing="1" w:line="240" w:lineRule="auto"/>
        <w:rPr>
          <w:rFonts w:ascii="Arial" w:eastAsia="Times New Roman" w:hAnsi="Arial" w:cs="Arial"/>
          <w:color w:val="002E4D"/>
          <w:sz w:val="24"/>
          <w:szCs w:val="24"/>
        </w:rPr>
      </w:pPr>
    </w:p>
    <w:p w:rsidR="00AA611E" w:rsidRPr="00AA611E" w:rsidRDefault="00AA611E">
      <w:pPr>
        <w:rPr>
          <w:rFonts w:asciiTheme="majorBidi" w:hAnsiTheme="majorBidi" w:cstheme="majorBidi"/>
          <w:sz w:val="28"/>
          <w:szCs w:val="28"/>
        </w:rPr>
      </w:pPr>
    </w:p>
    <w:sectPr w:rsidR="00AA611E" w:rsidRPr="00AA611E" w:rsidSect="00C06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8D"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717B"/>
    <w:multiLevelType w:val="multilevel"/>
    <w:tmpl w:val="7546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B359B"/>
    <w:multiLevelType w:val="hybridMultilevel"/>
    <w:tmpl w:val="4432A712"/>
    <w:lvl w:ilvl="0" w:tplc="A606D05E">
      <w:start w:val="1"/>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C323B3"/>
    <w:multiLevelType w:val="multilevel"/>
    <w:tmpl w:val="B3A8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65A80"/>
    <w:multiLevelType w:val="multilevel"/>
    <w:tmpl w:val="388C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6C405B"/>
    <w:multiLevelType w:val="multilevel"/>
    <w:tmpl w:val="4C5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3B6282"/>
    <w:multiLevelType w:val="multilevel"/>
    <w:tmpl w:val="D31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D24C22"/>
    <w:multiLevelType w:val="multilevel"/>
    <w:tmpl w:val="D012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200A55"/>
    <w:multiLevelType w:val="multilevel"/>
    <w:tmpl w:val="312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23842"/>
    <w:multiLevelType w:val="multilevel"/>
    <w:tmpl w:val="D408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A611E"/>
    <w:rsid w:val="0004577F"/>
    <w:rsid w:val="00094C43"/>
    <w:rsid w:val="001A4193"/>
    <w:rsid w:val="002028B3"/>
    <w:rsid w:val="00226BA3"/>
    <w:rsid w:val="00247AAA"/>
    <w:rsid w:val="002A78A1"/>
    <w:rsid w:val="00310B42"/>
    <w:rsid w:val="0032467C"/>
    <w:rsid w:val="003F3E95"/>
    <w:rsid w:val="00431CD0"/>
    <w:rsid w:val="00486F58"/>
    <w:rsid w:val="005060E2"/>
    <w:rsid w:val="006A72B6"/>
    <w:rsid w:val="006E351E"/>
    <w:rsid w:val="007C1417"/>
    <w:rsid w:val="00894E40"/>
    <w:rsid w:val="008B4185"/>
    <w:rsid w:val="008E14D9"/>
    <w:rsid w:val="009265ED"/>
    <w:rsid w:val="00A23502"/>
    <w:rsid w:val="00AA611E"/>
    <w:rsid w:val="00B77BF3"/>
    <w:rsid w:val="00BD09A5"/>
    <w:rsid w:val="00C061D0"/>
    <w:rsid w:val="00C25EE8"/>
    <w:rsid w:val="00C542D8"/>
    <w:rsid w:val="00C65CCA"/>
    <w:rsid w:val="00C74321"/>
    <w:rsid w:val="00C93698"/>
    <w:rsid w:val="00CF1B84"/>
    <w:rsid w:val="00D45668"/>
    <w:rsid w:val="00D95F02"/>
    <w:rsid w:val="00DA5421"/>
    <w:rsid w:val="00DC2484"/>
    <w:rsid w:val="00E77F4F"/>
    <w:rsid w:val="00FC35B7"/>
    <w:rsid w:val="00FF1960"/>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A611E"/>
    <w:rPr>
      <w:b/>
      <w:bCs/>
    </w:rPr>
  </w:style>
  <w:style w:type="character" w:styleId="Accentuation">
    <w:name w:val="Emphasis"/>
    <w:basedOn w:val="Policepardfaut"/>
    <w:uiPriority w:val="20"/>
    <w:qFormat/>
    <w:rsid w:val="00AA611E"/>
    <w:rPr>
      <w:i/>
      <w:iCs/>
    </w:rPr>
  </w:style>
  <w:style w:type="paragraph" w:styleId="Paragraphedeliste">
    <w:name w:val="List Paragraph"/>
    <w:basedOn w:val="Normal"/>
    <w:uiPriority w:val="34"/>
    <w:qFormat/>
    <w:rsid w:val="00247AAA"/>
    <w:pPr>
      <w:ind w:left="720"/>
      <w:contextualSpacing/>
    </w:pPr>
    <w:rPr>
      <w:rFonts w:eastAsiaTheme="minorHAnsi"/>
      <w:lang w:eastAsia="en-US"/>
    </w:rPr>
  </w:style>
  <w:style w:type="character" w:customStyle="1" w:styleId="markedcontent">
    <w:name w:val="markedcontent"/>
    <w:basedOn w:val="Policepardfaut"/>
    <w:rsid w:val="00C542D8"/>
  </w:style>
  <w:style w:type="paragraph" w:customStyle="1" w:styleId="optxtp">
    <w:name w:val="op_txt_p"/>
    <w:basedOn w:val="Normal"/>
    <w:rsid w:val="00FF19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03124">
      <w:bodyDiv w:val="1"/>
      <w:marLeft w:val="0"/>
      <w:marRight w:val="0"/>
      <w:marTop w:val="0"/>
      <w:marBottom w:val="0"/>
      <w:divBdr>
        <w:top w:val="none" w:sz="0" w:space="0" w:color="auto"/>
        <w:left w:val="none" w:sz="0" w:space="0" w:color="auto"/>
        <w:bottom w:val="none" w:sz="0" w:space="0" w:color="auto"/>
        <w:right w:val="none" w:sz="0" w:space="0" w:color="auto"/>
      </w:divBdr>
    </w:div>
    <w:div w:id="473259993">
      <w:bodyDiv w:val="1"/>
      <w:marLeft w:val="0"/>
      <w:marRight w:val="0"/>
      <w:marTop w:val="0"/>
      <w:marBottom w:val="0"/>
      <w:divBdr>
        <w:top w:val="none" w:sz="0" w:space="0" w:color="auto"/>
        <w:left w:val="none" w:sz="0" w:space="0" w:color="auto"/>
        <w:bottom w:val="none" w:sz="0" w:space="0" w:color="auto"/>
        <w:right w:val="none" w:sz="0" w:space="0" w:color="auto"/>
      </w:divBdr>
    </w:div>
    <w:div w:id="662856359">
      <w:bodyDiv w:val="1"/>
      <w:marLeft w:val="0"/>
      <w:marRight w:val="0"/>
      <w:marTop w:val="0"/>
      <w:marBottom w:val="0"/>
      <w:divBdr>
        <w:top w:val="none" w:sz="0" w:space="0" w:color="auto"/>
        <w:left w:val="none" w:sz="0" w:space="0" w:color="auto"/>
        <w:bottom w:val="none" w:sz="0" w:space="0" w:color="auto"/>
        <w:right w:val="none" w:sz="0" w:space="0" w:color="auto"/>
      </w:divBdr>
    </w:div>
    <w:div w:id="1162238329">
      <w:bodyDiv w:val="1"/>
      <w:marLeft w:val="0"/>
      <w:marRight w:val="0"/>
      <w:marTop w:val="0"/>
      <w:marBottom w:val="0"/>
      <w:divBdr>
        <w:top w:val="none" w:sz="0" w:space="0" w:color="auto"/>
        <w:left w:val="none" w:sz="0" w:space="0" w:color="auto"/>
        <w:bottom w:val="none" w:sz="0" w:space="0" w:color="auto"/>
        <w:right w:val="none" w:sz="0" w:space="0" w:color="auto"/>
      </w:divBdr>
    </w:div>
    <w:div w:id="1171946273">
      <w:bodyDiv w:val="1"/>
      <w:marLeft w:val="0"/>
      <w:marRight w:val="0"/>
      <w:marTop w:val="0"/>
      <w:marBottom w:val="0"/>
      <w:divBdr>
        <w:top w:val="none" w:sz="0" w:space="0" w:color="auto"/>
        <w:left w:val="none" w:sz="0" w:space="0" w:color="auto"/>
        <w:bottom w:val="none" w:sz="0" w:space="0" w:color="auto"/>
        <w:right w:val="none" w:sz="0" w:space="0" w:color="auto"/>
      </w:divBdr>
      <w:divsChild>
        <w:div w:id="100878649">
          <w:marLeft w:val="0"/>
          <w:marRight w:val="0"/>
          <w:marTop w:val="0"/>
          <w:marBottom w:val="0"/>
          <w:divBdr>
            <w:top w:val="none" w:sz="0" w:space="0" w:color="auto"/>
            <w:left w:val="none" w:sz="0" w:space="0" w:color="auto"/>
            <w:bottom w:val="none" w:sz="0" w:space="0" w:color="auto"/>
            <w:right w:val="none" w:sz="0" w:space="0" w:color="auto"/>
          </w:divBdr>
        </w:div>
        <w:div w:id="1225994168">
          <w:marLeft w:val="0"/>
          <w:marRight w:val="0"/>
          <w:marTop w:val="0"/>
          <w:marBottom w:val="0"/>
          <w:divBdr>
            <w:top w:val="none" w:sz="0" w:space="0" w:color="auto"/>
            <w:left w:val="none" w:sz="0" w:space="0" w:color="auto"/>
            <w:bottom w:val="none" w:sz="0" w:space="0" w:color="auto"/>
            <w:right w:val="none" w:sz="0" w:space="0" w:color="auto"/>
          </w:divBdr>
          <w:divsChild>
            <w:div w:id="11849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2410">
      <w:bodyDiv w:val="1"/>
      <w:marLeft w:val="0"/>
      <w:marRight w:val="0"/>
      <w:marTop w:val="0"/>
      <w:marBottom w:val="0"/>
      <w:divBdr>
        <w:top w:val="none" w:sz="0" w:space="0" w:color="auto"/>
        <w:left w:val="none" w:sz="0" w:space="0" w:color="auto"/>
        <w:bottom w:val="none" w:sz="0" w:space="0" w:color="auto"/>
        <w:right w:val="none" w:sz="0" w:space="0" w:color="auto"/>
      </w:divBdr>
    </w:div>
    <w:div w:id="21157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5</Pages>
  <Words>1232</Words>
  <Characters>6781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2024-01-05T12:16:00Z</dcterms:created>
  <dcterms:modified xsi:type="dcterms:W3CDTF">2024-01-20T21:24:00Z</dcterms:modified>
</cp:coreProperties>
</file>