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E8" w:rsidRDefault="0062181D" w:rsidP="006218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62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Corrigé de la série </w:t>
      </w:r>
      <w:r w:rsidRPr="0062181D">
        <w:rPr>
          <w:rFonts w:ascii="Times New Roman" w:eastAsia="Calibri" w:hAnsi="Times New Roman" w:cs="Times New Roman"/>
          <w:b/>
          <w:bCs/>
          <w:color w:val="211808"/>
          <w:sz w:val="28"/>
          <w:szCs w:val="28"/>
        </w:rPr>
        <w:t>N°</w:t>
      </w:r>
      <w:r w:rsidRPr="00621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(LMD)</w:t>
      </w:r>
    </w:p>
    <w:p w:rsidR="0062181D" w:rsidRPr="0062181D" w:rsidRDefault="0062181D" w:rsidP="0062181D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bookmarkStart w:id="0" w:name="_Hlk191570597"/>
      <w:bookmarkStart w:id="1" w:name="_Hlk191575759"/>
      <w:r w:rsidRPr="007C6BF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</w:t>
      </w:r>
      <w:bookmarkStart w:id="2" w:name="_Hlk191575726"/>
      <w:r w:rsidRPr="007C6BFE">
        <w:rPr>
          <w:rFonts w:ascii="Times New Roman" w:eastAsia="Calibri" w:hAnsi="Times New Roman" w:cs="Times New Roman"/>
          <w:b/>
          <w:bCs/>
          <w:color w:val="211808"/>
          <w:sz w:val="24"/>
          <w:szCs w:val="24"/>
          <w:u w:val="single"/>
        </w:rPr>
        <w:t>N°</w:t>
      </w:r>
      <w:bookmarkEnd w:id="2"/>
      <w:proofErr w:type="gramStart"/>
      <w: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1:</w:t>
      </w:r>
      <w:bookmarkEnd w:id="0"/>
      <w:proofErr w:type="gramEnd"/>
    </w:p>
    <w:bookmarkEnd w:id="1"/>
    <w:p w:rsidR="00295BE8" w:rsidRPr="00D862CE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72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I/</w:t>
      </w:r>
      <w:r w:rsidRPr="00D862C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Calcul de l’enthalpie standard de formation de l’eau oxygénée (H</w:t>
      </w:r>
      <w:r w:rsidRPr="00D862CE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D862C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proofErr w:type="gramStart"/>
      <w:r w:rsidRPr="00D862CE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D862C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D862CE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D862C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</w:p>
    <w:p w:rsidR="00295BE8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862C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a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D862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70707BD5" wp14:editId="264B9BC8">
            <wp:extent cx="3352972" cy="387370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972" cy="3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BE8" w:rsidRPr="0098798D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D’après la loi de Hess on a : </w:t>
      </w:r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∆H</w:t>
      </w:r>
      <w:r w:rsidRPr="003A37A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3A37A9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 xml:space="preserve">∑ </w:t>
      </w:r>
      <w:proofErr w:type="spellStart"/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ν</w:t>
      </w:r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>i</w:t>
      </w:r>
      <w:r w:rsidRPr="0098798D">
        <w:rPr>
          <w:rFonts w:ascii="Cambria Math" w:hAnsi="Cambria Math"/>
          <w:color w:val="000000"/>
          <w:sz w:val="24"/>
          <w:szCs w:val="24"/>
        </w:rPr>
        <w:t>∆H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(produits) - </w:t>
      </w:r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 xml:space="preserve">∑ </w:t>
      </w:r>
      <w:proofErr w:type="spellStart"/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ν</w:t>
      </w:r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>i</w:t>
      </w:r>
      <w:r w:rsidRPr="0098798D">
        <w:rPr>
          <w:rFonts w:ascii="Cambria Math" w:hAnsi="Cambria Math"/>
          <w:color w:val="000000"/>
          <w:sz w:val="24"/>
          <w:szCs w:val="24"/>
        </w:rPr>
        <w:t>∆H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(réactifs)</w:t>
      </w:r>
    </w:p>
    <w:p w:rsidR="00295BE8" w:rsidRPr="0098798D" w:rsidRDefault="00295BE8" w:rsidP="004A5A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Donc : </w:t>
      </w:r>
      <w:r w:rsidR="004A5A0B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 xml:space="preserve"> </w:t>
      </w:r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gramStart"/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+ ½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(O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g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l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Avec :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(O</w:t>
      </w:r>
      <w:proofErr w:type="gramStart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g</w:t>
      </w:r>
      <w:proofErr w:type="gramEnd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 0</w:t>
      </w:r>
    </w:p>
    <w:p w:rsidR="00295BE8" w:rsidRPr="0098798D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D’où : </w:t>
      </w:r>
      <w:r w:rsidRPr="007E5D7A">
        <w:rPr>
          <w:rFonts w:ascii="Times New Roman" w:hAnsi="Times New Roman" w:cs="Times New Roman"/>
          <w:color w:val="000000"/>
          <w:sz w:val="24"/>
          <w:szCs w:val="24"/>
        </w:rPr>
        <w:t>∆</w:t>
      </w:r>
      <w:proofErr w:type="spellStart"/>
      <w:r w:rsidRPr="007E5D7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7E5D7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°</w:t>
      </w:r>
      <w:r w:rsidRPr="007E5D7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proofErr w:type="gramStart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l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</w:t>
      </w:r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∆H</w:t>
      </w:r>
      <w:r w:rsidR="000D6335" w:rsidRPr="000D63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t>°</w:t>
      </w:r>
      <w:r w:rsidRPr="000D633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2</w:t>
      </w:r>
      <w:r w:rsidRPr="0098798D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…………(1)</w:t>
      </w:r>
    </w:p>
    <w:p w:rsidR="00295BE8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-Calcul de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gramStart"/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295BE8" w:rsidRDefault="00295BE8" w:rsidP="00295B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98D">
        <w:rPr>
          <w:rFonts w:ascii="Times New Roman" w:hAnsi="Times New Roman" w:cs="Times New Roman"/>
          <w:color w:val="000000"/>
          <w:sz w:val="24"/>
          <w:szCs w:val="24"/>
        </w:rPr>
        <w:t>On a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98798D"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3DA415CF" wp14:editId="5AE56AFB">
            <wp:extent cx="3492679" cy="266714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679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BE8" w:rsidRDefault="00295BE8" w:rsidP="00295B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D’après la loi de Hess on a : </w:t>
      </w:r>
      <w:r w:rsidRPr="0098798D">
        <w:rPr>
          <w:rFonts w:ascii="Cambria Math" w:hAnsi="Cambria Math"/>
          <w:color w:val="000000"/>
          <w:sz w:val="24"/>
          <w:szCs w:val="24"/>
        </w:rPr>
        <w:t>∆H</w:t>
      </w:r>
      <w:r w:rsidRPr="0098798D">
        <w:rPr>
          <w:rFonts w:ascii="Cambria Math" w:hAnsi="Cambria Math"/>
          <w:color w:val="000000"/>
          <w:sz w:val="18"/>
          <w:szCs w:val="18"/>
        </w:rPr>
        <w:t xml:space="preserve">1° 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98798D">
        <w:rPr>
          <w:rFonts w:ascii="Cambria Math" w:hAnsi="Cambria Math"/>
          <w:color w:val="000000"/>
          <w:sz w:val="24"/>
          <w:szCs w:val="24"/>
        </w:rPr>
        <w:t>2∆H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98798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8798D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>O)</w:t>
      </w:r>
      <w:r w:rsidRPr="0098798D">
        <w:rPr>
          <w:rFonts w:ascii="Times New Roman" w:hAnsi="Times New Roman" w:cs="Times New Roman"/>
          <w:color w:val="000000"/>
          <w:sz w:val="16"/>
          <w:szCs w:val="16"/>
        </w:rPr>
        <w:t>l</w:t>
      </w:r>
      <w:proofErr w:type="gramEnd"/>
      <w:r w:rsidRPr="009879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3" w:name="_Hlk191548562"/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"/>
      <w:r w:rsidRPr="0098798D">
        <w:rPr>
          <w:rFonts w:ascii="Times New Roman" w:hAnsi="Times New Roman" w:cs="Times New Roman"/>
          <w:color w:val="000000"/>
          <w:sz w:val="24"/>
          <w:szCs w:val="24"/>
        </w:rPr>
        <w:t>(O</w:t>
      </w:r>
      <w:r w:rsidRPr="0098798D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8798D">
        <w:rPr>
          <w:rFonts w:ascii="Times New Roman" w:hAnsi="Times New Roman" w:cs="Times New Roman"/>
          <w:color w:val="000000"/>
          <w:sz w:val="16"/>
          <w:szCs w:val="16"/>
        </w:rPr>
        <w:t xml:space="preserve">g 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8798D">
        <w:rPr>
          <w:rFonts w:ascii="Cambria Math" w:hAnsi="Cambria Math"/>
          <w:color w:val="000000"/>
          <w:sz w:val="24"/>
          <w:szCs w:val="24"/>
        </w:rPr>
        <w:t>2∆H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(H</w:t>
      </w:r>
      <w:r w:rsidRPr="0098798D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8798D">
        <w:rPr>
          <w:rFonts w:ascii="Times New Roman" w:hAnsi="Times New Roman" w:cs="Times New Roman"/>
          <w:color w:val="000000"/>
          <w:sz w:val="16"/>
          <w:szCs w:val="16"/>
        </w:rPr>
        <w:t>g</w:t>
      </w:r>
      <w:r w:rsidRPr="009879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5BE8" w:rsidRPr="007C6BFE" w:rsidRDefault="00295BE8" w:rsidP="00295B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Avec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B49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91B49">
        <w:rPr>
          <w:rFonts w:ascii="Cambria Math" w:hAnsi="Cambria Math"/>
          <w:color w:val="000000"/>
          <w:sz w:val="24"/>
          <w:szCs w:val="24"/>
        </w:rPr>
        <w:t>H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91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(O</w:t>
      </w:r>
      <w:proofErr w:type="gramStart"/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g</w:t>
      </w:r>
      <w:proofErr w:type="gramEnd"/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Pr="00991B49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2</w:t>
      </w:r>
      <w:r w:rsidRPr="00991B49">
        <w:rPr>
          <w:rFonts w:ascii="Cambria Math" w:hAnsi="Cambria Math"/>
          <w:color w:val="000000"/>
          <w:sz w:val="24"/>
          <w:szCs w:val="24"/>
        </w:rPr>
        <w:t>∆H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r w:rsidRPr="00991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g 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 0 (corps purs simples).</w:t>
      </w:r>
    </w:p>
    <w:p w:rsidR="00295BE8" w:rsidRPr="00295BE8" w:rsidRDefault="00295BE8" w:rsidP="00295BE8">
      <w:pPr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</w:pP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Alors, </w:t>
      </w:r>
      <w:r w:rsidRPr="00991B49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∆H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Pr="00991B49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2</w:t>
      </w:r>
      <w:bookmarkStart w:id="4" w:name="_Hlk191549226"/>
      <w:r w:rsidRPr="00991B49">
        <w:rPr>
          <w:rFonts w:ascii="Cambria Math" w:hAnsi="Cambria Math"/>
          <w:color w:val="000000"/>
          <w:sz w:val="24"/>
          <w:szCs w:val="24"/>
        </w:rPr>
        <w:t>∆H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r w:rsidRPr="00991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gramStart"/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O)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    </w:t>
      </w:r>
      <w:r w:rsidRPr="00991B49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→ 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   </w:t>
      </w:r>
      <w:r w:rsidRPr="00991B49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91B49">
        <w:rPr>
          <w:rFonts w:ascii="Cambria Math" w:hAnsi="Cambria Math"/>
          <w:color w:val="000000"/>
          <w:sz w:val="24"/>
          <w:szCs w:val="24"/>
        </w:rPr>
        <w:t>H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991B4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91B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O)</w:t>
      </w:r>
      <w:r w:rsidRPr="00991B49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l 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 w:rsidRPr="00991B49"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½ </w:t>
      </w:r>
      <w:r w:rsidRPr="00991B49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∆H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 w:rsidRPr="00991B4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…………. </w:t>
      </w:r>
      <w:r w:rsidRPr="00295BE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(2)</w:t>
      </w:r>
    </w:p>
    <w:p w:rsidR="00295BE8" w:rsidRPr="0098798D" w:rsidRDefault="00295BE8" w:rsidP="00295BE8">
      <w:pPr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</w:pP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 partir des équations (1) et (2) on peut écrire : </w:t>
      </w: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proofErr w:type="gramStart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½  </w:t>
      </w:r>
      <w:bookmarkStart w:id="5" w:name="_Hlk191549078"/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∆H</w:t>
      </w:r>
      <w:r w:rsidRPr="003A37A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3A37A9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bookmarkEnd w:id="5"/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</w:t>
      </w:r>
      <w:r w:rsidRPr="0098798D"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  <w:t>∆H</w:t>
      </w:r>
      <w:r w:rsidRPr="003A37A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3A37A9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</w:p>
    <w:p w:rsidR="00295BE8" w:rsidRPr="0098798D" w:rsidRDefault="00295BE8" w:rsidP="00295BE8">
      <w:pPr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</w:pPr>
      <w:r w:rsidRPr="0098798D">
        <w:rPr>
          <w:rFonts w:ascii="Cambria Math" w:hAnsi="Cambria Math"/>
          <w:color w:val="000000"/>
          <w:sz w:val="24"/>
          <w:szCs w:val="24"/>
        </w:rPr>
        <w:t>∆</w:t>
      </w:r>
      <w:proofErr w:type="spellStart"/>
      <w:r w:rsidRPr="0098798D">
        <w:rPr>
          <w:rFonts w:ascii="Cambria Math" w:hAnsi="Cambria Math"/>
          <w:color w:val="000000"/>
          <w:sz w:val="24"/>
          <w:szCs w:val="24"/>
        </w:rPr>
        <w:t>H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°</w:t>
      </w:r>
      <w:r w:rsidRPr="003A37A9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f</w:t>
      </w:r>
      <w:proofErr w:type="spellEnd"/>
      <w:r w:rsidRPr="009879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(H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proofErr w:type="gramStart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2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</w:t>
      </w:r>
      <w:proofErr w:type="gramEnd"/>
      <w:r w:rsidRPr="0098798D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 </w:t>
      </w:r>
      <w:r>
        <w:rPr>
          <w:rFonts w:ascii="Cambria Math" w:eastAsia="Times New Roman" w:hAnsi="Cambria Math" w:cs="Times New Roman"/>
          <w:color w:val="000000"/>
          <w:sz w:val="18"/>
          <w:szCs w:val="18"/>
          <w:lang w:eastAsia="fr-FR"/>
        </w:rPr>
        <w:t xml:space="preserve">½ </w:t>
      </w:r>
      <w:r w:rsidRPr="0098798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(-136.5) - (-23) = -45.25</w:t>
      </w:r>
    </w:p>
    <w:p w:rsidR="00295BE8" w:rsidRPr="009241C4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Donc : </w:t>
      </w:r>
      <w:r w:rsidRPr="009241C4">
        <w:rPr>
          <w:rFonts w:ascii="Cambria Math" w:hAnsi="Cambria Math"/>
          <w:color w:val="FF0000"/>
          <w:sz w:val="24"/>
          <w:szCs w:val="24"/>
        </w:rPr>
        <w:t>∆</w:t>
      </w:r>
      <w:proofErr w:type="spellStart"/>
      <w:r w:rsidRPr="009241C4">
        <w:rPr>
          <w:rFonts w:ascii="Cambria Math" w:hAnsi="Cambria Math"/>
          <w:color w:val="FF0000"/>
          <w:sz w:val="24"/>
          <w:szCs w:val="24"/>
        </w:rPr>
        <w:t>H</w:t>
      </w:r>
      <w:r w:rsidRPr="009241C4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°</w:t>
      </w:r>
      <w:r w:rsidRPr="009241C4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f</w:t>
      </w:r>
      <w:proofErr w:type="spellEnd"/>
      <w:r w:rsidRPr="009241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(H</w:t>
      </w:r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2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O</w:t>
      </w:r>
      <w:proofErr w:type="gramStart"/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2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)</w:t>
      </w:r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l</w:t>
      </w:r>
      <w:proofErr w:type="gramEnd"/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 xml:space="preserve"> 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= -45.25 Kcal</w:t>
      </w:r>
    </w:p>
    <w:p w:rsidR="00840F25" w:rsidRPr="009241C4" w:rsidRDefault="00840F25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Ou bien : </w:t>
      </w:r>
    </w:p>
    <w:p w:rsidR="00840F25" w:rsidRPr="009241C4" w:rsidRDefault="004C0093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9241C4"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  <w:drawing>
          <wp:anchor distT="0" distB="0" distL="114300" distR="114300" simplePos="0" relativeHeight="251671552" behindDoc="1" locked="0" layoutInCell="1" allowOverlap="1" wp14:anchorId="6F36D8CA" wp14:editId="2627A8C2">
            <wp:simplePos x="0" y="0"/>
            <wp:positionH relativeFrom="column">
              <wp:posOffset>792480</wp:posOffset>
            </wp:positionH>
            <wp:positionV relativeFrom="paragraph">
              <wp:posOffset>5715</wp:posOffset>
            </wp:positionV>
            <wp:extent cx="3492500" cy="266700"/>
            <wp:effectExtent l="0" t="0" r="0" b="0"/>
            <wp:wrapTight wrapText="bothSides">
              <wp:wrapPolygon edited="0">
                <wp:start x="0" y="0"/>
                <wp:lineTo x="0" y="20057"/>
                <wp:lineTo x="21443" y="20057"/>
                <wp:lineTo x="21443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56B"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     1/2</w:t>
      </w:r>
      <w:proofErr w:type="gramStart"/>
      <w:r w:rsidR="00B3356B"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*(  </w:t>
      </w:r>
      <w:proofErr w:type="gramEnd"/>
      <w:r w:rsidR="00B3356B"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                                       )</w:t>
      </w:r>
    </w:p>
    <w:p w:rsidR="00840F25" w:rsidRPr="009241C4" w:rsidRDefault="004C0093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9241C4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fr-FR"/>
        </w:rPr>
        <w:drawing>
          <wp:anchor distT="0" distB="0" distL="114300" distR="114300" simplePos="0" relativeHeight="251670528" behindDoc="1" locked="0" layoutInCell="1" allowOverlap="1" wp14:anchorId="5A81D931" wp14:editId="427607EA">
            <wp:simplePos x="0" y="0"/>
            <wp:positionH relativeFrom="margin">
              <wp:posOffset>594360</wp:posOffset>
            </wp:positionH>
            <wp:positionV relativeFrom="paragraph">
              <wp:posOffset>208915</wp:posOffset>
            </wp:positionV>
            <wp:extent cx="3352800" cy="387350"/>
            <wp:effectExtent l="0" t="0" r="0" b="0"/>
            <wp:wrapTight wrapText="bothSides">
              <wp:wrapPolygon edited="0">
                <wp:start x="0" y="0"/>
                <wp:lineTo x="0" y="20184"/>
                <wp:lineTo x="21477" y="20184"/>
                <wp:lineTo x="2147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F25" w:rsidRPr="009241C4" w:rsidRDefault="004C0093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9241C4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1A710D" wp14:editId="226FDFC8">
                <wp:simplePos x="0" y="0"/>
                <wp:positionH relativeFrom="column">
                  <wp:posOffset>-53340</wp:posOffset>
                </wp:positionH>
                <wp:positionV relativeFrom="paragraph">
                  <wp:posOffset>258445</wp:posOffset>
                </wp:positionV>
                <wp:extent cx="4373880" cy="7620"/>
                <wp:effectExtent l="0" t="0" r="26670" b="30480"/>
                <wp:wrapTight wrapText="bothSides">
                  <wp:wrapPolygon edited="0">
                    <wp:start x="0" y="0"/>
                    <wp:lineTo x="0" y="54000"/>
                    <wp:lineTo x="21638" y="54000"/>
                    <wp:lineTo x="21638" y="0"/>
                    <wp:lineTo x="0" y="0"/>
                  </wp:wrapPolygon>
                </wp:wrapTight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3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AD378" id="Connecteur droit 8" o:spid="_x0000_s1026" style="position:absolute;flip:y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0.35pt" to="340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" strokecolor="#4579b8 [3044]">
                <w10:wrap type="tight"/>
              </v:line>
            </w:pict>
          </mc:Fallback>
        </mc:AlternateContent>
      </w:r>
      <w:r w:rsidR="00631568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 </w:t>
      </w:r>
      <w:r w:rsidR="00B3356B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(</w:t>
      </w:r>
      <w:r w:rsidR="00C702D1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-</w:t>
      </w:r>
      <w:r w:rsidR="00B3356B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)</w:t>
      </w:r>
      <w:r w:rsidR="0006658E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840F25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(                                                                                                                                                                                           )</w:t>
      </w:r>
      <w:r w:rsidR="00B3356B" w:rsidRPr="009241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</w:p>
    <w:p w:rsidR="00ED730A" w:rsidRPr="009241C4" w:rsidRDefault="00ED730A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</w:p>
    <w:p w:rsidR="00ED730A" w:rsidRPr="00681B6F" w:rsidRDefault="00564AB7" w:rsidP="004A5A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bscript"/>
          <w:lang w:eastAsia="fr-FR"/>
        </w:rPr>
      </w:pPr>
      <w:r w:rsidRPr="009241C4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8D040" wp14:editId="568A03DC">
                <wp:simplePos x="0" y="0"/>
                <wp:positionH relativeFrom="column">
                  <wp:posOffset>1280160</wp:posOffset>
                </wp:positionH>
                <wp:positionV relativeFrom="paragraph">
                  <wp:posOffset>128905</wp:posOffset>
                </wp:positionV>
                <wp:extent cx="838200" cy="7620"/>
                <wp:effectExtent l="0" t="76200" r="19050" b="8763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87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00.8pt;margin-top:10.15pt;width:66pt;height: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" strokecolor="black [3040]">
                <v:stroke endarrow="block"/>
              </v:shape>
            </w:pict>
          </mc:Fallback>
        </mc:AlternateContent>
      </w:r>
      <w:r w:rsidRPr="00681B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       </w:t>
      </w:r>
      <w:r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     </w:t>
      </w:r>
      <w:r w:rsidR="00ED730A"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O</w:t>
      </w:r>
      <w:r w:rsidR="00ED730A"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bscript"/>
          <w:lang w:eastAsia="fr-FR"/>
        </w:rPr>
        <w:t xml:space="preserve">2 </w:t>
      </w:r>
      <w:r w:rsidR="00ED730A"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+ H</w:t>
      </w:r>
      <w:r w:rsidR="00ED730A"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bscript"/>
          <w:lang w:eastAsia="fr-FR"/>
        </w:rPr>
        <w:t>2</w:t>
      </w:r>
      <w:r w:rsidR="00ED730A"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</w:t>
      </w:r>
      <w:r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                       H</w:t>
      </w:r>
      <w:r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bscript"/>
          <w:lang w:eastAsia="fr-FR"/>
        </w:rPr>
        <w:t>2</w:t>
      </w:r>
      <w:r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O</w:t>
      </w:r>
      <w:r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bscript"/>
          <w:lang w:eastAsia="fr-FR"/>
        </w:rPr>
        <w:t>2(l)</w:t>
      </w:r>
      <w:r w:rsidR="004A5A0B" w:rsidRPr="00681B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bscript"/>
          <w:lang w:eastAsia="fr-FR"/>
        </w:rPr>
        <w:t xml:space="preserve">    </w:t>
      </w:r>
      <w:r w:rsidR="004A5A0B" w:rsidRPr="00681B6F">
        <w:rPr>
          <w:rFonts w:ascii="Cambria Math" w:hAnsi="Cambria Math"/>
          <w:color w:val="FF0000"/>
          <w:sz w:val="24"/>
          <w:szCs w:val="24"/>
        </w:rPr>
        <w:t>∆</w:t>
      </w:r>
      <w:proofErr w:type="spellStart"/>
      <w:r w:rsidR="004A5A0B" w:rsidRPr="00681B6F">
        <w:rPr>
          <w:rFonts w:ascii="Cambria Math" w:hAnsi="Cambria Math"/>
          <w:color w:val="FF0000"/>
          <w:sz w:val="24"/>
          <w:szCs w:val="24"/>
        </w:rPr>
        <w:t>H</w:t>
      </w:r>
      <w:r w:rsidR="004A5A0B" w:rsidRPr="00681B6F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°</w:t>
      </w:r>
      <w:r w:rsidR="004A5A0B" w:rsidRPr="00681B6F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f</w:t>
      </w:r>
      <w:proofErr w:type="spellEnd"/>
      <w:r w:rsidR="004A5A0B" w:rsidRPr="00681B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5A0B" w:rsidRPr="00681B6F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(H</w:t>
      </w:r>
      <w:r w:rsidR="004A5A0B" w:rsidRPr="00681B6F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2</w:t>
      </w:r>
      <w:r w:rsidR="004A5A0B" w:rsidRPr="00681B6F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O</w:t>
      </w:r>
      <w:proofErr w:type="gramStart"/>
      <w:r w:rsidR="004A5A0B" w:rsidRPr="00681B6F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2</w:t>
      </w:r>
      <w:r w:rsidR="004A5A0B" w:rsidRPr="00681B6F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)</w:t>
      </w:r>
      <w:r w:rsidR="004A5A0B" w:rsidRPr="00681B6F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l</w:t>
      </w:r>
      <w:proofErr w:type="gramEnd"/>
    </w:p>
    <w:p w:rsidR="004A5A0B" w:rsidRPr="009241C4" w:rsidRDefault="004A5A0B" w:rsidP="004A5A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</w:pPr>
      <w:r w:rsidRPr="009241C4">
        <w:rPr>
          <w:rFonts w:ascii="Cambria Math" w:hAnsi="Cambria Math"/>
          <w:color w:val="FF0000"/>
          <w:sz w:val="24"/>
          <w:szCs w:val="24"/>
        </w:rPr>
        <w:t>∆H</w:t>
      </w:r>
      <w:r w:rsidRPr="009241C4">
        <w:rPr>
          <w:rFonts w:ascii="Cambria Math" w:hAnsi="Cambria Math"/>
          <w:color w:val="FF0000"/>
          <w:sz w:val="18"/>
          <w:szCs w:val="18"/>
        </w:rPr>
        <w:t>°</w:t>
      </w:r>
      <w:r w:rsidRPr="009241C4">
        <w:rPr>
          <w:rFonts w:ascii="Cambria Math" w:hAnsi="Cambria Math"/>
          <w:color w:val="FF0000"/>
          <w:sz w:val="18"/>
          <w:szCs w:val="18"/>
          <w:vertAlign w:val="subscript"/>
        </w:rPr>
        <w:t>1</w:t>
      </w:r>
      <w:r w:rsidRPr="009241C4">
        <w:rPr>
          <w:rFonts w:ascii="Cambria Math" w:hAnsi="Cambria Math"/>
          <w:color w:val="FF0000"/>
          <w:sz w:val="18"/>
          <w:szCs w:val="18"/>
        </w:rPr>
        <w:t xml:space="preserve"> </w:t>
      </w:r>
      <w:r w:rsidRPr="009241C4">
        <w:rPr>
          <w:rFonts w:ascii="Cambria Math" w:hAnsi="Cambria Math"/>
          <w:color w:val="FF0000"/>
          <w:sz w:val="24"/>
          <w:szCs w:val="24"/>
        </w:rPr>
        <w:t>–</w:t>
      </w:r>
      <w:r w:rsidRPr="009241C4">
        <w:rPr>
          <w:rFonts w:ascii="Cambria Math" w:hAnsi="Cambria Math"/>
          <w:color w:val="FF0000"/>
          <w:sz w:val="18"/>
          <w:szCs w:val="18"/>
        </w:rPr>
        <w:t xml:space="preserve"> </w:t>
      </w:r>
      <w:r w:rsidRPr="009241C4">
        <w:rPr>
          <w:rFonts w:ascii="Cambria Math" w:hAnsi="Cambria Math"/>
          <w:color w:val="FF0000"/>
          <w:sz w:val="24"/>
          <w:szCs w:val="24"/>
        </w:rPr>
        <w:t>2*</w:t>
      </w:r>
      <w:r w:rsidRPr="009241C4">
        <w:rPr>
          <w:rFonts w:ascii="Cambria Math" w:eastAsia="Times New Roman" w:hAnsi="Cambria Math" w:cs="Times New Roman"/>
          <w:color w:val="FF0000"/>
          <w:sz w:val="24"/>
          <w:szCs w:val="24"/>
          <w:lang w:eastAsia="fr-FR"/>
        </w:rPr>
        <w:t>∆H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°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fr-FR"/>
        </w:rPr>
        <w:t>2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= </w:t>
      </w:r>
      <w:r w:rsidRPr="009241C4">
        <w:rPr>
          <w:rFonts w:ascii="Cambria Math" w:hAnsi="Cambria Math"/>
          <w:color w:val="FF0000"/>
          <w:sz w:val="24"/>
          <w:szCs w:val="24"/>
        </w:rPr>
        <w:t>∆</w:t>
      </w:r>
      <w:proofErr w:type="spellStart"/>
      <w:r w:rsidRPr="009241C4">
        <w:rPr>
          <w:rFonts w:ascii="Cambria Math" w:hAnsi="Cambria Math"/>
          <w:color w:val="FF0000"/>
          <w:sz w:val="24"/>
          <w:szCs w:val="24"/>
        </w:rPr>
        <w:t>H</w:t>
      </w:r>
      <w:r w:rsidRPr="009241C4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°</w:t>
      </w:r>
      <w:r w:rsidRPr="009241C4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f</w:t>
      </w:r>
      <w:proofErr w:type="spellEnd"/>
      <w:r w:rsidRPr="009241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(H</w:t>
      </w:r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2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O</w:t>
      </w:r>
      <w:proofErr w:type="gramStart"/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2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)</w:t>
      </w:r>
      <w:r w:rsidRPr="009241C4">
        <w:rPr>
          <w:rFonts w:ascii="Times New Roman" w:eastAsia="Times New Roman" w:hAnsi="Times New Roman" w:cs="Times New Roman"/>
          <w:color w:val="FF0000"/>
          <w:sz w:val="16"/>
          <w:szCs w:val="16"/>
          <w:lang w:eastAsia="fr-FR"/>
        </w:rPr>
        <w:t>l</w:t>
      </w:r>
      <w:proofErr w:type="gramEnd"/>
    </w:p>
    <w:p w:rsidR="00B3356B" w:rsidRPr="00107900" w:rsidRDefault="00793221" w:rsidP="004A5A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(</w:t>
      </w:r>
      <w:r w:rsidR="00B3356B"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-136.5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*1/</w:t>
      </w:r>
      <w:proofErr w:type="gramStart"/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2)-</w:t>
      </w:r>
      <w:proofErr w:type="gramEnd"/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(-</w:t>
      </w:r>
      <w:r w:rsidR="00B3356B"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23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) </w:t>
      </w:r>
      <w:r w:rsidR="00B3356B"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=</w:t>
      </w:r>
      <w:r w:rsidRPr="009241C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45,25 Kcal</w:t>
      </w:r>
    </w:p>
    <w:p w:rsidR="004C0093" w:rsidRDefault="004C0093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295BE8" w:rsidRPr="000D6335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II/ a) </w:t>
      </w:r>
      <w:r w:rsidRPr="000D633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L’enthalpie ∆H</w:t>
      </w:r>
      <w:r w:rsidRPr="000D63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t>°</w:t>
      </w:r>
      <w:r w:rsidRPr="000D633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R,298</w:t>
      </w:r>
      <w:r w:rsidRPr="000D633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la réaction :</w:t>
      </w:r>
    </w:p>
    <w:p w:rsidR="00295BE8" w:rsidRDefault="00295BE8" w:rsidP="00295B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72A0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Méthode algébrique : Il faut combiner ces réactions et leurs équations respectives de façon à obtenir la réaction voulue.</w:t>
      </w:r>
    </w:p>
    <w:p w:rsidR="00295BE8" w:rsidRPr="00072A09" w:rsidRDefault="00295BE8" w:rsidP="00295BE8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CO (g) + 1/2O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(g) → CO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</w:t>
      </w:r>
      <w:proofErr w:type="gramStart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g)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 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∆H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  <w:lang w:val="en-US" w:eastAsia="fr-FR"/>
        </w:rPr>
        <w:t>°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R</w:t>
      </w:r>
      <w:r w:rsidRPr="00F866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,298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(1) = -283 kJ</w:t>
      </w:r>
    </w:p>
    <w:p w:rsidR="00295BE8" w:rsidRPr="00072A09" w:rsidRDefault="00295BE8" w:rsidP="00295BE8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(3) x [H</w:t>
      </w:r>
      <w:proofErr w:type="gramStart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2( g</w:t>
      </w:r>
      <w:proofErr w:type="gramEnd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) + 1/2O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(g) → 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O (g)]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  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3∆H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  <w:lang w:val="en-US" w:eastAsia="fr-FR"/>
        </w:rPr>
        <w:t>°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R</w:t>
      </w:r>
      <w:r w:rsidRPr="00F866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,298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(2) = 3 (-241,8 )kJ</w:t>
      </w:r>
    </w:p>
    <w:p w:rsidR="00295BE8" w:rsidRPr="00072A09" w:rsidRDefault="00295BE8" w:rsidP="00295BE8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(-1) x [CH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4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(g)+ 2O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</w:t>
      </w:r>
      <w:proofErr w:type="gramStart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 g</w:t>
      </w:r>
      <w:proofErr w:type="gramEnd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) → CO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 g) + 2H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O(g)]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    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-1∆H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  <w:lang w:val="en-US" w:eastAsia="fr-FR"/>
        </w:rPr>
        <w:t>°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R</w:t>
      </w:r>
      <w:r w:rsidRPr="00F866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,298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(3) = +803,2 kJ</w:t>
      </w:r>
    </w:p>
    <w:p w:rsidR="00295BE8" w:rsidRPr="00072A09" w:rsidRDefault="00295BE8" w:rsidP="00295BE8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lastRenderedPageBreak/>
        <w:t>_______________________________________</w:t>
      </w:r>
    </w:p>
    <w:p w:rsidR="00295BE8" w:rsidRPr="00072A0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CO (g) + 3H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(g) → CH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4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(g) + </w:t>
      </w:r>
      <w:proofErr w:type="gramStart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O( g</w:t>
      </w:r>
      <w:proofErr w:type="gramEnd"/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) </w:t>
      </w:r>
      <w:bookmarkStart w:id="6" w:name="_Hlk191549380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    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∆H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perscript"/>
          <w:lang w:val="en-US" w:eastAsia="fr-FR"/>
        </w:rPr>
        <w:t>°</w:t>
      </w:r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R,</w:t>
      </w:r>
      <w:bookmarkEnd w:id="6"/>
      <w:r w:rsidRPr="000724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298</w:t>
      </w:r>
      <w:r w:rsidRPr="00072A0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(4)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7C6BFE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7C6BFE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7C6BFE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R,298</w:t>
      </w:r>
      <w:r w:rsidRPr="007C6BFE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(4) = </w:t>
      </w:r>
      <w:bookmarkStart w:id="7" w:name="_Hlk191567050"/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R,298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bookmarkEnd w:id="7"/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(1) + 3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R,298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(2) -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R,298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(3) </w:t>
      </w:r>
    </w:p>
    <w:p w:rsidR="00295BE8" w:rsidRPr="00991B4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R,298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(4) =</w:t>
      </w:r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-283+ 3 (-241,</w:t>
      </w:r>
      <w:proofErr w:type="gramStart"/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8 )</w:t>
      </w:r>
      <w:proofErr w:type="gramEnd"/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+803,2 = -205,2</w:t>
      </w:r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kJ </w:t>
      </w:r>
    </w:p>
    <w:p w:rsidR="00295BE8" w:rsidRPr="0062181D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>∆H</w:t>
      </w: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val="en-US" w:eastAsia="fr-FR"/>
        </w:rPr>
        <w:t>°</w:t>
      </w: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val="en-US" w:eastAsia="fr-FR"/>
        </w:rPr>
        <w:t>R,298</w:t>
      </w:r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 xml:space="preserve"> (4) = -205,2</w:t>
      </w: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 xml:space="preserve"> kJ</w:t>
      </w:r>
    </w:p>
    <w:p w:rsidR="00295BE8" w:rsidRPr="00072A0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L’énergie interne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R,298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 la réaction :</w:t>
      </w:r>
    </w:p>
    <w:p w:rsidR="00295BE8" w:rsidRPr="00072A0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R,298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bookmarkStart w:id="8" w:name="_Hlk191567233"/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∆U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R,298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8"/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 RT ∆n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(g)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;</w:t>
      </w:r>
    </w:p>
    <w:p w:rsidR="00295BE8" w:rsidRPr="00072A0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9" w:name="_Hlk191567179"/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∆n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(g)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9"/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est la variation des coefficients stœchiométriques des composés des produits et celui des réactifs gazeux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∆n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(g)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∑n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i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(produits gazeux) - ∑</w:t>
      </w:r>
      <w:proofErr w:type="spellStart"/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j</w:t>
      </w:r>
      <w:proofErr w:type="spellEnd"/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(réactifs gazeux)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∆n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(g)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2-4 </w:t>
      </w:r>
    </w:p>
    <w:p w:rsidR="00295BE8" w:rsidRPr="00072A0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295BE8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∆n</w:t>
      </w:r>
      <w:r w:rsidRPr="00295BE8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(g)</w:t>
      </w:r>
      <w:r w:rsidRPr="00295BE8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= -2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∆U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R,298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-205,2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– </w:t>
      </w:r>
      <w:r w:rsidR="008E212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(8,31/1000). (298) (-2)</w:t>
      </w:r>
      <w:r w:rsidR="008E212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-200,24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kJ </w:t>
      </w:r>
    </w:p>
    <w:p w:rsidR="00295BE8" w:rsidRPr="00072A09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∆U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R,298</w:t>
      </w:r>
      <w:r w:rsidR="00A65C2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= -200,2</w:t>
      </w:r>
      <w:r w:rsidR="00681B6F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4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kJ</w:t>
      </w:r>
    </w:p>
    <w:p w:rsidR="00295BE8" w:rsidRDefault="00295BE8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072A0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La réaction est exothermique car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R,298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(4) &lt;0</w:t>
      </w:r>
      <w:r w:rsidR="0062181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Pr="0062181D" w:rsidRDefault="0062181D" w:rsidP="0062181D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7C6BF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</w:t>
      </w:r>
      <w:r w:rsidRPr="007C6BFE">
        <w:rPr>
          <w:rFonts w:ascii="Times New Roman" w:eastAsia="Calibri" w:hAnsi="Times New Roman" w:cs="Times New Roman"/>
          <w:b/>
          <w:bCs/>
          <w:color w:val="211808"/>
          <w:sz w:val="24"/>
          <w:szCs w:val="24"/>
          <w:u w:val="single"/>
        </w:rPr>
        <w:t>N°</w:t>
      </w:r>
      <w:proofErr w:type="gramStart"/>
      <w: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2:</w:t>
      </w:r>
      <w:proofErr w:type="gramEnd"/>
    </w:p>
    <w:p w:rsidR="0062181D" w:rsidRP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H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4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(g) + H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 (g) → C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H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5</w:t>
      </w:r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OH (</w:t>
      </w:r>
      <w:proofErr w:type="gramStart"/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g)   </w:t>
      </w:r>
      <w:proofErr w:type="gramEnd"/>
      <w:r w:rsidRPr="006218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            </w:t>
      </w: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62181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</w:p>
    <w:p w:rsidR="0062181D" w:rsidRPr="00162E02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162E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a) D’après la loi de Hess, l’enthalpie standard de la réaction est :</w:t>
      </w:r>
    </w:p>
    <w:p w:rsidR="0062181D" w:rsidRPr="00162E02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∆H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,298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(C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5</w:t>
      </w:r>
      <w:proofErr w:type="gramStart"/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OH)g</w:t>
      </w:r>
      <w:proofErr w:type="gramEnd"/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,298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 C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)g - ∆H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,298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)g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10" w:name="_Hlk191567404"/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-234,1 – (33,6) – (- 242,4) =-25,3 kJ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Pr="00162E02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11" w:name="_Hlk191569927"/>
      <w:bookmarkEnd w:id="10"/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 xml:space="preserve">R,298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= -25,3 kJ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bookmarkEnd w:id="11"/>
    <w:p w:rsidR="0062181D" w:rsidRPr="00162E02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162E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b)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Tous les corps sont à l’état gazeux. Donc pour calculer l’enthalpie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 réaction, on peut appliquer la loi de Hess en fonction des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162E0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énergies de liaison ou la méthode du cycle.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</w:pPr>
      <w:bookmarkStart w:id="12" w:name="_Hlk191750506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  <w:lang w:eastAsia="fr-FR"/>
        </w:rPr>
        <w:t>°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 xml:space="preserve">R,298 </w:t>
      </w:r>
      <w:bookmarkEnd w:id="12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= Σn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i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  <w:lang w:eastAsia="fr-FR"/>
        </w:rPr>
        <w:t>°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 xml:space="preserve">298 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(liaisons des produits gazeux) - Σn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j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  <w:lang w:eastAsia="fr-FR"/>
        </w:rPr>
        <w:t>°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 xml:space="preserve">298 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(liaisons des réactifs gazeux)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</w:pPr>
    </w:p>
    <w:p w:rsidR="0062181D" w:rsidRDefault="002A09A0" w:rsidP="0062181D">
      <w:pPr>
        <w:spacing w:after="0" w:line="360" w:lineRule="auto"/>
        <w:jc w:val="center"/>
        <w:rPr>
          <w:rFonts w:ascii="Times-Roman" w:hAnsi="Times-Roman"/>
          <w:color w:val="000000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133985</wp:posOffset>
                </wp:positionV>
                <wp:extent cx="1120140" cy="868680"/>
                <wp:effectExtent l="0" t="0" r="80010" b="6477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86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47A6A" id="Connecteur droit avec flèche 12" o:spid="_x0000_s1026" type="#_x0000_t32" style="position:absolute;margin-left:75.6pt;margin-top:10.55pt;width:88.2pt;height:6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172085</wp:posOffset>
                </wp:positionV>
                <wp:extent cx="1043940" cy="760730"/>
                <wp:effectExtent l="0" t="0" r="80010" b="584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0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D8077" id="Connecteur droit avec flèche 11" o:spid="_x0000_s1026" type="#_x0000_t32" style="position:absolute;margin-left:143.4pt;margin-top:13.55pt;width:82.2pt;height:59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" strokecolor="#4579b8 [3044]">
                <v:stroke endarrow="block"/>
              </v:shape>
            </w:pict>
          </mc:Fallback>
        </mc:AlternateContent>
      </w:r>
      <w:r w:rsidR="0062181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F1DFD" wp14:editId="154E3586">
                <wp:simplePos x="0" y="0"/>
                <wp:positionH relativeFrom="column">
                  <wp:posOffset>3124200</wp:posOffset>
                </wp:positionH>
                <wp:positionV relativeFrom="paragraph">
                  <wp:posOffset>199390</wp:posOffset>
                </wp:positionV>
                <wp:extent cx="742950" cy="730250"/>
                <wp:effectExtent l="0" t="38100" r="38100" b="12700"/>
                <wp:wrapNone/>
                <wp:docPr id="40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2950" cy="730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C2A8" id="Connecteur droit avec flèche 30" o:spid="_x0000_s1026" type="#_x0000_t32" style="position:absolute;margin-left:246pt;margin-top:15.7pt;width:58.5pt;height:57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">
                <v:stroke endarrow="block"/>
                <o:lock v:ext="edit" shapetype="f"/>
              </v:shape>
            </w:pict>
          </mc:Fallback>
        </mc:AlternateContent>
      </w:r>
      <w:r w:rsidR="0062181D"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681B83" wp14:editId="58F45584">
                <wp:simplePos x="0" y="0"/>
                <wp:positionH relativeFrom="column">
                  <wp:posOffset>2330450</wp:posOffset>
                </wp:positionH>
                <wp:positionV relativeFrom="paragraph">
                  <wp:posOffset>151764</wp:posOffset>
                </wp:positionV>
                <wp:extent cx="882650" cy="0"/>
                <wp:effectExtent l="0" t="76200" r="0" b="76200"/>
                <wp:wrapNone/>
                <wp:docPr id="39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617D795" id="Connecteur droit avec flèche 22" o:spid="_x0000_s1026" type="#_x0000_t32" style="position:absolute;margin-left:183.5pt;margin-top:11.95pt;width:6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" strokeweight="1pt">
                <v:stroke endarrow="block"/>
                <o:lock v:ext="edit" shapetype="f"/>
              </v:shape>
            </w:pict>
          </mc:Fallback>
        </mc:AlternateContent>
      </w:r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CH</w:t>
      </w:r>
      <w:r w:rsidR="0062181D" w:rsidRPr="00D862CE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=CH</w:t>
      </w:r>
      <w:r w:rsidR="0062181D" w:rsidRPr="00D862CE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(g) </w:t>
      </w:r>
      <w:proofErr w:type="gramStart"/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+  H</w:t>
      </w:r>
      <w:proofErr w:type="gramEnd"/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-O-H (g)         </w:t>
      </w:r>
      <w:r w:rsidR="0062181D" w:rsidRPr="00357B3A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fr-FR"/>
        </w:rPr>
        <w:t>∆H</w:t>
      </w:r>
      <w:r w:rsidR="0062181D" w:rsidRPr="00357B3A">
        <w:rPr>
          <w:rFonts w:asciiTheme="majorBidi" w:eastAsia="Times New Roman" w:hAnsiTheme="majorBidi" w:cstheme="majorBidi"/>
          <w:color w:val="000000"/>
          <w:sz w:val="20"/>
          <w:szCs w:val="20"/>
          <w:vertAlign w:val="superscript"/>
          <w:lang w:val="en-US" w:eastAsia="fr-FR"/>
        </w:rPr>
        <w:t>°</w:t>
      </w:r>
      <w:r w:rsidR="0062181D" w:rsidRPr="00357B3A">
        <w:rPr>
          <w:rFonts w:asciiTheme="majorBidi" w:eastAsia="Times New Roman" w:hAnsiTheme="majorBidi" w:cstheme="majorBidi"/>
          <w:color w:val="000000"/>
          <w:sz w:val="20"/>
          <w:szCs w:val="20"/>
          <w:vertAlign w:val="subscript"/>
          <w:lang w:val="en-US" w:eastAsia="fr-FR"/>
        </w:rPr>
        <w:t>R,298</w:t>
      </w:r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 xml:space="preserve"> </w:t>
      </w:r>
      <w:r w:rsidR="0062181D" w:rsidRPr="00357B3A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CH</w:t>
      </w:r>
      <w:r w:rsidR="0062181D" w:rsidRPr="00D862CE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3</w:t>
      </w:r>
      <w:r w:rsidR="0062181D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-CH</w:t>
      </w:r>
      <w:r w:rsidR="0062181D" w:rsidRPr="00D862CE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="0062181D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-OH (g)    </w:t>
      </w:r>
      <w:r w:rsidR="0062181D" w:rsidRPr="00357B3A">
        <w:rPr>
          <w:rFonts w:ascii="Times-Roman" w:hAnsi="Times-Roman"/>
          <w:color w:val="000000"/>
          <w:lang w:val="en-US"/>
        </w:rPr>
        <w:t xml:space="preserve">à </w:t>
      </w:r>
      <w:r w:rsidR="0062181D">
        <w:rPr>
          <w:rFonts w:ascii="Times-Roman" w:hAnsi="Times-Roman"/>
          <w:color w:val="000000"/>
          <w:lang w:val="en-US"/>
        </w:rPr>
        <w:t xml:space="preserve">T = </w:t>
      </w:r>
      <w:r w:rsidR="0062181D" w:rsidRPr="00357B3A">
        <w:rPr>
          <w:rFonts w:ascii="Times-Roman" w:hAnsi="Times-Roman"/>
          <w:color w:val="000000"/>
          <w:lang w:val="en-US"/>
        </w:rPr>
        <w:t>298K</w:t>
      </w:r>
    </w:p>
    <w:p w:rsidR="0062181D" w:rsidRDefault="0062181D" w:rsidP="0062181D">
      <w:pPr>
        <w:spacing w:after="0" w:line="360" w:lineRule="auto"/>
        <w:jc w:val="center"/>
        <w:rPr>
          <w:rFonts w:ascii="Times-Roman" w:hAnsi="Times-Roman"/>
          <w:color w:val="000000"/>
          <w:lang w:val="en-US"/>
        </w:rPr>
      </w:pPr>
    </w:p>
    <w:p w:rsidR="0062181D" w:rsidRPr="00FE1EE6" w:rsidRDefault="0062181D" w:rsidP="0062181D">
      <w:pPr>
        <w:spacing w:after="0" w:line="360" w:lineRule="auto"/>
        <w:rPr>
          <w:rFonts w:ascii="Times-Roman" w:hAnsi="Times-Roman"/>
          <w:color w:val="000000"/>
        </w:rPr>
      </w:pPr>
      <w:bookmarkStart w:id="13" w:name="_Hlk191750596"/>
      <w:r w:rsidRPr="00991B49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</w:t>
      </w:r>
      <w:bookmarkStart w:id="14" w:name="_Hlk191750613"/>
      <w:r w:rsidR="0040397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         </w:t>
      </w:r>
      <w:r w:rsidRPr="008F35C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8F35C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bookmarkEnd w:id="13"/>
      <w:bookmarkEnd w:id="14"/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                                    </w:t>
      </w:r>
      <w:r w:rsidRPr="008F35C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2                                    </w:t>
      </w:r>
      <w:r w:rsidRPr="008F35C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</w:p>
    <w:p w:rsidR="0062181D" w:rsidRPr="00FE1EE6" w:rsidRDefault="0062181D" w:rsidP="0062181D">
      <w:pPr>
        <w:spacing w:after="0" w:line="360" w:lineRule="auto"/>
        <w:jc w:val="center"/>
        <w:rPr>
          <w:rFonts w:ascii="Times-Roman" w:hAnsi="Times-Roman"/>
          <w:color w:val="000000"/>
        </w:rPr>
      </w:pPr>
    </w:p>
    <w:p w:rsidR="0062181D" w:rsidRDefault="00B5190E" w:rsidP="0062181D">
      <w:pPr>
        <w:spacing w:after="0" w:line="360" w:lineRule="auto"/>
        <w:jc w:val="center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(2C (g) +4H) +</w:t>
      </w:r>
      <w:proofErr w:type="gramStart"/>
      <w:r>
        <w:rPr>
          <w:rFonts w:ascii="Times-Roman" w:hAnsi="Times-Roman"/>
          <w:color w:val="000000"/>
        </w:rPr>
        <w:t xml:space="preserve">   (</w:t>
      </w:r>
      <w:proofErr w:type="gramEnd"/>
      <w:r>
        <w:rPr>
          <w:rFonts w:ascii="Times-Roman" w:hAnsi="Times-Roman"/>
          <w:color w:val="000000"/>
        </w:rPr>
        <w:t>2</w:t>
      </w:r>
      <w:r w:rsidR="0062181D" w:rsidRPr="00F71E38">
        <w:rPr>
          <w:rFonts w:ascii="Times-Roman" w:hAnsi="Times-Roman"/>
          <w:color w:val="000000"/>
        </w:rPr>
        <w:t>H (g)  +  O (g)</w:t>
      </w:r>
      <w:r>
        <w:rPr>
          <w:rFonts w:ascii="Times-Roman" w:hAnsi="Times-Roman"/>
          <w:color w:val="000000"/>
        </w:rPr>
        <w:t>)</w:t>
      </w:r>
    </w:p>
    <w:p w:rsidR="0062181D" w:rsidRPr="0062181D" w:rsidRDefault="0062181D" w:rsidP="0062181D">
      <w:pPr>
        <w:spacing w:after="0" w:line="360" w:lineRule="auto"/>
        <w:jc w:val="center"/>
        <w:rPr>
          <w:rFonts w:ascii="Times-Roman" w:hAnsi="Times-Roman"/>
          <w:color w:val="000000"/>
        </w:rPr>
      </w:pPr>
      <w:proofErr w:type="gramStart"/>
      <w:r>
        <w:rPr>
          <w:rFonts w:ascii="Times-Roman" w:hAnsi="Times-Roman"/>
          <w:color w:val="000000"/>
        </w:rPr>
        <w:t>atomes</w:t>
      </w:r>
      <w:proofErr w:type="gramEnd"/>
      <w:r>
        <w:rPr>
          <w:rFonts w:ascii="Times-Roman" w:hAnsi="Times-Roman"/>
          <w:color w:val="000000"/>
        </w:rPr>
        <w:t xml:space="preserve"> libres gazeux</w:t>
      </w:r>
    </w:p>
    <w:p w:rsidR="0062181D" w:rsidRDefault="0062181D" w:rsidP="0062181D">
      <w:pPr>
        <w:spacing w:after="0" w:line="360" w:lineRule="auto"/>
        <w:rPr>
          <w:rFonts w:ascii="Times-Roman" w:hAnsi="Times-Roman"/>
          <w:color w:val="000000"/>
        </w:rPr>
      </w:pPr>
      <w:r w:rsidRPr="00F71E38">
        <w:rPr>
          <w:rFonts w:ascii="Times-Roman" w:hAnsi="Times-Roman"/>
          <w:color w:val="000000"/>
        </w:rPr>
        <w:t>La méthode du cycle</w:t>
      </w:r>
      <w:r w:rsidR="0020347D">
        <w:rPr>
          <w:rFonts w:ascii="Times-Roman" w:hAnsi="Times-Roman"/>
          <w:color w:val="000000"/>
        </w:rPr>
        <w:t xml:space="preserve"> </w:t>
      </w:r>
    </w:p>
    <w:p w:rsidR="0020347D" w:rsidRDefault="0020347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∑∆</w:t>
      </w: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Hi (cycle) = 0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="00846C2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</w:p>
    <w:p w:rsidR="0094093B" w:rsidRDefault="009E37C2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r w:rsidR="00846C27"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bookmarkStart w:id="15" w:name="_Hlk191888218"/>
      <w:r w:rsidR="00846C27"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bookmarkEnd w:id="15"/>
      <w:r w:rsidR="00846C27"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r w:rsidR="0098785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="0094093B"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1 </w:t>
      </w:r>
      <w:r w:rsidR="0098785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bookmarkStart w:id="16" w:name="_GoBack"/>
      <w:bookmarkEnd w:id="16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∆H</w:t>
      </w:r>
      <w:r w:rsidR="0094093B"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2 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 ∆H</w:t>
      </w:r>
      <w:r w:rsidR="0094093B"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0 </w:t>
      </w:r>
    </w:p>
    <w:p w:rsidR="0094093B" w:rsidRDefault="0094093B" w:rsidP="0094093B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</w:pPr>
      <w:bookmarkStart w:id="17" w:name="_Hlk191889185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bookmarkEnd w:id="17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Start w:id="18" w:name="_Hlk191888710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18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bookmarkStart w:id="19" w:name="_Hlk191888311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1 </w:t>
      </w:r>
      <w:bookmarkEnd w:id="19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bookmarkStart w:id="20" w:name="_Hlk191888555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2 </w:t>
      </w:r>
      <w:bookmarkEnd w:id="20"/>
    </w:p>
    <w:p w:rsidR="0094093B" w:rsidRDefault="0094093B" w:rsidP="0094093B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21" w:name="_Hlk191888339"/>
      <w:bookmarkStart w:id="22" w:name="_Hlk191888437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bookmarkEnd w:id="21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4</w:t>
      </w:r>
      <w:bookmarkEnd w:id="22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298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(C-H) + 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298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(C=C)</w:t>
      </w:r>
    </w:p>
    <w:p w:rsidR="0094093B" w:rsidRDefault="0094093B" w:rsidP="0094093B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4 (</w:t>
      </w:r>
      <w:r w:rsidR="005818C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413,6) – 611,88 = </w:t>
      </w:r>
      <w:bookmarkStart w:id="23" w:name="_Hlk191889281"/>
      <w:r w:rsidRPr="0094093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-2267 </w:t>
      </w:r>
      <w:bookmarkEnd w:id="23"/>
      <w:r w:rsidRPr="0094093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kJ</w:t>
      </w:r>
    </w:p>
    <w:p w:rsidR="0094093B" w:rsidRDefault="0094093B" w:rsidP="0094093B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2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298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(O-H) </w:t>
      </w:r>
    </w:p>
    <w:p w:rsidR="0094093B" w:rsidRPr="0094093B" w:rsidRDefault="0094093B" w:rsidP="0094093B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="002D317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2(-463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= </w:t>
      </w:r>
      <w:bookmarkStart w:id="24" w:name="_Hlk191889256"/>
      <w:r w:rsidR="002D317A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-926</w:t>
      </w:r>
      <w:r w:rsidRPr="0094093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</w:t>
      </w:r>
      <w:bookmarkEnd w:id="24"/>
      <w:r w:rsidRPr="0094093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kJ</w:t>
      </w:r>
    </w:p>
    <w:p w:rsidR="0094093B" w:rsidRDefault="0094093B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25" w:name="_Hlk191888864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bookmarkEnd w:id="25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5</w:t>
      </w:r>
      <w:bookmarkStart w:id="26" w:name="_Hlk191888767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298 </w:t>
      </w:r>
      <w:bookmarkEnd w:id="26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(C-H) + </w:t>
      </w:r>
      <w:bookmarkStart w:id="27" w:name="_Hlk191889422"/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298</w:t>
      </w:r>
      <w:bookmarkEnd w:id="27"/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(C-O) + 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298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(C-C) +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298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(O-H)</w:t>
      </w:r>
    </w:p>
    <w:p w:rsidR="0094093B" w:rsidRPr="0094093B" w:rsidRDefault="0094093B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5(-413,8) + (</w:t>
      </w:r>
      <w:r w:rsidR="003114A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- 360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 + (</w:t>
      </w:r>
      <w:r w:rsidR="009F02B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- 347) + (-463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= </w:t>
      </w:r>
      <w:bookmarkStart w:id="28" w:name="_Hlk191889202"/>
      <w:r w:rsidR="00AA5B37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-3239</w:t>
      </w:r>
      <w:r w:rsidRPr="0094093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</w:t>
      </w:r>
      <w:bookmarkEnd w:id="28"/>
      <w:r w:rsidRPr="0094093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kJ</w:t>
      </w:r>
    </w:p>
    <w:p w:rsidR="0062181D" w:rsidRPr="0094093B" w:rsidRDefault="0094093B" w:rsidP="0062181D">
      <w:pPr>
        <w:spacing w:after="0" w:line="360" w:lineRule="auto"/>
        <w:rPr>
          <w:rFonts w:ascii="Times-Roman" w:hAnsi="Times-Roman"/>
          <w:color w:val="000000"/>
        </w:rPr>
      </w:pP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9E37C2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R,298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="00AA5B3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-3239 – (-2267) – (-926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</w:t>
      </w:r>
    </w:p>
    <w:p w:rsidR="0062181D" w:rsidRPr="00991B49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∆H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 xml:space="preserve">R,298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= </w:t>
      </w:r>
      <w:r w:rsidR="00E42C19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-46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kJ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Pr="00F8665B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66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c)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La valeur trouvée en </w:t>
      </w:r>
      <w:r w:rsidRPr="00F866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(b)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est différente de celle trouvée en </w:t>
      </w:r>
      <w:r w:rsidRPr="00F866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(a) </w:t>
      </w: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car les enthalpies des énergies des liaisons sont calculées à partir des méthodes approchées. On suppose que les liaisons sont identiques et ont la même valeur dans les différentes molécules.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665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En général, il faut faire des corrections sur les structures pour trouver les valeurs des enthalpies de formation déterminées expérimentalement.</w:t>
      </w:r>
    </w:p>
    <w:p w:rsidR="007566B5" w:rsidRPr="00A10E9C" w:rsidRDefault="007566B5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A10E9C">
        <w:rPr>
          <w:rFonts w:asciiTheme="majorBidi" w:hAnsiTheme="majorBidi" w:cstheme="majorBidi"/>
          <w:color w:val="FF0000"/>
          <w:sz w:val="24"/>
          <w:szCs w:val="24"/>
        </w:rPr>
        <w:t xml:space="preserve">La méthode des énergies de liaison est </w:t>
      </w:r>
      <w:r w:rsidRPr="00A10E9C">
        <w:rPr>
          <w:rStyle w:val="lev"/>
          <w:rFonts w:asciiTheme="majorBidi" w:hAnsiTheme="majorBidi" w:cstheme="majorBidi"/>
          <w:b w:val="0"/>
          <w:bCs w:val="0"/>
          <w:color w:val="FF0000"/>
          <w:sz w:val="24"/>
          <w:szCs w:val="24"/>
        </w:rPr>
        <w:t>une estimation approximative</w:t>
      </w:r>
      <w:r w:rsidRPr="00A10E9C">
        <w:rPr>
          <w:rFonts w:asciiTheme="majorBidi" w:hAnsiTheme="majorBidi" w:cstheme="majorBidi"/>
          <w:b/>
          <w:bCs/>
          <w:color w:val="FF0000"/>
          <w:sz w:val="24"/>
          <w:szCs w:val="24"/>
        </w:rPr>
        <w:t>,</w:t>
      </w:r>
      <w:r w:rsidRPr="00A10E9C">
        <w:rPr>
          <w:rFonts w:asciiTheme="majorBidi" w:hAnsiTheme="majorBidi" w:cstheme="majorBidi"/>
          <w:color w:val="FF0000"/>
          <w:sz w:val="24"/>
          <w:szCs w:val="24"/>
        </w:rPr>
        <w:t xml:space="preserve"> tandis que la méthode des enthalpies de formation est plus précise.</w:t>
      </w:r>
    </w:p>
    <w:p w:rsidR="0062181D" w:rsidRPr="0062181D" w:rsidRDefault="0062181D" w:rsidP="0062181D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7C6BF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</w:t>
      </w:r>
      <w:r w:rsidRPr="007C6BFE">
        <w:rPr>
          <w:rFonts w:ascii="Times New Roman" w:eastAsia="Calibri" w:hAnsi="Times New Roman" w:cs="Times New Roman"/>
          <w:b/>
          <w:bCs/>
          <w:color w:val="211808"/>
          <w:sz w:val="24"/>
          <w:szCs w:val="24"/>
          <w:u w:val="single"/>
        </w:rPr>
        <w:t>N°</w:t>
      </w:r>
      <w:proofErr w:type="gramStart"/>
      <w: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3:</w:t>
      </w:r>
      <w:proofErr w:type="gramEnd"/>
    </w:p>
    <w:p w:rsidR="0062181D" w:rsidRDefault="0062181D" w:rsidP="006218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E3E5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1- La réaction de combustion de C</w:t>
      </w:r>
      <w:r w:rsidRPr="00CE3E5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3</w:t>
      </w:r>
      <w:r w:rsidRPr="00CE3E5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CE3E5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4</w:t>
      </w:r>
      <w:r w:rsidRPr="00CE3E5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O(l)</w:t>
      </w:r>
    </w:p>
    <w:p w:rsidR="0062181D" w:rsidRPr="00CE3E5B" w:rsidRDefault="0062181D" w:rsidP="0062181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532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655A73FB" wp14:editId="5A204883">
            <wp:extent cx="3626036" cy="46357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6036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E8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980o9</w:t>
      </w:r>
    </w:p>
    <w:p w:rsidR="0062181D" w:rsidRPr="00CE3E5B" w:rsidRDefault="0062181D" w:rsidP="006218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E3E5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2- Calcul de l’enthalpie standard de formation de C</w:t>
      </w:r>
      <w:r w:rsidRPr="00CE3E5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3</w:t>
      </w:r>
      <w:r w:rsidRPr="00CE3E5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CE3E5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4</w:t>
      </w:r>
      <w:r w:rsidRPr="00CE3E5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O(l) à partir de la réaction de combustion</w:t>
      </w:r>
    </w:p>
    <w:p w:rsidR="0062181D" w:rsidRPr="00E532D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 a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: </w:t>
      </w:r>
      <w:bookmarkStart w:id="29" w:name="_Hlk191297671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29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bookmarkStart w:id="30" w:name="_Hlk191297659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comb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30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∑ 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νi∆H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(produits) - ∑ 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νi</w:t>
      </w:r>
      <w:bookmarkStart w:id="31" w:name="_Hlk191297581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31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(réactifs).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comb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3∆H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gram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proofErr w:type="gram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+ 2∆H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l 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–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7/2)∆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Avec 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(O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 = 0</w:t>
      </w:r>
    </w:p>
    <w:p w:rsidR="0062181D" w:rsidRPr="00E532D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Donc : 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proofErr w:type="gram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proofErr w:type="gram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3∆H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(CO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+ 2∆H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</w:t>
      </w:r>
      <w:bookmarkStart w:id="32" w:name="_Hlk191297463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comb</w:t>
      </w:r>
      <w:bookmarkEnd w:id="32"/>
      <w:proofErr w:type="spellEnd"/>
    </w:p>
    <w:p w:rsidR="0062181D" w:rsidRPr="00E532D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33" w:name="_Hlk191199351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O(l)) </w:t>
      </w:r>
      <w:bookmarkEnd w:id="33"/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3(-392.92) + 2(-285.91) + 1628.53 = -122.05</w:t>
      </w:r>
    </w:p>
    <w:p w:rsidR="0062181D" w:rsidRPr="00E532D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532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Donc : 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</w:t>
      </w:r>
      <w:proofErr w:type="spellStart"/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H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f</w:t>
      </w:r>
      <w:proofErr w:type="spellEnd"/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(C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3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H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4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O(l</w:t>
      </w:r>
      <w:proofErr w:type="gramStart"/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))  =</w:t>
      </w:r>
      <w:proofErr w:type="gramEnd"/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-122.05 </w:t>
      </w:r>
      <w:r w:rsid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J/mol</w:t>
      </w:r>
    </w:p>
    <w:p w:rsidR="0062181D" w:rsidRDefault="00A2737E" w:rsidP="0062181D">
      <w:pPr>
        <w:spacing w:after="0" w:line="360" w:lineRule="auto"/>
        <w:jc w:val="both"/>
        <w:rPr>
          <w:rStyle w:val="fontstyle01"/>
        </w:rPr>
      </w:pPr>
      <w:r>
        <w:rPr>
          <w:rStyle w:val="fontstyle01"/>
        </w:rPr>
        <w:t>3</w:t>
      </w:r>
      <w:r w:rsidR="0062181D">
        <w:rPr>
          <w:rStyle w:val="fontstyle01"/>
        </w:rPr>
        <w:t>- Calcul de l’énergie de la liaison C=O dans la molécule C</w:t>
      </w:r>
      <w:r w:rsidR="0062181D">
        <w:rPr>
          <w:rStyle w:val="fontstyle01"/>
          <w:sz w:val="16"/>
          <w:szCs w:val="16"/>
        </w:rPr>
        <w:t>3</w:t>
      </w:r>
      <w:r w:rsidR="0062181D">
        <w:rPr>
          <w:rStyle w:val="fontstyle01"/>
        </w:rPr>
        <w:t>H</w:t>
      </w:r>
      <w:r w:rsidR="0062181D">
        <w:rPr>
          <w:rStyle w:val="fontstyle01"/>
          <w:sz w:val="16"/>
          <w:szCs w:val="16"/>
        </w:rPr>
        <w:t>4</w:t>
      </w:r>
      <w:r w:rsidR="0062181D">
        <w:rPr>
          <w:rStyle w:val="fontstyle01"/>
        </w:rPr>
        <w:t xml:space="preserve">O(l) </w:t>
      </w:r>
    </w:p>
    <w:p w:rsidR="0062181D" w:rsidRDefault="0062181D" w:rsidP="0062181D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873BB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238AABBF" wp14:editId="19EB9648">
            <wp:extent cx="5219968" cy="139072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968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Pr="005873BB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>D’après le cycle on a :</w:t>
      </w:r>
    </w:p>
    <w:p w:rsidR="0062181D" w:rsidRPr="005873BB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34" w:name="_Hlk191200363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proofErr w:type="gram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proofErr w:type="gram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34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3</w:t>
      </w:r>
      <w:bookmarkStart w:id="35" w:name="_Hlk191200321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bookmarkStart w:id="36" w:name="_Hlk191200005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bookmarkEnd w:id="36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sub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35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+ </w:t>
      </w:r>
      <w:bookmarkStart w:id="37" w:name="_Hlk191200343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2∆H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d(H-H) </w:t>
      </w:r>
      <w:bookmarkEnd w:id="37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+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½ </w:t>
      </w:r>
      <w:bookmarkStart w:id="38" w:name="_Hlk191200304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d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(O=O) </w:t>
      </w:r>
      <w:bookmarkEnd w:id="38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+ </w:t>
      </w:r>
      <w:bookmarkStart w:id="39" w:name="_Hlk191200394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liais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39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bookmarkStart w:id="40" w:name="_Hlk191200287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v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(C</w:t>
      </w:r>
      <w:r w:rsidRPr="005873BB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3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4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O)</w:t>
      </w:r>
      <w:r w:rsidRPr="005873BB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l</w:t>
      </w:r>
      <w:bookmarkEnd w:id="40"/>
    </w:p>
    <w:p w:rsidR="0062181D" w:rsidRPr="005873BB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Donc : 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liais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f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proofErr w:type="gram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proofErr w:type="gram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- 3∆H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sub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- 2∆H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d(H-H)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–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½ 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d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(O=O) 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 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v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(C</w:t>
      </w:r>
      <w:r w:rsidRPr="005873BB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3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4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O)</w:t>
      </w:r>
      <w:r w:rsidRPr="005873BB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l</w:t>
      </w:r>
    </w:p>
    <w:p w:rsidR="0062181D" w:rsidRPr="005873BB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proofErr w:type="spellStart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liais</w:t>
      </w:r>
      <w:proofErr w:type="spellEnd"/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-94.88 - 3(717.7) - 2(434.72)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–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½ 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(494.91) + 20.9 = -3343.97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Donc : 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</w:t>
      </w:r>
      <w:proofErr w:type="spellStart"/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H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liais</w:t>
      </w:r>
      <w:proofErr w:type="spellEnd"/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= -3343.97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J/mol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Sachant que la formule développée de la molécule C</w:t>
      </w:r>
      <w:r w:rsidRPr="00935ED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935ED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5873B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 est 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Default="0062181D" w:rsidP="0062181D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35EDB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7DF0FE1A" wp14:editId="21512342">
            <wp:extent cx="1733639" cy="90174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639" cy="9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Donc : ∆</w:t>
      </w:r>
      <w:proofErr w:type="spellStart"/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liais</w:t>
      </w:r>
      <w:proofErr w:type="spellEnd"/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 4∆H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(C-H)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+ 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(C-C)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+ 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(C=C)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+ 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(C=O) </w:t>
      </w:r>
    </w:p>
    <w:p w:rsidR="0062181D" w:rsidRDefault="0062181D" w:rsidP="006218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D’où : 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(C=O)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 ∆</w:t>
      </w:r>
      <w:proofErr w:type="spellStart"/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>liais</w:t>
      </w:r>
      <w:proofErr w:type="spellEnd"/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- 4∆H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(C-H)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(C-C)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(C=C) </w:t>
      </w:r>
    </w:p>
    <w:p w:rsidR="0062181D" w:rsidRPr="00935EDB" w:rsidRDefault="0062181D" w:rsidP="006218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∆H</w:t>
      </w:r>
      <w:r w:rsidRPr="00935EDB"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(C=O) </w:t>
      </w: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 -3343.97 - 4(-413.82) -(-346.94) - (-614.46) = -727.30</w:t>
      </w:r>
    </w:p>
    <w:p w:rsidR="0062181D" w:rsidRDefault="0062181D" w:rsidP="006218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35ED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Donc : </w:t>
      </w:r>
      <w:r w:rsidRPr="0005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∆H</w:t>
      </w:r>
      <w:r w:rsidRPr="00055DE0"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fr-FR"/>
        </w:rPr>
        <w:t xml:space="preserve">(C=O) </w:t>
      </w:r>
      <w:r w:rsidRPr="0005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 xml:space="preserve">= -727.30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k</w:t>
      </w:r>
      <w:r w:rsidRPr="00055DE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fr-FR"/>
        </w:rPr>
        <w:t>J/mol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62181D" w:rsidRPr="001E2401" w:rsidRDefault="00A2737E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4</w:t>
      </w:r>
      <w:r w:rsidR="0062181D"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 Calcul de l’enthalpie de la réaction à 343 K</w:t>
      </w:r>
    </w:p>
    <w:p w:rsidR="0062181D" w:rsidRDefault="0062181D" w:rsidP="006218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E24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40C25F89" wp14:editId="7BD7EC53">
            <wp:extent cx="4940300" cy="1161001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5221" cy="117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fr-FR"/>
        </w:rPr>
      </w:pPr>
    </w:p>
    <w:p w:rsidR="0062181D" w:rsidRDefault="0062181D" w:rsidP="006218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E24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D’après la loi de </w:t>
      </w:r>
      <w:proofErr w:type="spellStart"/>
      <w:r w:rsidRPr="001E24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Kirchoff</w:t>
      </w:r>
      <w:proofErr w:type="spellEnd"/>
      <w:r w:rsidRPr="001E24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 a :</w:t>
      </w:r>
    </w:p>
    <w:p w:rsidR="0062181D" w:rsidRPr="001E2401" w:rsidRDefault="0062181D" w:rsidP="006218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E24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25921906" wp14:editId="70D6D22B">
            <wp:extent cx="2133710" cy="2921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710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(343) = ∆H</w:t>
      </w:r>
      <w:r w:rsidRPr="00E04D7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(298) + </w:t>
      </w:r>
      <w:bookmarkStart w:id="41" w:name="_Hlk191199653"/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bookmarkEnd w:id="41"/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(343 – 298)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Avec :</w:t>
      </w:r>
    </w:p>
    <w:p w:rsidR="0062181D" w:rsidRPr="001E2401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3C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gramStart"/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proofErr w:type="gramEnd"/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+ 2C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(H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O)l – (7/2)C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(O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1E240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</w:p>
    <w:p w:rsidR="0062181D" w:rsidRPr="00FE1EE6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∆C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3(37.1) + 2(75.2) -120.50 – (7/</w:t>
      </w:r>
      <w:proofErr w:type="gramStart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2)(</w:t>
      </w:r>
      <w:proofErr w:type="gramEnd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29.4)</w:t>
      </w:r>
    </w:p>
    <w:p w:rsidR="0062181D" w:rsidRPr="00FE1EE6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∆C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P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= 38.3 J/K</w:t>
      </w:r>
    </w:p>
    <w:p w:rsidR="0062181D" w:rsidRPr="00FE1EE6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D’où : ∆H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(343) = -1628.53 + 38.3x10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-3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(343 - 298)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∆H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R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(343) = -1626.80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J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Pr="0062181D" w:rsidRDefault="0062181D" w:rsidP="0062181D">
      <w:p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7C6BF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Exercice </w:t>
      </w:r>
      <w:r w:rsidRPr="007C6BFE">
        <w:rPr>
          <w:rFonts w:ascii="Times New Roman" w:eastAsia="Calibri" w:hAnsi="Times New Roman" w:cs="Times New Roman"/>
          <w:b/>
          <w:bCs/>
          <w:color w:val="211808"/>
          <w:sz w:val="24"/>
          <w:szCs w:val="24"/>
          <w:u w:val="single"/>
        </w:rPr>
        <w:t>N°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4 :</w:t>
      </w:r>
      <w:r w:rsidRPr="004928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</w:p>
    <w:p w:rsidR="0062181D" w:rsidRDefault="0062181D" w:rsidP="0062181D">
      <w:pPr>
        <w:pStyle w:val="Paragraphedeliste"/>
        <w:numPr>
          <w:ilvl w:val="0"/>
          <w:numId w:val="1"/>
        </w:numPr>
        <w:spacing w:after="0" w:line="360" w:lineRule="auto"/>
        <w:rPr>
          <w:rStyle w:val="fontstyle01"/>
        </w:rPr>
      </w:pPr>
      <w:r>
        <w:rPr>
          <w:rStyle w:val="fontstyle01"/>
        </w:rPr>
        <w:t>Calcul de l’enthalpie de la réaction à l’état standard (T</w:t>
      </w:r>
      <w:r w:rsidRPr="00492893">
        <w:rPr>
          <w:rStyle w:val="fontstyle01"/>
          <w:sz w:val="16"/>
          <w:szCs w:val="16"/>
        </w:rPr>
        <w:t xml:space="preserve">0 </w:t>
      </w:r>
      <w:r>
        <w:rPr>
          <w:rStyle w:val="fontstyle01"/>
        </w:rPr>
        <w:t>= 298 K)</w:t>
      </w:r>
    </w:p>
    <w:p w:rsidR="0062181D" w:rsidRDefault="0062181D" w:rsidP="0062181D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92893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 wp14:anchorId="6DE15F9A" wp14:editId="7A1D8636">
            <wp:extent cx="5340624" cy="100970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100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360" w:lineRule="auto"/>
        <w:rPr>
          <w:rStyle w:val="fontstyle01"/>
        </w:rPr>
      </w:pPr>
      <w:r>
        <w:rPr>
          <w:rStyle w:val="fontstyle01"/>
        </w:rPr>
        <w:t>Ethanol et l’eau passent de 298 K à 573 K selon le chemin suivant :</w:t>
      </w:r>
    </w:p>
    <w:p w:rsidR="0062181D" w:rsidRPr="00492893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9B2BBC7" wp14:editId="38DAAC5E">
                <wp:simplePos x="0" y="0"/>
                <wp:positionH relativeFrom="column">
                  <wp:posOffset>711200</wp:posOffset>
                </wp:positionH>
                <wp:positionV relativeFrom="paragraph">
                  <wp:posOffset>95249</wp:posOffset>
                </wp:positionV>
                <wp:extent cx="882650" cy="0"/>
                <wp:effectExtent l="0" t="76200" r="0" b="76200"/>
                <wp:wrapNone/>
                <wp:docPr id="33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6D859A2" id="Connecteur droit avec flèche 11" o:spid="_x0000_s1026" type="#_x0000_t32" style="position:absolute;margin-left:56pt;margin-top:7.5pt;width:69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8135B47" wp14:editId="59A1976C">
                <wp:simplePos x="0" y="0"/>
                <wp:positionH relativeFrom="column">
                  <wp:posOffset>2381250</wp:posOffset>
                </wp:positionH>
                <wp:positionV relativeFrom="paragraph">
                  <wp:posOffset>95249</wp:posOffset>
                </wp:positionV>
                <wp:extent cx="882650" cy="0"/>
                <wp:effectExtent l="0" t="76200" r="0" b="76200"/>
                <wp:wrapNone/>
                <wp:docPr id="3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FFC55C2" id="Connecteur droit avec flèche 12" o:spid="_x0000_s1026" type="#_x0000_t32" style="position:absolute;margin-left:187.5pt;margin-top:7.5pt;width:69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73AE1E7" wp14:editId="18F92254">
                <wp:simplePos x="0" y="0"/>
                <wp:positionH relativeFrom="column">
                  <wp:posOffset>4076700</wp:posOffset>
                </wp:positionH>
                <wp:positionV relativeFrom="paragraph">
                  <wp:posOffset>95249</wp:posOffset>
                </wp:positionV>
                <wp:extent cx="882650" cy="0"/>
                <wp:effectExtent l="0" t="76200" r="0" b="76200"/>
                <wp:wrapNone/>
                <wp:docPr id="31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7422E0C" id="Connecteur droit avec flèche 13" o:spid="_x0000_s1026" type="#_x0000_t32" style="position:absolute;margin-left:321pt;margin-top:7.5pt;width:69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" strokeweight="1pt">
                <v:stroke endarrow="block"/>
                <o:lock v:ext="edit" shapetype="f"/>
              </v:shape>
            </w:pict>
          </mc:Fallback>
        </mc:AlternateConten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5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OH(l)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   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5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OH(l)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   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5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OH(</w:t>
      </w:r>
      <w:proofErr w:type="gramStart"/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g)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5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OH(g)</w:t>
      </w:r>
    </w:p>
    <w:p w:rsidR="0062181D" w:rsidRPr="00FE1EE6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0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= 298 K                           T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v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= 351 K                             T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v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= 351 K                       T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1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= 573 K</w:t>
      </w:r>
    </w:p>
    <w:p w:rsidR="0062181D" w:rsidRPr="00492893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8A6A7F7" wp14:editId="1C867218">
                <wp:simplePos x="0" y="0"/>
                <wp:positionH relativeFrom="column">
                  <wp:posOffset>4006850</wp:posOffset>
                </wp:positionH>
                <wp:positionV relativeFrom="paragraph">
                  <wp:posOffset>95249</wp:posOffset>
                </wp:positionV>
                <wp:extent cx="882650" cy="0"/>
                <wp:effectExtent l="0" t="76200" r="0" b="76200"/>
                <wp:wrapNone/>
                <wp:docPr id="25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2B3F62A" id="Connecteur droit avec flèche 16" o:spid="_x0000_s1026" type="#_x0000_t32" style="position:absolute;margin-left:315.5pt;margin-top:7.5pt;width:69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CD3C182" wp14:editId="12B37A50">
                <wp:simplePos x="0" y="0"/>
                <wp:positionH relativeFrom="column">
                  <wp:posOffset>647700</wp:posOffset>
                </wp:positionH>
                <wp:positionV relativeFrom="paragraph">
                  <wp:posOffset>95249</wp:posOffset>
                </wp:positionV>
                <wp:extent cx="882650" cy="0"/>
                <wp:effectExtent l="0" t="76200" r="0" b="76200"/>
                <wp:wrapNone/>
                <wp:docPr id="20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32DCD14" id="Connecteur droit avec flèche 14" o:spid="_x0000_s1026" type="#_x0000_t32" style="position:absolute;margin-left:51pt;margin-top:7.5pt;width:6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A67F9B3" wp14:editId="51E30910">
                <wp:simplePos x="0" y="0"/>
                <wp:positionH relativeFrom="column">
                  <wp:posOffset>2330450</wp:posOffset>
                </wp:positionH>
                <wp:positionV relativeFrom="paragraph">
                  <wp:posOffset>95249</wp:posOffset>
                </wp:positionV>
                <wp:extent cx="882650" cy="0"/>
                <wp:effectExtent l="0" t="76200" r="0" b="76200"/>
                <wp:wrapNone/>
                <wp:docPr id="19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C6E8D14" id="Connecteur droit avec flèche 15" o:spid="_x0000_s1026" type="#_x0000_t32" style="position:absolute;margin-left:183.5pt;margin-top:7.5pt;width:6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" strokeweight="1pt">
                <v:stroke endarrow="block"/>
                <o:lock v:ext="edit" shapetype="f"/>
              </v:shape>
            </w:pict>
          </mc:Fallback>
        </mc:AlternateContent>
      </w:r>
      <w:bookmarkStart w:id="42" w:name="_Hlk191296136"/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O(l</w:t>
      </w:r>
      <w:bookmarkEnd w:id="42"/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         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O (l)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         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(</w:t>
      </w:r>
      <w:proofErr w:type="gramStart"/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g)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</w:t>
      </w:r>
      <w:proofErr w:type="gramEnd"/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                            H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92893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(g)</w:t>
      </w:r>
    </w:p>
    <w:p w:rsidR="0062181D" w:rsidRPr="003A6448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0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298 K                           T’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v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373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K                      T’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v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3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73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K                       T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573 K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Donc : </w:t>
      </w:r>
    </w:p>
    <w:p w:rsidR="0062181D" w:rsidRDefault="0062181D" w:rsidP="0062181D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A6448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0DDF9E21" wp14:editId="56C2205E">
            <wp:extent cx="5702593" cy="749339"/>
            <wp:effectExtent l="0" t="0" r="0" b="63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7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D’ou :</w:t>
      </w:r>
    </w:p>
    <w:p w:rsidR="0062181D" w:rsidRDefault="0062181D" w:rsidP="0062181D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A6448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7060A1D1" wp14:editId="462CCFCD">
            <wp:extent cx="5600988" cy="323867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0988" cy="32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Pr="003A644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-Calcul de 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43" w:name="_Hlk191296642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bookmarkEnd w:id="43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bookmarkStart w:id="44" w:name="_Hlk191296692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bookmarkEnd w:id="44"/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5</w:t>
      </w:r>
      <w:proofErr w:type="gramStart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OH)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proofErr w:type="gramEnd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(H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l 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 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45" w:name="_Hlk191570682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45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117 – 75.24 – 41.80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∆C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P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= -0.04 J/K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Pr="003A644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-Calcul de </w:t>
      </w:r>
      <w:bookmarkStart w:id="46" w:name="_Hlk191296969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bookmarkEnd w:id="46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′</w:t>
      </w:r>
    </w:p>
    <w:p w:rsidR="0062181D" w:rsidRPr="003A6448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47" w:name="_Hlk191296772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′ </w:t>
      </w:r>
      <w:bookmarkEnd w:id="47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bookmarkStart w:id="48" w:name="_Hlk191297008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bookmarkEnd w:id="48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5</w:t>
      </w:r>
      <w:proofErr w:type="gramStart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OH)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proofErr w:type="gramEnd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(H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49" w:name="_Hlk191570701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′ </w:t>
      </w:r>
      <w:bookmarkEnd w:id="49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54.34 – 75.24 – 41.80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∆C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P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′ = -62.7 J/K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</w:p>
    <w:p w:rsidR="0062181D" w:rsidRPr="00DB2045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-Calcul de 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′′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′′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5</w:t>
      </w:r>
      <w:proofErr w:type="gramStart"/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OH)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proofErr w:type="gramEnd"/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(H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(C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g 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50" w:name="_Hlk191570728"/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</w:t>
      </w:r>
      <w:r w:rsidRPr="003A6448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′′</w:t>
      </w:r>
      <w:bookmarkEnd w:id="50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54.34 – 33.44 – 41.80 </w:t>
      </w:r>
    </w:p>
    <w:p w:rsidR="0062181D" w:rsidRPr="00DB2045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∆C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P</w:t>
      </w:r>
      <w:r w:rsidRPr="00055DE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′′ = -20.9 J/K</w:t>
      </w:r>
    </w:p>
    <w:p w:rsidR="0062181D" w:rsidRPr="00DB2045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Donc :</w:t>
      </w:r>
    </w:p>
    <w:p w:rsidR="0062181D" w:rsidRPr="00DB2045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51" w:name="_Hlk191297150"/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proofErr w:type="gramStart"/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 ,T</w:t>
      </w:r>
      <w:proofErr w:type="gramEnd"/>
      <w:r w:rsidRPr="00DB2045"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>0</w:t>
      </w:r>
      <w:bookmarkEnd w:id="51"/>
      <w:r>
        <w:rPr>
          <w:rFonts w:asciiTheme="majorBidi" w:eastAsia="Times New Roman" w:hAnsiTheme="majorBidi" w:cstheme="majorBidi"/>
          <w:color w:val="000000"/>
          <w:sz w:val="16"/>
          <w:szCs w:val="16"/>
          <w:vertAlign w:val="subscript"/>
          <w:lang w:eastAsia="fr-FR"/>
        </w:rPr>
        <w:t xml:space="preserve"> 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= - 66.97 + 0.04x10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-3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x(351 -298) + 62.7x10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-3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x(373 – 351) + 20.9x10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-3</w:t>
      </w: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x(573 – 373) -</w:t>
      </w:r>
    </w:p>
    <w:p w:rsidR="0062181D" w:rsidRPr="00DB2045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B2045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44 – 24.52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∆H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proofErr w:type="gramStart"/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R ,T</w:t>
      </w:r>
      <w:proofErr w:type="gramEnd"/>
      <w:r w:rsidRPr="00706C20">
        <w:rPr>
          <w:rFonts w:asciiTheme="majorBidi" w:eastAsia="Times New Roman" w:hAnsiTheme="majorBidi" w:cstheme="majorBidi"/>
          <w:color w:val="000000"/>
          <w:sz w:val="16"/>
          <w:szCs w:val="16"/>
          <w:highlight w:val="yellow"/>
          <w:vertAlign w:val="subscript"/>
          <w:lang w:eastAsia="fr-FR"/>
        </w:rPr>
        <w:t xml:space="preserve">0 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= -129.93 </w:t>
      </w:r>
      <w:r w:rsid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J</w:t>
      </w:r>
    </w:p>
    <w:p w:rsidR="005C6292" w:rsidRPr="006E1FB0" w:rsidRDefault="005C6292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6E1FB0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On peut également utiliser la méthode du cycle qui est la plus simple</w:t>
      </w:r>
    </w:p>
    <w:p w:rsidR="0062181D" w:rsidRPr="006270F7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2- Calcul de la chaleur de la réaction à volume constant.</w:t>
      </w:r>
    </w:p>
    <w:p w:rsidR="0062181D" w:rsidRPr="00FE1EE6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lastRenderedPageBreak/>
        <w:t xml:space="preserve">On </w:t>
      </w:r>
      <w:proofErr w:type="gramStart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:</w:t>
      </w:r>
      <w:proofErr w:type="gramEnd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Q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V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= Q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P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– </w:t>
      </w:r>
      <w:proofErr w:type="spellStart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RT∆n</w:t>
      </w:r>
      <w:proofErr w:type="spellEnd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. </w:t>
      </w:r>
    </w:p>
    <w:p w:rsidR="0062181D" w:rsidRPr="006270F7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Avec :</w:t>
      </w:r>
      <w:r w:rsidR="00BE6C4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Q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P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∆H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(T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0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 et ∆n = ∑ n(produits)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∑ n(réactifs)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52" w:name="_Hlk191570784"/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∆n</w:t>
      </w:r>
      <w:bookmarkEnd w:id="52"/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0 – (0 + 1) </w:t>
      </w:r>
    </w:p>
    <w:p w:rsidR="0062181D" w:rsidRPr="006270F7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∆n = -1 mol</w:t>
      </w:r>
    </w:p>
    <w:p w:rsidR="0062181D" w:rsidRPr="006270F7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Donc : Q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V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-129.93– </w:t>
      </w:r>
      <w:r w:rsidR="008E212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8.31x10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-3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x298</w:t>
      </w:r>
      <w:proofErr w:type="gramStart"/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x(</w:t>
      </w:r>
      <w:proofErr w:type="gramEnd"/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-1)</w:t>
      </w:r>
      <w:r w:rsidR="008E212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6270F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-127.45</w:t>
      </w:r>
    </w:p>
    <w:p w:rsidR="00BE6C46" w:rsidRPr="00CB383C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B383C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Donc : </w:t>
      </w:r>
      <w:r w:rsidRP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Q</w:t>
      </w:r>
      <w:r w:rsidRP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V</w:t>
      </w:r>
      <w:r w:rsidRP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= -127.45 </w:t>
      </w:r>
      <w:r w:rsid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k</w:t>
      </w:r>
      <w:r w:rsidRPr="00CB383C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J</w:t>
      </w:r>
    </w:p>
    <w:p w:rsidR="0062181D" w:rsidRPr="002642EF" w:rsidRDefault="0062181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2642E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Exercice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supplémentaire</w:t>
      </w:r>
    </w:p>
    <w:p w:rsidR="0062181D" w:rsidRPr="00CB383C" w:rsidRDefault="0062181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CH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3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OH (l) + 3/2 O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(g) → CO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(g) + 2H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eastAsia="fr-FR"/>
        </w:rPr>
        <w:t>2</w:t>
      </w:r>
      <w:r w:rsidRPr="00CB383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 (l).</w:t>
      </w:r>
    </w:p>
    <w:p w:rsidR="0062181D" w:rsidRPr="004552A1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53" w:name="_Hlk191303383"/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∆H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eastAsia="fr-FR"/>
        </w:rPr>
        <w:t>°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eastAsia="fr-FR"/>
        </w:rPr>
        <w:t>R,298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 xml:space="preserve"> </w:t>
      </w:r>
      <w:bookmarkEnd w:id="53"/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eastAsia="fr-FR"/>
        </w:rPr>
        <w:t>= -725,2 kJ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car la chaleur est libérée (∆H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R,298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&lt; 0)</w:t>
      </w:r>
    </w:p>
    <w:p w:rsidR="0062181D" w:rsidRPr="004552A1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</w:pPr>
      <w:r w:rsidRPr="004552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1. </w:t>
      </w:r>
      <w:bookmarkStart w:id="54" w:name="_Hlk191303670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  <w:lang w:eastAsia="fr-FR"/>
        </w:rPr>
        <w:t>°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 xml:space="preserve">R,298 </w:t>
      </w:r>
      <w:bookmarkEnd w:id="54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= </w:t>
      </w:r>
      <w:bookmarkStart w:id="55" w:name="_Hlk191304130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Σ</w:t>
      </w:r>
      <w:bookmarkEnd w:id="55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n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i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f,2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 xml:space="preserve">98 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(produits) - Σn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j</w:t>
      </w:r>
      <w:bookmarkStart w:id="56" w:name="_Hlk191303705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∆H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f,2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 xml:space="preserve">98 </w:t>
      </w:r>
      <w:bookmarkEnd w:id="56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(réactifs)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bookmarkStart w:id="57" w:name="_Hlk191303899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bookmarkEnd w:id="57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= </w:t>
      </w:r>
      <w:bookmarkStart w:id="58" w:name="_Hlk191303868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f,298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</w:t>
      </w:r>
      <w:proofErr w:type="gramStart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g</w:t>
      </w:r>
      <w:proofErr w:type="gramEnd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58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+2</w:t>
      </w:r>
      <w:bookmarkStart w:id="59" w:name="_Hlk191303883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f,298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O)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59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 ∆H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f,298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(CH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OH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l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-3/2 ∆H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f,298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(O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g </w:t>
      </w:r>
    </w:p>
    <w:p w:rsidR="0062181D" w:rsidRPr="004552A1" w:rsidRDefault="0062181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L’enthalpie molaire standard de formation du méthanol liquide est </w:t>
      </w:r>
      <w:r w:rsidRPr="004552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62181D" w:rsidRPr="00F81B2B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</w:pPr>
      <w:bookmarkStart w:id="60" w:name="_Hlk191303927"/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f,298</w:t>
      </w:r>
      <w:r w:rsidRPr="00F81B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val="en-US" w:eastAsia="fr-FR"/>
        </w:rPr>
        <w:t xml:space="preserve">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(CH3</w:t>
      </w:r>
      <w:proofErr w:type="gramStart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OH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)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l</w:t>
      </w:r>
      <w:bookmarkEnd w:id="60"/>
      <w:proofErr w:type="gramEnd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= 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 xml:space="preserve">f,298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(CO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)g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+2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 xml:space="preserve">f,298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(H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>2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O)l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- 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∆H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°</w:t>
      </w:r>
      <w:r w:rsidRPr="00F81B2B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val="en-US" w:eastAsia="fr-FR"/>
        </w:rPr>
        <w:t xml:space="preserve">R,298 </w:t>
      </w:r>
    </w:p>
    <w:p w:rsidR="0062181D" w:rsidRPr="004552A1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>∆H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val="en-US" w:eastAsia="fr-FR"/>
        </w:rPr>
        <w:t>°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val="en-US" w:eastAsia="fr-FR"/>
        </w:rPr>
        <w:t>f,298</w:t>
      </w:r>
      <w:r w:rsidRPr="00706C2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highlight w:val="yellow"/>
          <w:vertAlign w:val="subscript"/>
          <w:lang w:val="en-US" w:eastAsia="fr-FR"/>
        </w:rPr>
        <w:t xml:space="preserve"> 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>(CH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bscript"/>
          <w:lang w:val="en-US" w:eastAsia="fr-FR"/>
        </w:rPr>
        <w:t>3</w:t>
      </w:r>
      <w:proofErr w:type="gramStart"/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>OH)l</w:t>
      </w:r>
      <w:proofErr w:type="gramEnd"/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lang w:val="en-US" w:eastAsia="fr-FR"/>
        </w:rPr>
        <w:t xml:space="preserve"> = -238,7 kJ.mol</w:t>
      </w:r>
      <w:r w:rsidRPr="00706C20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  <w:vertAlign w:val="superscript"/>
          <w:lang w:val="en-US" w:eastAsia="fr-FR"/>
        </w:rPr>
        <w:t>-1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552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2. </w:t>
      </w:r>
      <w:proofErr w:type="gramStart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</w:t>
      </w:r>
      <w:proofErr w:type="gramEnd"/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appliqué la loi de Kirchhoff pour calculer l’enthalpie de la réaction à 60°C. 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552A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Il n’y a pas de changement de phase dans cet intervalle de température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81B2B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237EE579" wp14:editId="5636065B">
            <wp:extent cx="2006703" cy="406421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6703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360" w:lineRule="auto"/>
        <w:rPr>
          <w:rFonts w:ascii="Times-Roman" w:hAnsi="Times-Roman"/>
          <w:color w:val="000000"/>
        </w:rPr>
      </w:pPr>
      <w:r w:rsidRPr="00F81B2B">
        <w:rPr>
          <w:rFonts w:ascii="Times-Roman" w:hAnsi="Times-Roman"/>
          <w:color w:val="000000"/>
        </w:rPr>
        <w:t xml:space="preserve">Avec </w:t>
      </w:r>
      <w:r w:rsidRPr="00F81B2B">
        <w:rPr>
          <w:rFonts w:ascii="TimesNewRoman" w:hAnsi="TimesNewRoman"/>
          <w:color w:val="000000"/>
        </w:rPr>
        <w:t>∆</w:t>
      </w:r>
      <w:r w:rsidRPr="00F81B2B">
        <w:rPr>
          <w:rFonts w:ascii="Times-Roman" w:hAnsi="Times-Roman"/>
          <w:color w:val="000000"/>
        </w:rPr>
        <w:t xml:space="preserve">Cp = </w:t>
      </w:r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Σ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r w:rsidRPr="00F81B2B">
        <w:rPr>
          <w:rFonts w:ascii="Times-Roman" w:hAnsi="Times-Roman"/>
          <w:color w:val="000000"/>
        </w:rPr>
        <w:t>n</w:t>
      </w:r>
      <w:r w:rsidRPr="00F81B2B">
        <w:rPr>
          <w:rFonts w:ascii="Times-Roman" w:hAnsi="Times-Roman"/>
          <w:color w:val="000000"/>
          <w:sz w:val="14"/>
          <w:szCs w:val="14"/>
        </w:rPr>
        <w:t xml:space="preserve">i </w:t>
      </w:r>
      <w:r w:rsidRPr="00F81B2B">
        <w:rPr>
          <w:rFonts w:ascii="Times-Roman" w:hAnsi="Times-Roman"/>
          <w:color w:val="000000"/>
        </w:rPr>
        <w:t xml:space="preserve">Cp (produits) - </w:t>
      </w:r>
      <w:proofErr w:type="spellStart"/>
      <w:r w:rsidRPr="00162E0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Σ</w:t>
      </w:r>
      <w:r w:rsidRPr="00F81B2B">
        <w:rPr>
          <w:rFonts w:ascii="Symbol" w:hAnsi="Symbol"/>
          <w:color w:val="000000"/>
        </w:rPr>
        <w:t></w:t>
      </w:r>
      <w:r w:rsidRPr="00F81B2B">
        <w:rPr>
          <w:rFonts w:ascii="Times-Roman" w:hAnsi="Times-Roman"/>
          <w:color w:val="000000"/>
        </w:rPr>
        <w:t>n</w:t>
      </w:r>
      <w:r w:rsidRPr="00F81B2B">
        <w:rPr>
          <w:rFonts w:ascii="Times-Roman" w:hAnsi="Times-Roman"/>
          <w:color w:val="000000"/>
          <w:sz w:val="14"/>
          <w:szCs w:val="14"/>
        </w:rPr>
        <w:t>j</w:t>
      </w:r>
      <w:proofErr w:type="spellEnd"/>
      <w:r w:rsidRPr="00F81B2B">
        <w:rPr>
          <w:rFonts w:ascii="Times-Roman" w:hAnsi="Times-Roman"/>
          <w:color w:val="000000"/>
          <w:sz w:val="14"/>
          <w:szCs w:val="14"/>
        </w:rPr>
        <w:t xml:space="preserve"> </w:t>
      </w:r>
      <w:r w:rsidRPr="00F81B2B">
        <w:rPr>
          <w:rFonts w:ascii="Times-Roman" w:hAnsi="Times-Roman"/>
          <w:color w:val="000000"/>
        </w:rPr>
        <w:t xml:space="preserve">Cp (réactifs) </w:t>
      </w:r>
    </w:p>
    <w:p w:rsidR="0062181D" w:rsidRPr="00752CBD" w:rsidRDefault="0062181D" w:rsidP="0062181D">
      <w:pPr>
        <w:spacing w:after="0" w:line="360" w:lineRule="auto"/>
        <w:rPr>
          <w:rFonts w:ascii="Times-Roman" w:hAnsi="Times-Roman"/>
          <w:color w:val="000000"/>
          <w:lang w:val="en-US"/>
        </w:rPr>
      </w:pPr>
      <w:r w:rsidRPr="00752CBD">
        <w:rPr>
          <w:rFonts w:ascii="TimesNewRoman" w:hAnsi="TimesNewRoman"/>
          <w:color w:val="000000"/>
          <w:lang w:val="en-US"/>
        </w:rPr>
        <w:t>∆</w:t>
      </w:r>
      <w:r w:rsidRPr="00752CBD">
        <w:rPr>
          <w:rFonts w:ascii="Times-Roman" w:hAnsi="Times-Roman"/>
          <w:color w:val="000000"/>
          <w:lang w:val="en-US"/>
        </w:rPr>
        <w:t>Cp = Cp (</w:t>
      </w:r>
      <w:proofErr w:type="gramStart"/>
      <w:r w:rsidRPr="00752CBD">
        <w:rPr>
          <w:rFonts w:ascii="Times-Roman" w:hAnsi="Times-Roman"/>
          <w:color w:val="000000"/>
          <w:lang w:val="en-US"/>
        </w:rPr>
        <w:t>CO</w:t>
      </w:r>
      <w:r w:rsidRPr="00752CBD">
        <w:rPr>
          <w:rFonts w:ascii="Times-Roman" w:hAnsi="Times-Roman"/>
          <w:color w:val="000000"/>
          <w:sz w:val="14"/>
          <w:szCs w:val="14"/>
          <w:lang w:val="en-US"/>
        </w:rPr>
        <w:t>2</w:t>
      </w:r>
      <w:r w:rsidRPr="00752CBD">
        <w:rPr>
          <w:rFonts w:ascii="Times-Roman" w:hAnsi="Times-Roman"/>
          <w:color w:val="000000"/>
          <w:lang w:val="en-US"/>
        </w:rPr>
        <w:t>)g</w:t>
      </w:r>
      <w:proofErr w:type="gramEnd"/>
      <w:r w:rsidRPr="00752CBD">
        <w:rPr>
          <w:rFonts w:ascii="Times-Roman" w:hAnsi="Times-Roman"/>
          <w:color w:val="000000"/>
          <w:lang w:val="en-US"/>
        </w:rPr>
        <w:t xml:space="preserve"> +2Cp (H</w:t>
      </w:r>
      <w:r w:rsidRPr="00752CBD">
        <w:rPr>
          <w:rFonts w:ascii="Times-Roman" w:hAnsi="Times-Roman"/>
          <w:color w:val="000000"/>
          <w:sz w:val="14"/>
          <w:szCs w:val="14"/>
          <w:lang w:val="en-US"/>
        </w:rPr>
        <w:t>2</w:t>
      </w:r>
      <w:r w:rsidRPr="00752CBD">
        <w:rPr>
          <w:rFonts w:ascii="Times-Roman" w:hAnsi="Times-Roman"/>
          <w:color w:val="000000"/>
          <w:lang w:val="en-US"/>
        </w:rPr>
        <w:t>O)l - Cp (CH</w:t>
      </w:r>
      <w:r w:rsidRPr="00752CBD">
        <w:rPr>
          <w:rFonts w:ascii="Times-Roman" w:hAnsi="Times-Roman"/>
          <w:color w:val="000000"/>
          <w:sz w:val="14"/>
          <w:szCs w:val="14"/>
          <w:lang w:val="en-US"/>
        </w:rPr>
        <w:t>3</w:t>
      </w:r>
      <w:r w:rsidRPr="00752CBD">
        <w:rPr>
          <w:rFonts w:ascii="Times-Roman" w:hAnsi="Times-Roman"/>
          <w:color w:val="000000"/>
          <w:lang w:val="en-US"/>
        </w:rPr>
        <w:t>OH),l – 3/2 Cp (O</w:t>
      </w:r>
      <w:r w:rsidRPr="00752CBD">
        <w:rPr>
          <w:rFonts w:ascii="Times-Roman" w:hAnsi="Times-Roman"/>
          <w:color w:val="000000"/>
          <w:sz w:val="14"/>
          <w:szCs w:val="14"/>
          <w:lang w:val="en-US"/>
        </w:rPr>
        <w:t>2</w:t>
      </w:r>
      <w:r w:rsidRPr="00752CBD">
        <w:rPr>
          <w:rFonts w:ascii="Times-Roman" w:hAnsi="Times-Roman"/>
          <w:color w:val="000000"/>
          <w:lang w:val="en-US"/>
        </w:rPr>
        <w:t xml:space="preserve">)g </w:t>
      </w:r>
    </w:p>
    <w:p w:rsidR="0062181D" w:rsidRPr="00706C20" w:rsidRDefault="0062181D" w:rsidP="0062181D">
      <w:pPr>
        <w:spacing w:after="0" w:line="360" w:lineRule="auto"/>
        <w:rPr>
          <w:rFonts w:ascii="Times-Roman" w:hAnsi="Times-Roman"/>
          <w:color w:val="000000"/>
          <w:sz w:val="24"/>
          <w:szCs w:val="24"/>
        </w:rPr>
      </w:pPr>
      <w:r w:rsidRPr="00F81B2B">
        <w:rPr>
          <w:rFonts w:ascii="Times-Roman" w:hAnsi="Times-Roman"/>
          <w:color w:val="000000"/>
        </w:rPr>
        <w:t xml:space="preserve">On trouve </w:t>
      </w:r>
      <w:r w:rsidRPr="00706C20">
        <w:rPr>
          <w:rFonts w:asciiTheme="majorBidi" w:hAnsiTheme="majorBidi" w:cstheme="majorBidi"/>
          <w:color w:val="000000"/>
          <w:sz w:val="24"/>
          <w:szCs w:val="24"/>
          <w:highlight w:val="yellow"/>
        </w:rPr>
        <w:t>∆H</w:t>
      </w:r>
      <w:r w:rsidRPr="00706C20">
        <w:rPr>
          <w:rFonts w:asciiTheme="majorBidi" w:hAnsiTheme="majorBidi" w:cstheme="majorBidi"/>
          <w:color w:val="000000"/>
          <w:sz w:val="24"/>
          <w:szCs w:val="24"/>
          <w:highlight w:val="yellow"/>
          <w:vertAlign w:val="superscript"/>
        </w:rPr>
        <w:t>°</w:t>
      </w:r>
      <w:r w:rsidRPr="00706C20">
        <w:rPr>
          <w:rFonts w:asciiTheme="majorBidi" w:hAnsiTheme="majorBidi" w:cstheme="majorBidi"/>
          <w:color w:val="000000"/>
          <w:sz w:val="24"/>
          <w:szCs w:val="24"/>
          <w:highlight w:val="yellow"/>
          <w:vertAlign w:val="subscript"/>
        </w:rPr>
        <w:t>R,333</w:t>
      </w:r>
      <w:r w:rsidRPr="00706C20">
        <w:rPr>
          <w:rFonts w:asciiTheme="majorBidi" w:hAnsiTheme="majorBidi" w:cstheme="majorBidi"/>
          <w:color w:val="000000"/>
          <w:sz w:val="24"/>
          <w:szCs w:val="24"/>
          <w:highlight w:val="yellow"/>
        </w:rPr>
        <w:t xml:space="preserve"> = -723,34</w:t>
      </w:r>
      <w:r>
        <w:rPr>
          <w:rFonts w:asciiTheme="majorBidi" w:hAnsiTheme="majorBidi" w:cstheme="majorBidi"/>
          <w:color w:val="000000"/>
          <w:sz w:val="24"/>
          <w:szCs w:val="24"/>
          <w:highlight w:val="yellow"/>
        </w:rPr>
        <w:t xml:space="preserve"> </w:t>
      </w:r>
      <w:r w:rsidRPr="00706C20">
        <w:rPr>
          <w:rFonts w:asciiTheme="majorBidi" w:hAnsiTheme="majorBidi" w:cstheme="majorBidi"/>
          <w:color w:val="000000"/>
          <w:sz w:val="24"/>
          <w:szCs w:val="24"/>
          <w:highlight w:val="yellow"/>
        </w:rPr>
        <w:t>kJ</w:t>
      </w:r>
    </w:p>
    <w:p w:rsidR="0062181D" w:rsidRPr="00752CBD" w:rsidRDefault="0062181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3. L’enthalpie de la réaction à 127°C :</w:t>
      </w:r>
    </w:p>
    <w:p w:rsidR="0062181D" w:rsidRPr="00752CB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Connaissant ∆</w:t>
      </w:r>
      <w:r w:rsidRPr="00752CB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R,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298</w:t>
      </w:r>
      <w:r w:rsidRPr="00752CB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 la réaction :</w:t>
      </w:r>
    </w:p>
    <w:p w:rsidR="0062181D" w:rsidRPr="00752CBD" w:rsidRDefault="0062181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</w:pP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CH</w:t>
      </w:r>
      <w:r w:rsidRPr="00706C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3</w:t>
      </w: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OH (l) + 3/2 O</w:t>
      </w:r>
      <w:r w:rsidRPr="00706C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(g) → CO</w:t>
      </w:r>
      <w:r w:rsidRPr="00706C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 xml:space="preserve"> (g) + 2H</w:t>
      </w:r>
      <w:r w:rsidRPr="00706C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vertAlign w:val="subscript"/>
          <w:lang w:val="en-US" w:eastAsia="fr-FR"/>
        </w:rPr>
        <w:t>2</w:t>
      </w: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fr-FR"/>
        </w:rPr>
        <w:t>O (l).</w:t>
      </w:r>
    </w:p>
    <w:p w:rsidR="0062181D" w:rsidRPr="00FE1EE6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On calcule </w:t>
      </w:r>
      <w:bookmarkStart w:id="61" w:name="_Hlk191304844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</w:t>
      </w:r>
      <w:r w:rsidRPr="00FE1EE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H</w:t>
      </w:r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FE1EE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vertAlign w:val="subscript"/>
          <w:lang w:eastAsia="fr-FR"/>
        </w:rPr>
        <w:t>R,</w:t>
      </w:r>
      <w:proofErr w:type="gramStart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400</w:t>
      </w:r>
      <w:r w:rsidRPr="00FE1EE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</w:t>
      </w:r>
      <w:bookmarkEnd w:id="61"/>
      <w:r w:rsidRPr="00FE1EE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proofErr w:type="gramEnd"/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 cette température, tous les produits sont à l’état gazeux. Le méthanol liquide et l’eau changent de phase dans cet intervalle de température. On forme le cycle suivant :</w:t>
      </w:r>
    </w:p>
    <w:p w:rsidR="0062181D" w:rsidRDefault="0062181D" w:rsidP="0062181D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2CBD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 wp14:anchorId="719EC21F" wp14:editId="728A2322">
            <wp:extent cx="5035809" cy="3143412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5809" cy="31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Pr="00752CBD" w:rsidRDefault="0062181D" w:rsidP="0062181D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bookmarkStart w:id="62" w:name="_Hlk191750181"/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∑∆</w:t>
      </w:r>
      <w:r w:rsidRPr="00752C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Hi (cycle) = 0</w:t>
      </w:r>
    </w:p>
    <w:bookmarkEnd w:id="62"/>
    <w:p w:rsidR="0062181D" w:rsidRPr="00752CB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R,400K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bookmarkStart w:id="63" w:name="_Hlk191305100"/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bookmarkEnd w:id="63"/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- </w:t>
      </w:r>
      <w:bookmarkStart w:id="64" w:name="_Hlk191305115"/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5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bookmarkEnd w:id="64"/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6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7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8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0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</w:pP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R,400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=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 xml:space="preserve">R,298 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5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6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7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+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8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1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3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- ∆H</w:t>
      </w:r>
      <w:r w:rsidRPr="00752CB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4</w:t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71E38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3872C391" wp14:editId="25C56107">
            <wp:extent cx="4660900" cy="1282530"/>
            <wp:effectExtent l="0" t="0" r="635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4485" cy="128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71E38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20280ABC" wp14:editId="3B3082D2">
            <wp:extent cx="4743450" cy="1757513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9959" cy="178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1D" w:rsidRPr="00F71E38" w:rsidRDefault="0062181D" w:rsidP="0062181D">
      <w:pPr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F71E38">
        <w:rPr>
          <w:rFonts w:asciiTheme="majorBidi" w:hAnsiTheme="majorBidi" w:cstheme="majorBidi"/>
          <w:color w:val="000000"/>
          <w:sz w:val="24"/>
          <w:szCs w:val="24"/>
        </w:rPr>
        <w:t xml:space="preserve">On trouve alors </w:t>
      </w:r>
      <w:r w:rsidRPr="00E20EB9">
        <w:rPr>
          <w:rFonts w:asciiTheme="majorBidi" w:hAnsiTheme="majorBidi" w:cstheme="majorBidi"/>
          <w:color w:val="000000"/>
          <w:sz w:val="24"/>
          <w:szCs w:val="24"/>
          <w:highlight w:val="yellow"/>
        </w:rPr>
        <w:t>∆H</w:t>
      </w:r>
      <w:r w:rsidRPr="00E20EB9">
        <w:rPr>
          <w:rFonts w:asciiTheme="majorBidi" w:hAnsiTheme="majorBidi" w:cstheme="majorBidi"/>
          <w:color w:val="000000"/>
          <w:sz w:val="24"/>
          <w:szCs w:val="24"/>
          <w:highlight w:val="yellow"/>
          <w:vertAlign w:val="superscript"/>
        </w:rPr>
        <w:t>°</w:t>
      </w:r>
      <w:r w:rsidRPr="00E20EB9">
        <w:rPr>
          <w:rFonts w:asciiTheme="majorBidi" w:hAnsiTheme="majorBidi" w:cstheme="majorBidi"/>
          <w:color w:val="000000"/>
          <w:sz w:val="24"/>
          <w:szCs w:val="24"/>
          <w:highlight w:val="yellow"/>
          <w:vertAlign w:val="subscript"/>
        </w:rPr>
        <w:t>R,400</w:t>
      </w:r>
      <w:r w:rsidRPr="00E20EB9">
        <w:rPr>
          <w:rFonts w:asciiTheme="majorBidi" w:hAnsiTheme="majorBidi" w:cstheme="majorBidi"/>
          <w:color w:val="000000"/>
          <w:sz w:val="24"/>
          <w:szCs w:val="24"/>
          <w:highlight w:val="yellow"/>
        </w:rPr>
        <w:t xml:space="preserve"> = -667420,45J = - 667,42kJ</w:t>
      </w:r>
    </w:p>
    <w:p w:rsidR="0062181D" w:rsidRDefault="0062181D" w:rsidP="0062181D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62181D" w:rsidRPr="00055DE0" w:rsidRDefault="0062181D" w:rsidP="0062181D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2181D" w:rsidRPr="00072A09" w:rsidRDefault="0062181D" w:rsidP="00295BE8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39001D" w:rsidRDefault="0039001D"/>
    <w:sectPr w:rsidR="00390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17"/>
    <w:multiLevelType w:val="hybridMultilevel"/>
    <w:tmpl w:val="A8183BE0"/>
    <w:lvl w:ilvl="0" w:tplc="377AB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E8"/>
    <w:rsid w:val="0006658E"/>
    <w:rsid w:val="000D6335"/>
    <w:rsid w:val="00107900"/>
    <w:rsid w:val="001361F5"/>
    <w:rsid w:val="0020347D"/>
    <w:rsid w:val="00295BE8"/>
    <w:rsid w:val="002A09A0"/>
    <w:rsid w:val="002D317A"/>
    <w:rsid w:val="003114AC"/>
    <w:rsid w:val="0039001D"/>
    <w:rsid w:val="00403978"/>
    <w:rsid w:val="004A5A0B"/>
    <w:rsid w:val="004C0093"/>
    <w:rsid w:val="00537CE0"/>
    <w:rsid w:val="00564AB7"/>
    <w:rsid w:val="005818C8"/>
    <w:rsid w:val="005C6292"/>
    <w:rsid w:val="005C7B2C"/>
    <w:rsid w:val="0062181D"/>
    <w:rsid w:val="00631568"/>
    <w:rsid w:val="00681B6F"/>
    <w:rsid w:val="006E1FB0"/>
    <w:rsid w:val="00755E8E"/>
    <w:rsid w:val="007566B5"/>
    <w:rsid w:val="00793221"/>
    <w:rsid w:val="007E5D7A"/>
    <w:rsid w:val="00840F25"/>
    <w:rsid w:val="00846C27"/>
    <w:rsid w:val="008A2D9C"/>
    <w:rsid w:val="008E2120"/>
    <w:rsid w:val="009241C4"/>
    <w:rsid w:val="0094093B"/>
    <w:rsid w:val="00982C04"/>
    <w:rsid w:val="00987857"/>
    <w:rsid w:val="009E37C2"/>
    <w:rsid w:val="009F02B6"/>
    <w:rsid w:val="00A10E9C"/>
    <w:rsid w:val="00A2737E"/>
    <w:rsid w:val="00A65C2C"/>
    <w:rsid w:val="00AA5B37"/>
    <w:rsid w:val="00AE74D2"/>
    <w:rsid w:val="00B3356B"/>
    <w:rsid w:val="00B5190E"/>
    <w:rsid w:val="00BE6C46"/>
    <w:rsid w:val="00C702D1"/>
    <w:rsid w:val="00CB383C"/>
    <w:rsid w:val="00D3646E"/>
    <w:rsid w:val="00E42C19"/>
    <w:rsid w:val="00ED730A"/>
    <w:rsid w:val="00F462DA"/>
    <w:rsid w:val="00F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209"/>
  <w15:chartTrackingRefBased/>
  <w15:docId w15:val="{8E38C755-0295-4F90-8457-DB906B5C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2181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218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64AB7"/>
    <w:rPr>
      <w:color w:val="808080"/>
    </w:rPr>
  </w:style>
  <w:style w:type="character" w:styleId="lev">
    <w:name w:val="Strong"/>
    <w:basedOn w:val="Policepardfaut"/>
    <w:uiPriority w:val="22"/>
    <w:qFormat/>
    <w:rsid w:val="0075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1244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TOUNSI AMEL</dc:creator>
  <cp:keywords/>
  <dc:description/>
  <cp:lastModifiedBy>HP</cp:lastModifiedBy>
  <cp:revision>27</cp:revision>
  <dcterms:created xsi:type="dcterms:W3CDTF">2025-03-07T22:36:00Z</dcterms:created>
  <dcterms:modified xsi:type="dcterms:W3CDTF">2025-03-15T22:03:00Z</dcterms:modified>
</cp:coreProperties>
</file>