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79E" w:rsidRPr="00374D0E" w:rsidRDefault="00D17B1F" w:rsidP="00773B48">
      <w:pPr>
        <w:bidi/>
        <w:spacing w:line="240" w:lineRule="auto"/>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xml:space="preserve">جامعة عبد الرحمن ميرة – بجاية </w:t>
      </w:r>
      <w:r w:rsidR="00374D0E">
        <w:rPr>
          <w:rFonts w:ascii="Simplified Arabic" w:hAnsi="Simplified Arabic" w:cs="Simplified Arabic"/>
          <w:sz w:val="28"/>
          <w:szCs w:val="28"/>
          <w:rtl/>
          <w:lang w:bidi="ar-DZ"/>
        </w:rPr>
        <w:t xml:space="preserve">      </w:t>
      </w:r>
      <w:r w:rsidR="00374D0E">
        <w:rPr>
          <w:rFonts w:ascii="Simplified Arabic" w:hAnsi="Simplified Arabic" w:cs="Simplified Arabic" w:hint="cs"/>
          <w:sz w:val="28"/>
          <w:szCs w:val="28"/>
          <w:rtl/>
          <w:lang w:bidi="ar-DZ"/>
        </w:rPr>
        <w:t xml:space="preserve">                                     </w:t>
      </w:r>
      <w:r w:rsidRPr="00374D0E">
        <w:rPr>
          <w:rFonts w:ascii="Simplified Arabic" w:hAnsi="Simplified Arabic" w:cs="Simplified Arabic"/>
          <w:sz w:val="28"/>
          <w:szCs w:val="28"/>
          <w:rtl/>
          <w:lang w:bidi="ar-DZ"/>
        </w:rPr>
        <w:t xml:space="preserve">    السنة الأولى ماستر</w:t>
      </w:r>
    </w:p>
    <w:p w:rsidR="00D17B1F" w:rsidRPr="00374D0E" w:rsidRDefault="00D17B1F" w:rsidP="00773B48">
      <w:pPr>
        <w:bidi/>
        <w:spacing w:line="240" w:lineRule="auto"/>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xml:space="preserve">كلية الآداب واللغات    </w:t>
      </w:r>
      <w:r w:rsidR="00374D0E">
        <w:rPr>
          <w:rFonts w:ascii="Simplified Arabic" w:hAnsi="Simplified Arabic" w:cs="Simplified Arabic" w:hint="cs"/>
          <w:sz w:val="28"/>
          <w:szCs w:val="28"/>
          <w:rtl/>
          <w:lang w:bidi="ar-DZ"/>
        </w:rPr>
        <w:t xml:space="preserve">                                                </w:t>
      </w:r>
      <w:r w:rsidRPr="00374D0E">
        <w:rPr>
          <w:rFonts w:ascii="Simplified Arabic" w:hAnsi="Simplified Arabic" w:cs="Simplified Arabic"/>
          <w:sz w:val="28"/>
          <w:szCs w:val="28"/>
          <w:rtl/>
          <w:lang w:bidi="ar-DZ"/>
        </w:rPr>
        <w:t xml:space="preserve">    أدب عربي حديث ومعاصر</w:t>
      </w:r>
    </w:p>
    <w:p w:rsidR="00D17B1F" w:rsidRDefault="00D17B1F" w:rsidP="00773B48">
      <w:pPr>
        <w:bidi/>
        <w:spacing w:line="240" w:lineRule="auto"/>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xml:space="preserve">قسم اللغة والأدب العربي         </w:t>
      </w:r>
      <w:r w:rsidR="00374D0E">
        <w:rPr>
          <w:rFonts w:ascii="Simplified Arabic" w:hAnsi="Simplified Arabic" w:cs="Simplified Arabic" w:hint="cs"/>
          <w:sz w:val="28"/>
          <w:szCs w:val="28"/>
          <w:rtl/>
          <w:lang w:bidi="ar-DZ"/>
        </w:rPr>
        <w:t xml:space="preserve">                                              </w:t>
      </w:r>
      <w:r w:rsidRPr="00374D0E">
        <w:rPr>
          <w:rFonts w:ascii="Simplified Arabic" w:hAnsi="Simplified Arabic" w:cs="Simplified Arabic"/>
          <w:sz w:val="28"/>
          <w:szCs w:val="28"/>
          <w:rtl/>
          <w:lang w:bidi="ar-DZ"/>
        </w:rPr>
        <w:t xml:space="preserve">   أ. إدريس سامية</w:t>
      </w:r>
    </w:p>
    <w:p w:rsidR="00374D0E" w:rsidRPr="00374D0E" w:rsidRDefault="00374D0E" w:rsidP="00773B48">
      <w:pPr>
        <w:bidi/>
        <w:spacing w:line="240" w:lineRule="auto"/>
        <w:rPr>
          <w:rFonts w:ascii="Simplified Arabic" w:hAnsi="Simplified Arabic" w:cs="Simplified Arabic"/>
          <w:sz w:val="28"/>
          <w:szCs w:val="28"/>
          <w:rtl/>
          <w:lang w:bidi="ar-DZ"/>
        </w:rPr>
      </w:pPr>
    </w:p>
    <w:p w:rsidR="00374D0E" w:rsidRPr="00374D0E" w:rsidRDefault="00D17B1F" w:rsidP="00773B48">
      <w:pPr>
        <w:bidi/>
        <w:spacing w:line="240" w:lineRule="auto"/>
        <w:jc w:val="center"/>
        <w:rPr>
          <w:rFonts w:ascii="Simplified Arabic" w:hAnsi="Simplified Arabic" w:cs="Simplified Arabic"/>
          <w:b/>
          <w:bCs/>
          <w:sz w:val="28"/>
          <w:szCs w:val="28"/>
          <w:rtl/>
          <w:lang w:bidi="ar-DZ"/>
        </w:rPr>
      </w:pPr>
      <w:r w:rsidRPr="00374D0E">
        <w:rPr>
          <w:rFonts w:ascii="Simplified Arabic" w:hAnsi="Simplified Arabic" w:cs="Simplified Arabic"/>
          <w:b/>
          <w:bCs/>
          <w:sz w:val="28"/>
          <w:szCs w:val="28"/>
          <w:rtl/>
          <w:lang w:bidi="ar-DZ"/>
        </w:rPr>
        <w:t>نموذج عن الإجابة عن امتحان السداسي الثاني</w:t>
      </w:r>
    </w:p>
    <w:p w:rsidR="00D17B1F" w:rsidRPr="00773B48" w:rsidRDefault="00D17B1F" w:rsidP="00773B48">
      <w:pPr>
        <w:bidi/>
        <w:spacing w:line="240" w:lineRule="auto"/>
        <w:jc w:val="center"/>
        <w:rPr>
          <w:rFonts w:ascii="Simplified Arabic" w:hAnsi="Simplified Arabic" w:cs="Simplified Arabic"/>
          <w:b/>
          <w:bCs/>
          <w:sz w:val="28"/>
          <w:szCs w:val="28"/>
          <w:rtl/>
          <w:lang w:bidi="ar-DZ"/>
        </w:rPr>
      </w:pPr>
      <w:r w:rsidRPr="00374D0E">
        <w:rPr>
          <w:rFonts w:ascii="Simplified Arabic" w:hAnsi="Simplified Arabic" w:cs="Simplified Arabic"/>
          <w:b/>
          <w:bCs/>
          <w:sz w:val="28"/>
          <w:szCs w:val="28"/>
          <w:rtl/>
          <w:lang w:bidi="ar-DZ"/>
        </w:rPr>
        <w:t>في مادة الرواية العربية</w:t>
      </w:r>
      <w:r w:rsidR="00773B48">
        <w:rPr>
          <w:rFonts w:ascii="Simplified Arabic" w:hAnsi="Simplified Arabic" w:cs="Simplified Arabic" w:hint="cs"/>
          <w:b/>
          <w:bCs/>
          <w:sz w:val="28"/>
          <w:szCs w:val="28"/>
          <w:rtl/>
          <w:lang w:bidi="ar-DZ"/>
        </w:rPr>
        <w:t xml:space="preserve">   </w:t>
      </w:r>
      <w:r w:rsidRPr="00374D0E">
        <w:rPr>
          <w:rFonts w:ascii="Simplified Arabic" w:hAnsi="Simplified Arabic" w:cs="Simplified Arabic"/>
          <w:sz w:val="28"/>
          <w:szCs w:val="28"/>
          <w:rtl/>
          <w:lang w:bidi="ar-DZ"/>
        </w:rPr>
        <w:t>+ سلم التنقيط</w:t>
      </w:r>
    </w:p>
    <w:p w:rsidR="00D17B1F" w:rsidRPr="00773B48" w:rsidRDefault="00D17B1F" w:rsidP="00773B48">
      <w:pPr>
        <w:bidi/>
        <w:spacing w:line="240" w:lineRule="auto"/>
        <w:rPr>
          <w:rFonts w:ascii="Simplified Arabic" w:hAnsi="Simplified Arabic" w:cs="Simplified Arabic"/>
          <w:sz w:val="28"/>
          <w:szCs w:val="28"/>
          <w:u w:val="single"/>
          <w:rtl/>
          <w:lang w:bidi="ar-DZ"/>
        </w:rPr>
      </w:pPr>
      <w:r w:rsidRPr="00773B48">
        <w:rPr>
          <w:rFonts w:ascii="Simplified Arabic" w:hAnsi="Simplified Arabic" w:cs="Simplified Arabic"/>
          <w:sz w:val="28"/>
          <w:szCs w:val="28"/>
          <w:u w:val="single"/>
          <w:rtl/>
          <w:lang w:bidi="ar-DZ"/>
        </w:rPr>
        <w:t>الموضوع الأول:</w:t>
      </w:r>
    </w:p>
    <w:p w:rsidR="00D17B1F" w:rsidRPr="00374D0E" w:rsidRDefault="00773B48" w:rsidP="00773B4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17B1F" w:rsidRPr="00374D0E">
        <w:rPr>
          <w:rFonts w:ascii="Simplified Arabic" w:hAnsi="Simplified Arabic" w:cs="Simplified Arabic"/>
          <w:sz w:val="28"/>
          <w:szCs w:val="28"/>
          <w:rtl/>
          <w:lang w:bidi="ar-DZ"/>
        </w:rPr>
        <w:t>يحتمل عدة إجابات ممكنة، من بينها:</w:t>
      </w:r>
    </w:p>
    <w:p w:rsidR="00D17B1F" w:rsidRPr="00374D0E" w:rsidRDefault="00D17B1F"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مقال بناقش نشأة الرواية العربية الحديثة مع التركيز على تأثير الأشكال النثرية التقليدية، ويستدل على ذلك بنص "حديث عيسى بن هشام" للمويلحي الذي وسّع وطور فن المقامة القديمة إلا أنه لم يبلغ فن الرواية الحديثة.</w:t>
      </w:r>
    </w:p>
    <w:p w:rsidR="00D17B1F" w:rsidRPr="00374D0E" w:rsidRDefault="00D17B1F"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مقال يبرز دور المؤثر الغربي في نشأة الرواية العربية كنوع أدبي جديد في الثقافة العربية، ويستدل على ذلك بتاثر حسين هيكل في روايته "زينب" بالآداب الأوربية، أو بتأثر الرواية العربية في مسارها ككل بالاتجاهات الأدبية الغربية على غرار الرواية التاريحية أو الاتجاه الرومنسي أو الوجودي أو الواقعي..الخ.</w:t>
      </w:r>
    </w:p>
    <w:p w:rsidR="00D17B1F" w:rsidRPr="00374D0E" w:rsidRDefault="00D17B1F"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مقال يوازن بين حضور المؤثر التراثي الأصيل والمؤثر الغربي الوافد، وتفاعلهما لتشكيل النوع الروائي، مع أمثلة، مضيفا إليهما أثر الموروث الشعبي في التمهيد للنجاح الجماهيري للرواية العربية.</w:t>
      </w:r>
    </w:p>
    <w:p w:rsidR="00D17B1F" w:rsidRPr="00374D0E" w:rsidRDefault="00D17B1F" w:rsidP="00773B48">
      <w:pPr>
        <w:bidi/>
        <w:spacing w:line="240" w:lineRule="auto"/>
        <w:jc w:val="both"/>
        <w:rPr>
          <w:rFonts w:ascii="Simplified Arabic" w:hAnsi="Simplified Arabic" w:cs="Simplified Arabic"/>
          <w:sz w:val="28"/>
          <w:szCs w:val="28"/>
          <w:u w:val="single"/>
          <w:rtl/>
          <w:lang w:bidi="ar-DZ"/>
        </w:rPr>
      </w:pPr>
      <w:r w:rsidRPr="00374D0E">
        <w:rPr>
          <w:rFonts w:ascii="Simplified Arabic" w:hAnsi="Simplified Arabic" w:cs="Simplified Arabic"/>
          <w:sz w:val="28"/>
          <w:szCs w:val="28"/>
          <w:u w:val="single"/>
          <w:rtl/>
          <w:lang w:bidi="ar-DZ"/>
        </w:rPr>
        <w:t>على سبيل المثال:</w:t>
      </w:r>
    </w:p>
    <w:p w:rsidR="00D17B1F" w:rsidRPr="00374D0E" w:rsidRDefault="00773B48" w:rsidP="00773B48">
      <w:pPr>
        <w:bidi/>
        <w:spacing w:line="240" w:lineRule="auto"/>
        <w:jc w:val="both"/>
        <w:rPr>
          <w:rFonts w:ascii="Simplified Arabic" w:hAnsi="Simplified Arabic" w:cs="Simplified Arabic"/>
          <w:sz w:val="28"/>
          <w:szCs w:val="28"/>
          <w:rtl/>
          <w:lang w:bidi="ar-DZ"/>
        </w:rPr>
      </w:pPr>
      <w:r w:rsidRPr="00773B48">
        <w:rPr>
          <w:rFonts w:ascii="Simplified Arabic" w:hAnsi="Simplified Arabic" w:cs="Simplified Arabic" w:hint="cs"/>
          <w:b/>
          <w:bCs/>
          <w:sz w:val="28"/>
          <w:szCs w:val="28"/>
          <w:rtl/>
          <w:lang w:bidi="ar-DZ"/>
        </w:rPr>
        <w:t xml:space="preserve">   </w:t>
      </w:r>
      <w:r w:rsidR="00D17B1F" w:rsidRPr="00773B48">
        <w:rPr>
          <w:rFonts w:ascii="Simplified Arabic" w:hAnsi="Simplified Arabic" w:cs="Simplified Arabic"/>
          <w:b/>
          <w:bCs/>
          <w:sz w:val="28"/>
          <w:szCs w:val="28"/>
          <w:rtl/>
          <w:lang w:bidi="ar-DZ"/>
        </w:rPr>
        <w:t>مقدمة</w:t>
      </w:r>
      <w:r w:rsidR="00D17B1F" w:rsidRPr="00374D0E">
        <w:rPr>
          <w:rFonts w:ascii="Simplified Arabic" w:hAnsi="Simplified Arabic" w:cs="Simplified Arabic"/>
          <w:sz w:val="28"/>
          <w:szCs w:val="28"/>
          <w:rtl/>
          <w:lang w:bidi="ar-DZ"/>
        </w:rPr>
        <w:t xml:space="preserve"> </w:t>
      </w:r>
      <w:r w:rsidR="00D17B1F" w:rsidRPr="00773B48">
        <w:rPr>
          <w:rFonts w:ascii="Simplified Arabic" w:hAnsi="Simplified Arabic" w:cs="Simplified Arabic"/>
          <w:color w:val="FF0000"/>
          <w:sz w:val="28"/>
          <w:szCs w:val="28"/>
          <w:rtl/>
          <w:lang w:bidi="ar-DZ"/>
        </w:rPr>
        <w:t>1.5 ن</w:t>
      </w:r>
    </w:p>
    <w:p w:rsidR="00D17B1F" w:rsidRPr="00374D0E" w:rsidRDefault="00773B48" w:rsidP="00773B4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17B1F" w:rsidRPr="00773B48">
        <w:rPr>
          <w:rFonts w:ascii="Simplified Arabic" w:hAnsi="Simplified Arabic" w:cs="Simplified Arabic"/>
          <w:sz w:val="28"/>
          <w:szCs w:val="28"/>
          <w:u w:val="single"/>
          <w:rtl/>
          <w:lang w:bidi="ar-DZ"/>
        </w:rPr>
        <w:t>أعم عناصر العرض:</w:t>
      </w:r>
      <w:r w:rsidR="00DB4D95" w:rsidRPr="00374D0E">
        <w:rPr>
          <w:rFonts w:ascii="Simplified Arabic" w:hAnsi="Simplified Arabic" w:cs="Simplified Arabic"/>
          <w:sz w:val="28"/>
          <w:szCs w:val="28"/>
          <w:rtl/>
          <w:lang w:bidi="ar-DZ"/>
        </w:rPr>
        <w:t xml:space="preserve"> (مع الأمثلة والشرح)</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حول مفهوم الرواية والسياق العام لظهورها كنوع أدبي جديد</w:t>
      </w:r>
      <w:r w:rsidR="00374D0E" w:rsidRPr="00374D0E">
        <w:rPr>
          <w:rFonts w:ascii="Simplified Arabic" w:hAnsi="Simplified Arabic" w:cs="Simplified Arabic"/>
          <w:sz w:val="28"/>
          <w:szCs w:val="28"/>
          <w:rtl/>
          <w:lang w:bidi="ar-DZ"/>
        </w:rPr>
        <w:t xml:space="preserve">. </w:t>
      </w:r>
      <w:r w:rsidR="00374D0E" w:rsidRPr="00773B48">
        <w:rPr>
          <w:rFonts w:ascii="Simplified Arabic" w:hAnsi="Simplified Arabic" w:cs="Simplified Arabic"/>
          <w:color w:val="FF0000"/>
          <w:sz w:val="28"/>
          <w:szCs w:val="28"/>
          <w:rtl/>
          <w:lang w:bidi="ar-DZ"/>
        </w:rPr>
        <w:t>3 ن</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w:t>
      </w:r>
      <w:r w:rsidR="00773B48">
        <w:rPr>
          <w:rFonts w:ascii="Simplified Arabic" w:hAnsi="Simplified Arabic" w:cs="Simplified Arabic" w:hint="cs"/>
          <w:sz w:val="28"/>
          <w:szCs w:val="28"/>
          <w:rtl/>
          <w:lang w:bidi="ar-DZ"/>
        </w:rPr>
        <w:t xml:space="preserve"> </w:t>
      </w:r>
      <w:r w:rsidRPr="00374D0E">
        <w:rPr>
          <w:rFonts w:ascii="Simplified Arabic" w:hAnsi="Simplified Arabic" w:cs="Simplified Arabic"/>
          <w:sz w:val="28"/>
          <w:szCs w:val="28"/>
          <w:rtl/>
          <w:lang w:bidi="ar-DZ"/>
        </w:rPr>
        <w:t xml:space="preserve">استفادة رواد الأدب القصصي من الموروث السردي العربي القديم على غرار السير والتراجم وأدب الرحلات والمقامة الأدبية. </w:t>
      </w:r>
      <w:r w:rsidR="00374D0E" w:rsidRPr="00773B48">
        <w:rPr>
          <w:rFonts w:ascii="Simplified Arabic" w:hAnsi="Simplified Arabic" w:cs="Simplified Arabic"/>
          <w:color w:val="FF0000"/>
          <w:sz w:val="28"/>
          <w:szCs w:val="28"/>
          <w:rtl/>
          <w:lang w:bidi="ar-DZ"/>
        </w:rPr>
        <w:t>4 ن</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xml:space="preserve">- التأثر بالآداب الغربية عن طريق التعريب والترجمة واطلاع الكتاب عليها في لغاتها الأصلية. </w:t>
      </w:r>
      <w:r w:rsidR="00374D0E" w:rsidRPr="00773B48">
        <w:rPr>
          <w:rFonts w:ascii="Simplified Arabic" w:hAnsi="Simplified Arabic" w:cs="Simplified Arabic"/>
          <w:color w:val="FF0000"/>
          <w:sz w:val="28"/>
          <w:szCs w:val="28"/>
          <w:rtl/>
          <w:lang w:bidi="ar-DZ"/>
        </w:rPr>
        <w:t>2 ن</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تقبّل الذائقة العربية للفن الروائي بحكم الثقافة الشعبية المشبعة بفنون القص والحكاية.</w:t>
      </w:r>
      <w:r w:rsidR="00374D0E" w:rsidRPr="00374D0E">
        <w:rPr>
          <w:rFonts w:ascii="Simplified Arabic" w:hAnsi="Simplified Arabic" w:cs="Simplified Arabic"/>
          <w:sz w:val="28"/>
          <w:szCs w:val="28"/>
          <w:rtl/>
          <w:lang w:bidi="ar-DZ"/>
        </w:rPr>
        <w:t xml:space="preserve"> </w:t>
      </w:r>
      <w:r w:rsidR="00374D0E" w:rsidRPr="00773B48">
        <w:rPr>
          <w:rFonts w:ascii="Simplified Arabic" w:hAnsi="Simplified Arabic" w:cs="Simplified Arabic"/>
          <w:color w:val="FF0000"/>
          <w:sz w:val="28"/>
          <w:szCs w:val="28"/>
          <w:rtl/>
          <w:lang w:bidi="ar-DZ"/>
        </w:rPr>
        <w:t>2 ن</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lastRenderedPageBreak/>
        <w:t xml:space="preserve">- نماذج من بدايات الرواية العربية تتمازج فيها المؤثرات القصصية الموروثة والشعبية مع </w:t>
      </w:r>
      <w:r w:rsidR="00374D0E" w:rsidRPr="00374D0E">
        <w:rPr>
          <w:rFonts w:ascii="Simplified Arabic" w:hAnsi="Simplified Arabic" w:cs="Simplified Arabic"/>
          <w:sz w:val="28"/>
          <w:szCs w:val="28"/>
          <w:rtl/>
          <w:lang w:bidi="ar-DZ"/>
        </w:rPr>
        <w:t>المؤثر</w:t>
      </w:r>
      <w:r w:rsidR="00773B48">
        <w:rPr>
          <w:rFonts w:ascii="Simplified Arabic" w:hAnsi="Simplified Arabic" w:cs="Simplified Arabic" w:hint="cs"/>
          <w:sz w:val="28"/>
          <w:szCs w:val="28"/>
          <w:rtl/>
          <w:lang w:bidi="ar-DZ"/>
        </w:rPr>
        <w:t xml:space="preserve">      </w:t>
      </w:r>
      <w:r w:rsidR="00374D0E" w:rsidRPr="00374D0E">
        <w:rPr>
          <w:rFonts w:ascii="Simplified Arabic" w:hAnsi="Simplified Arabic" w:cs="Simplified Arabic"/>
          <w:sz w:val="28"/>
          <w:szCs w:val="28"/>
          <w:rtl/>
          <w:lang w:bidi="ar-DZ"/>
        </w:rPr>
        <w:t xml:space="preserve"> الغربي. </w:t>
      </w:r>
      <w:r w:rsidR="00374D0E" w:rsidRPr="00773B48">
        <w:rPr>
          <w:rFonts w:ascii="Simplified Arabic" w:hAnsi="Simplified Arabic" w:cs="Simplified Arabic"/>
          <w:color w:val="FF0000"/>
          <w:sz w:val="28"/>
          <w:szCs w:val="28"/>
          <w:rtl/>
          <w:lang w:bidi="ar-DZ"/>
        </w:rPr>
        <w:t>4 ن</w:t>
      </w:r>
    </w:p>
    <w:p w:rsidR="00D17B1F" w:rsidRPr="00374D0E" w:rsidRDefault="00773B48" w:rsidP="00773B4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17B1F" w:rsidRPr="00773B48">
        <w:rPr>
          <w:rFonts w:ascii="Simplified Arabic" w:hAnsi="Simplified Arabic" w:cs="Simplified Arabic"/>
          <w:b/>
          <w:bCs/>
          <w:sz w:val="28"/>
          <w:szCs w:val="28"/>
          <w:rtl/>
          <w:lang w:bidi="ar-DZ"/>
        </w:rPr>
        <w:t>خاتمة</w:t>
      </w:r>
      <w:r w:rsidR="00D17B1F" w:rsidRPr="00374D0E">
        <w:rPr>
          <w:rFonts w:ascii="Simplified Arabic" w:hAnsi="Simplified Arabic" w:cs="Simplified Arabic"/>
          <w:sz w:val="28"/>
          <w:szCs w:val="28"/>
          <w:rtl/>
          <w:lang w:bidi="ar-DZ"/>
        </w:rPr>
        <w:t xml:space="preserve"> </w:t>
      </w:r>
      <w:r w:rsidR="00D17B1F" w:rsidRPr="00773B48">
        <w:rPr>
          <w:rFonts w:ascii="Simplified Arabic" w:hAnsi="Simplified Arabic" w:cs="Simplified Arabic"/>
          <w:color w:val="FF0000"/>
          <w:sz w:val="28"/>
          <w:szCs w:val="28"/>
          <w:rtl/>
          <w:lang w:bidi="ar-DZ"/>
        </w:rPr>
        <w:t>0.5 ن</w:t>
      </w:r>
    </w:p>
    <w:p w:rsidR="00D17B1F" w:rsidRPr="00374D0E" w:rsidRDefault="00773B48" w:rsidP="00773B48">
      <w:pPr>
        <w:bidi/>
        <w:spacing w:line="240" w:lineRule="auto"/>
        <w:jc w:val="both"/>
        <w:rPr>
          <w:rFonts w:ascii="Simplified Arabic" w:hAnsi="Simplified Arabic" w:cs="Simplified Arabic"/>
          <w:sz w:val="28"/>
          <w:szCs w:val="28"/>
          <w:rtl/>
          <w:lang w:bidi="ar-DZ"/>
        </w:rPr>
      </w:pPr>
      <w:r w:rsidRPr="00773B48">
        <w:rPr>
          <w:rFonts w:ascii="Simplified Arabic" w:hAnsi="Simplified Arabic" w:cs="Simplified Arabic" w:hint="cs"/>
          <w:color w:val="FF0000"/>
          <w:sz w:val="28"/>
          <w:szCs w:val="28"/>
          <w:rtl/>
          <w:lang w:bidi="ar-DZ"/>
        </w:rPr>
        <w:t xml:space="preserve">                                 </w:t>
      </w:r>
      <w:r w:rsidR="00D17B1F" w:rsidRPr="00773B48">
        <w:rPr>
          <w:rFonts w:ascii="Simplified Arabic" w:hAnsi="Simplified Arabic" w:cs="Simplified Arabic"/>
          <w:color w:val="FF0000"/>
          <w:sz w:val="28"/>
          <w:szCs w:val="28"/>
          <w:rtl/>
          <w:lang w:bidi="ar-DZ"/>
        </w:rPr>
        <w:t xml:space="preserve">+ 3 </w:t>
      </w:r>
      <w:r w:rsidR="00D17B1F" w:rsidRPr="00374D0E">
        <w:rPr>
          <w:rFonts w:ascii="Simplified Arabic" w:hAnsi="Simplified Arabic" w:cs="Simplified Arabic"/>
          <w:sz w:val="28"/>
          <w:szCs w:val="28"/>
          <w:rtl/>
          <w:lang w:bidi="ar-DZ"/>
        </w:rPr>
        <w:t>نقاط على سلامة الللغة</w:t>
      </w:r>
      <w:r w:rsidR="00DB4D95" w:rsidRPr="00374D0E">
        <w:rPr>
          <w:rFonts w:ascii="Simplified Arabic" w:hAnsi="Simplified Arabic" w:cs="Simplified Arabic"/>
          <w:sz w:val="28"/>
          <w:szCs w:val="28"/>
          <w:rtl/>
          <w:lang w:bidi="ar-DZ"/>
        </w:rPr>
        <w:t xml:space="preserve"> وتسلسل الأفكار</w:t>
      </w:r>
    </w:p>
    <w:p w:rsidR="00DB4D95" w:rsidRPr="00773B48" w:rsidRDefault="00DB4D95" w:rsidP="00773B48">
      <w:pPr>
        <w:bidi/>
        <w:spacing w:line="240" w:lineRule="auto"/>
        <w:jc w:val="both"/>
        <w:rPr>
          <w:rFonts w:ascii="Simplified Arabic" w:hAnsi="Simplified Arabic" w:cs="Simplified Arabic"/>
          <w:sz w:val="28"/>
          <w:szCs w:val="28"/>
          <w:u w:val="single"/>
          <w:rtl/>
          <w:lang w:bidi="ar-DZ"/>
        </w:rPr>
      </w:pPr>
      <w:r w:rsidRPr="00773B48">
        <w:rPr>
          <w:rFonts w:ascii="Simplified Arabic" w:hAnsi="Simplified Arabic" w:cs="Simplified Arabic"/>
          <w:sz w:val="28"/>
          <w:szCs w:val="28"/>
          <w:u w:val="single"/>
          <w:rtl/>
          <w:lang w:bidi="ar-DZ"/>
        </w:rPr>
        <w:t>الموضوع الثاني</w:t>
      </w:r>
      <w:r w:rsidRPr="00773B48">
        <w:rPr>
          <w:rFonts w:ascii="Simplified Arabic" w:hAnsi="Simplified Arabic" w:cs="Simplified Arabic"/>
          <w:sz w:val="28"/>
          <w:szCs w:val="28"/>
          <w:u w:val="single"/>
          <w:rtl/>
          <w:lang w:bidi="ar-DZ"/>
        </w:rPr>
        <w:t>:</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يحتمل عدة إجابات ممكنة، من بينها:</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مقال يركز على الرواية العربية الواقعية ليخلص إلى نقد النهج الواقعي والدخول في الرواية الحداثية.</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مقال يركز على رواية "الحساسية الجديدة" (قص الحداثة) ومظاهر التجريب في الرواية العربية المعاصرة.</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مقال يقارن بين أسلوبين في الكتابة الروائية العربية هما الأسلوب الواقعي والأسلوب الحداثي ويبرز خصائص مل منهما مشفوعا بأمثلة.</w:t>
      </w:r>
      <w:r w:rsidR="00374D0E" w:rsidRPr="00374D0E">
        <w:rPr>
          <w:rFonts w:ascii="Simplified Arabic" w:hAnsi="Simplified Arabic" w:cs="Simplified Arabic"/>
          <w:sz w:val="28"/>
          <w:szCs w:val="28"/>
          <w:rtl/>
          <w:lang w:bidi="ar-DZ"/>
        </w:rPr>
        <w:t xml:space="preserve"> </w:t>
      </w:r>
    </w:p>
    <w:p w:rsidR="00DB4D95" w:rsidRPr="00374D0E" w:rsidRDefault="00DB4D95" w:rsidP="00773B48">
      <w:pPr>
        <w:bidi/>
        <w:spacing w:line="240" w:lineRule="auto"/>
        <w:jc w:val="both"/>
        <w:rPr>
          <w:rFonts w:ascii="Simplified Arabic" w:hAnsi="Simplified Arabic" w:cs="Simplified Arabic"/>
          <w:sz w:val="28"/>
          <w:szCs w:val="28"/>
          <w:u w:val="single"/>
          <w:rtl/>
          <w:lang w:bidi="ar-DZ"/>
        </w:rPr>
      </w:pPr>
      <w:r w:rsidRPr="00374D0E">
        <w:rPr>
          <w:rFonts w:ascii="Simplified Arabic" w:hAnsi="Simplified Arabic" w:cs="Simplified Arabic"/>
          <w:sz w:val="28"/>
          <w:szCs w:val="28"/>
          <w:u w:val="single"/>
          <w:rtl/>
          <w:lang w:bidi="ar-DZ"/>
        </w:rPr>
        <w:t>على سبيل المثال:</w:t>
      </w:r>
    </w:p>
    <w:p w:rsidR="00DB4D95" w:rsidRPr="00374D0E" w:rsidRDefault="00773B48" w:rsidP="00773B4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DB4D95" w:rsidRPr="00773B48">
        <w:rPr>
          <w:rFonts w:ascii="Simplified Arabic" w:hAnsi="Simplified Arabic" w:cs="Simplified Arabic"/>
          <w:b/>
          <w:bCs/>
          <w:sz w:val="28"/>
          <w:szCs w:val="28"/>
          <w:rtl/>
          <w:lang w:bidi="ar-DZ"/>
        </w:rPr>
        <w:t>مقدمة</w:t>
      </w:r>
      <w:r w:rsidR="00DB4D95" w:rsidRPr="00374D0E">
        <w:rPr>
          <w:rFonts w:ascii="Simplified Arabic" w:hAnsi="Simplified Arabic" w:cs="Simplified Arabic"/>
          <w:sz w:val="28"/>
          <w:szCs w:val="28"/>
          <w:rtl/>
          <w:lang w:bidi="ar-DZ"/>
        </w:rPr>
        <w:t xml:space="preserve"> </w:t>
      </w:r>
      <w:r w:rsidR="00DB4D95" w:rsidRPr="00773B48">
        <w:rPr>
          <w:rFonts w:ascii="Simplified Arabic" w:hAnsi="Simplified Arabic" w:cs="Simplified Arabic"/>
          <w:color w:val="FF0000"/>
          <w:sz w:val="28"/>
          <w:szCs w:val="28"/>
          <w:rtl/>
          <w:lang w:bidi="ar-DZ"/>
        </w:rPr>
        <w:t>1.5 ن</w:t>
      </w:r>
    </w:p>
    <w:p w:rsidR="00DB4D95" w:rsidRPr="00374D0E" w:rsidRDefault="00DB4D95" w:rsidP="00773B48">
      <w:pPr>
        <w:bidi/>
        <w:spacing w:line="240" w:lineRule="auto"/>
        <w:jc w:val="both"/>
        <w:rPr>
          <w:rFonts w:ascii="Simplified Arabic" w:hAnsi="Simplified Arabic" w:cs="Simplified Arabic"/>
          <w:sz w:val="28"/>
          <w:szCs w:val="28"/>
          <w:rtl/>
          <w:lang w:bidi="ar-DZ"/>
        </w:rPr>
      </w:pPr>
      <w:r w:rsidRPr="00773B48">
        <w:rPr>
          <w:rFonts w:ascii="Simplified Arabic" w:hAnsi="Simplified Arabic" w:cs="Simplified Arabic"/>
          <w:sz w:val="28"/>
          <w:szCs w:val="28"/>
          <w:u w:val="single"/>
          <w:rtl/>
          <w:lang w:bidi="ar-DZ"/>
        </w:rPr>
        <w:t>أعم عناصر العرض</w:t>
      </w:r>
      <w:r w:rsidRPr="00374D0E">
        <w:rPr>
          <w:rFonts w:ascii="Simplified Arabic" w:hAnsi="Simplified Arabic" w:cs="Simplified Arabic"/>
          <w:sz w:val="28"/>
          <w:szCs w:val="28"/>
          <w:rtl/>
          <w:lang w:bidi="ar-DZ"/>
        </w:rPr>
        <w:t>:</w:t>
      </w:r>
      <w:r w:rsidR="00374D0E" w:rsidRPr="00374D0E">
        <w:rPr>
          <w:rFonts w:ascii="Simplified Arabic" w:hAnsi="Simplified Arabic" w:cs="Simplified Arabic"/>
          <w:sz w:val="28"/>
          <w:szCs w:val="28"/>
          <w:rtl/>
          <w:lang w:bidi="ar-DZ"/>
        </w:rPr>
        <w:t xml:space="preserve">   (مع الأمثلة والشرح)</w:t>
      </w:r>
    </w:p>
    <w:p w:rsidR="00374D0E" w:rsidRPr="00374D0E" w:rsidRDefault="00374D0E"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xml:space="preserve">- حول مفهوم الواقعية الأدبية ونظرية الانعكاس  </w:t>
      </w:r>
      <w:r w:rsidRPr="00773B48">
        <w:rPr>
          <w:rFonts w:ascii="Simplified Arabic" w:hAnsi="Simplified Arabic" w:cs="Simplified Arabic"/>
          <w:color w:val="FF0000"/>
          <w:sz w:val="28"/>
          <w:szCs w:val="28"/>
          <w:rtl/>
          <w:lang w:bidi="ar-DZ"/>
        </w:rPr>
        <w:t>2.5 ن</w:t>
      </w:r>
    </w:p>
    <w:p w:rsidR="00374D0E" w:rsidRPr="00374D0E" w:rsidRDefault="00374D0E"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xml:space="preserve">- مقومات الشكل الروائي الواقعي </w:t>
      </w:r>
      <w:r w:rsidRPr="00773B48">
        <w:rPr>
          <w:rFonts w:ascii="Simplified Arabic" w:hAnsi="Simplified Arabic" w:cs="Simplified Arabic"/>
          <w:color w:val="FF0000"/>
          <w:sz w:val="28"/>
          <w:szCs w:val="28"/>
          <w:rtl/>
          <w:lang w:bidi="ar-DZ"/>
        </w:rPr>
        <w:t>2 ن</w:t>
      </w:r>
    </w:p>
    <w:p w:rsidR="00374D0E" w:rsidRPr="00374D0E" w:rsidRDefault="00374D0E"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xml:space="preserve">- الظروف السوسيوتاريخية والثقافية العامة التي أدّت إلى التشكيك في قدرة الرواية العربية الواقعية على تمثيل الواقع والتعبير عنه. </w:t>
      </w:r>
      <w:r w:rsidRPr="00773B48">
        <w:rPr>
          <w:rFonts w:ascii="Simplified Arabic" w:hAnsi="Simplified Arabic" w:cs="Simplified Arabic"/>
          <w:color w:val="FF0000"/>
          <w:sz w:val="28"/>
          <w:szCs w:val="28"/>
          <w:rtl/>
          <w:lang w:bidi="ar-DZ"/>
        </w:rPr>
        <w:t>3</w:t>
      </w:r>
      <w:r w:rsidR="00773B48" w:rsidRPr="00773B48">
        <w:rPr>
          <w:rFonts w:ascii="Simplified Arabic" w:hAnsi="Simplified Arabic" w:cs="Simplified Arabic" w:hint="cs"/>
          <w:color w:val="FF0000"/>
          <w:sz w:val="28"/>
          <w:szCs w:val="28"/>
          <w:rtl/>
          <w:lang w:bidi="ar-DZ"/>
        </w:rPr>
        <w:t xml:space="preserve"> </w:t>
      </w:r>
      <w:r w:rsidRPr="00773B48">
        <w:rPr>
          <w:rFonts w:ascii="Simplified Arabic" w:hAnsi="Simplified Arabic" w:cs="Simplified Arabic"/>
          <w:color w:val="FF0000"/>
          <w:sz w:val="28"/>
          <w:szCs w:val="28"/>
          <w:rtl/>
          <w:lang w:bidi="ar-DZ"/>
        </w:rPr>
        <w:t xml:space="preserve">ن </w:t>
      </w:r>
    </w:p>
    <w:p w:rsidR="00374D0E" w:rsidRPr="00374D0E" w:rsidRDefault="00374D0E"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xml:space="preserve">- ظهور الدعوات إلى التجريب ورواية "الحساسية الجديدة" أو ما يسمى "قص الحداثة". </w:t>
      </w:r>
      <w:r w:rsidRPr="00773B48">
        <w:rPr>
          <w:rFonts w:ascii="Simplified Arabic" w:hAnsi="Simplified Arabic" w:cs="Simplified Arabic"/>
          <w:color w:val="FF0000"/>
          <w:sz w:val="28"/>
          <w:szCs w:val="28"/>
          <w:rtl/>
          <w:lang w:bidi="ar-DZ"/>
        </w:rPr>
        <w:t>2.5 ن</w:t>
      </w:r>
    </w:p>
    <w:p w:rsidR="00374D0E" w:rsidRPr="00374D0E" w:rsidRDefault="00374D0E" w:rsidP="00773B48">
      <w:pPr>
        <w:bidi/>
        <w:spacing w:line="240" w:lineRule="auto"/>
        <w:jc w:val="both"/>
        <w:rPr>
          <w:rFonts w:ascii="Simplified Arabic" w:hAnsi="Simplified Arabic" w:cs="Simplified Arabic"/>
          <w:sz w:val="28"/>
          <w:szCs w:val="28"/>
          <w:rtl/>
          <w:lang w:bidi="ar-DZ"/>
        </w:rPr>
      </w:pPr>
      <w:r w:rsidRPr="00374D0E">
        <w:rPr>
          <w:rFonts w:ascii="Simplified Arabic" w:hAnsi="Simplified Arabic" w:cs="Simplified Arabic"/>
          <w:sz w:val="28"/>
          <w:szCs w:val="28"/>
          <w:rtl/>
          <w:lang w:bidi="ar-DZ"/>
        </w:rPr>
        <w:t xml:space="preserve">- تقويض وهدم الشكل الروائي الواقعي في الرواية العربية الحداثية، ومظاهر التجريب من خلال أمثلة. </w:t>
      </w:r>
      <w:bookmarkStart w:id="0" w:name="_GoBack"/>
      <w:bookmarkEnd w:id="0"/>
      <w:r w:rsidR="00773B48" w:rsidRPr="00773B48">
        <w:rPr>
          <w:rFonts w:ascii="Simplified Arabic" w:hAnsi="Simplified Arabic" w:cs="Simplified Arabic"/>
          <w:color w:val="FF0000"/>
          <w:sz w:val="28"/>
          <w:szCs w:val="28"/>
          <w:rtl/>
          <w:lang w:bidi="ar-DZ"/>
        </w:rPr>
        <w:t>5</w:t>
      </w:r>
      <w:r w:rsidRPr="00773B48">
        <w:rPr>
          <w:rFonts w:ascii="Simplified Arabic" w:hAnsi="Simplified Arabic" w:cs="Simplified Arabic"/>
          <w:color w:val="FF0000"/>
          <w:sz w:val="28"/>
          <w:szCs w:val="28"/>
          <w:rtl/>
          <w:lang w:bidi="ar-DZ"/>
        </w:rPr>
        <w:t>ن</w:t>
      </w:r>
    </w:p>
    <w:p w:rsidR="00773B48" w:rsidRDefault="00773B48" w:rsidP="00773B48">
      <w:pPr>
        <w:bidi/>
        <w:spacing w:line="240" w:lineRule="auto"/>
        <w:jc w:val="both"/>
        <w:rPr>
          <w:rFonts w:ascii="Simplified Arabic" w:hAnsi="Simplified Arabic" w:cs="Simplified Arabic"/>
          <w:sz w:val="28"/>
          <w:szCs w:val="28"/>
          <w:rtl/>
          <w:lang w:bidi="ar-DZ"/>
        </w:rPr>
      </w:pPr>
      <w:r w:rsidRPr="00773B48">
        <w:rPr>
          <w:rFonts w:ascii="Simplified Arabic" w:hAnsi="Simplified Arabic" w:cs="Simplified Arabic" w:hint="cs"/>
          <w:b/>
          <w:bCs/>
          <w:sz w:val="28"/>
          <w:szCs w:val="28"/>
          <w:rtl/>
          <w:lang w:bidi="ar-DZ"/>
        </w:rPr>
        <w:t xml:space="preserve">   </w:t>
      </w:r>
      <w:r w:rsidR="00DB4D95" w:rsidRPr="00773B48">
        <w:rPr>
          <w:rFonts w:ascii="Simplified Arabic" w:hAnsi="Simplified Arabic" w:cs="Simplified Arabic"/>
          <w:b/>
          <w:bCs/>
          <w:sz w:val="28"/>
          <w:szCs w:val="28"/>
          <w:rtl/>
          <w:lang w:bidi="ar-DZ"/>
        </w:rPr>
        <w:t>خاتمة</w:t>
      </w:r>
      <w:r w:rsidR="00DB4D95" w:rsidRPr="00374D0E">
        <w:rPr>
          <w:rFonts w:ascii="Simplified Arabic" w:hAnsi="Simplified Arabic" w:cs="Simplified Arabic"/>
          <w:sz w:val="28"/>
          <w:szCs w:val="28"/>
          <w:rtl/>
          <w:lang w:bidi="ar-DZ"/>
        </w:rPr>
        <w:t xml:space="preserve"> </w:t>
      </w:r>
      <w:r w:rsidR="00DB4D95" w:rsidRPr="00773B48">
        <w:rPr>
          <w:rFonts w:ascii="Simplified Arabic" w:hAnsi="Simplified Arabic" w:cs="Simplified Arabic"/>
          <w:color w:val="FF0000"/>
          <w:sz w:val="28"/>
          <w:szCs w:val="28"/>
          <w:rtl/>
          <w:lang w:bidi="ar-DZ"/>
        </w:rPr>
        <w:t>0.5 ن</w:t>
      </w:r>
      <w:r>
        <w:rPr>
          <w:rFonts w:ascii="Simplified Arabic" w:hAnsi="Simplified Arabic" w:cs="Simplified Arabic" w:hint="cs"/>
          <w:sz w:val="28"/>
          <w:szCs w:val="28"/>
          <w:rtl/>
          <w:lang w:bidi="ar-DZ"/>
        </w:rPr>
        <w:t xml:space="preserve">           </w:t>
      </w:r>
    </w:p>
    <w:p w:rsidR="00DB4D95" w:rsidRDefault="00773B48" w:rsidP="00773B4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B4D95" w:rsidRPr="00773B48">
        <w:rPr>
          <w:rFonts w:ascii="Simplified Arabic" w:hAnsi="Simplified Arabic" w:cs="Simplified Arabic"/>
          <w:color w:val="FF0000"/>
          <w:sz w:val="28"/>
          <w:szCs w:val="28"/>
          <w:rtl/>
          <w:lang w:bidi="ar-DZ"/>
        </w:rPr>
        <w:t xml:space="preserve">+ 3 </w:t>
      </w:r>
      <w:r w:rsidR="00DB4D95" w:rsidRPr="00374D0E">
        <w:rPr>
          <w:rFonts w:ascii="Simplified Arabic" w:hAnsi="Simplified Arabic" w:cs="Simplified Arabic"/>
          <w:sz w:val="28"/>
          <w:szCs w:val="28"/>
          <w:rtl/>
          <w:lang w:bidi="ar-DZ"/>
        </w:rPr>
        <w:t>نقاط على سلامة الللغة وتسلسل الأفكار</w:t>
      </w:r>
    </w:p>
    <w:p w:rsidR="00773B48" w:rsidRDefault="00773B48" w:rsidP="00773B48">
      <w:pPr>
        <w:bidi/>
        <w:spacing w:line="240" w:lineRule="auto"/>
        <w:jc w:val="both"/>
        <w:rPr>
          <w:rFonts w:ascii="Simplified Arabic" w:hAnsi="Simplified Arabic" w:cs="Simplified Arabic"/>
          <w:sz w:val="28"/>
          <w:szCs w:val="28"/>
          <w:rtl/>
          <w:lang w:bidi="ar-DZ"/>
        </w:rPr>
      </w:pPr>
    </w:p>
    <w:p w:rsidR="00773B48" w:rsidRPr="00773B48" w:rsidRDefault="00773B48" w:rsidP="00773B48">
      <w:pPr>
        <w:bidi/>
        <w:spacing w:line="240" w:lineRule="auto"/>
        <w:jc w:val="center"/>
        <w:rPr>
          <w:rFonts w:ascii="Aldhabi" w:hAnsi="Aldhabi" w:cs="Aldhabi"/>
          <w:b/>
          <w:bCs/>
          <w:sz w:val="40"/>
          <w:szCs w:val="40"/>
          <w:rtl/>
          <w:lang w:bidi="ar-DZ"/>
        </w:rPr>
      </w:pPr>
      <w:r>
        <w:rPr>
          <w:rFonts w:ascii="Aldhabi" w:hAnsi="Aldhabi" w:cs="Aldhabi" w:hint="cs"/>
          <w:b/>
          <w:bCs/>
          <w:sz w:val="40"/>
          <w:szCs w:val="40"/>
          <w:rtl/>
          <w:lang w:bidi="ar-DZ"/>
        </w:rPr>
        <w:t xml:space="preserve">                                                                                          </w:t>
      </w:r>
      <w:r w:rsidRPr="00773B48">
        <w:rPr>
          <w:rFonts w:ascii="Aldhabi" w:hAnsi="Aldhabi" w:cs="Aldhabi"/>
          <w:b/>
          <w:bCs/>
          <w:sz w:val="40"/>
          <w:szCs w:val="40"/>
          <w:rtl/>
          <w:lang w:bidi="ar-DZ"/>
        </w:rPr>
        <w:t>عيد مبارك وعطلة سعيدة للجميع</w:t>
      </w:r>
    </w:p>
    <w:sectPr w:rsidR="00773B48" w:rsidRPr="00773B48" w:rsidSect="008B196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1F"/>
    <w:rsid w:val="00374D0E"/>
    <w:rsid w:val="0064779E"/>
    <w:rsid w:val="00773B48"/>
    <w:rsid w:val="008B196B"/>
    <w:rsid w:val="00D17B1F"/>
    <w:rsid w:val="00DB4D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3A3B"/>
  <w15:chartTrackingRefBased/>
  <w15:docId w15:val="{181DE9A5-1EEF-45EC-A316-E1474344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432</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IDEAPAD</cp:lastModifiedBy>
  <cp:revision>1</cp:revision>
  <dcterms:created xsi:type="dcterms:W3CDTF">2025-05-19T08:57:00Z</dcterms:created>
  <dcterms:modified xsi:type="dcterms:W3CDTF">2025-05-19T09:33:00Z</dcterms:modified>
</cp:coreProperties>
</file>