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39" w:rsidRPr="009A1439" w:rsidRDefault="009A1439" w:rsidP="009A1439">
      <w:pPr>
        <w:shd w:val="clear" w:color="auto" w:fill="FFFFFF"/>
        <w:bidi/>
        <w:spacing w:after="150" w:line="240" w:lineRule="auto"/>
        <w:jc w:val="center"/>
        <w:textAlignment w:val="baseline"/>
        <w:outlineLvl w:val="1"/>
        <w:rPr>
          <w:rFonts w:ascii="ge_ss_two_medium" w:eastAsia="Times New Roman" w:hAnsi="ge_ss_two_medium" w:cs="Times New Roman"/>
          <w:b/>
          <w:bCs/>
          <w:sz w:val="30"/>
          <w:szCs w:val="30"/>
          <w:lang w:eastAsia="fr-FR"/>
        </w:rPr>
      </w:pPr>
      <w:r w:rsidRPr="009A1439">
        <w:rPr>
          <w:rFonts w:ascii="ge_ss_two_medium" w:eastAsia="Times New Roman" w:hAnsi="ge_ss_two_medium" w:cs="Times New Roman"/>
          <w:b/>
          <w:bCs/>
          <w:sz w:val="30"/>
          <w:szCs w:val="30"/>
          <w:rtl/>
          <w:lang w:eastAsia="fr-FR"/>
        </w:rPr>
        <w:t>موجز تاريخ المغرب الإسلامي</w:t>
      </w:r>
    </w:p>
    <w:p w:rsidR="009A1439" w:rsidRPr="009A1439" w:rsidRDefault="009A1439" w:rsidP="009A1439">
      <w:pPr>
        <w:pBdr>
          <w:left w:val="single" w:sz="12" w:space="8" w:color="DDDDDD"/>
        </w:pBdr>
        <w:shd w:val="clear" w:color="auto" w:fill="FFFFFF"/>
        <w:bidi/>
        <w:spacing w:after="0" w:line="240" w:lineRule="auto"/>
        <w:ind w:right="150"/>
        <w:textAlignment w:val="baseline"/>
        <w:outlineLvl w:val="2"/>
        <w:rPr>
          <w:rFonts w:ascii="inherit" w:eastAsia="Times New Roman" w:hAnsi="inherit" w:cs="Times New Roman"/>
          <w:sz w:val="27"/>
          <w:szCs w:val="27"/>
          <w:rtl/>
          <w:lang w:eastAsia="fr-FR"/>
        </w:rPr>
      </w:pPr>
    </w:p>
    <w:p w:rsidR="009A1439" w:rsidRPr="00C63308" w:rsidRDefault="009A1439" w:rsidP="009A1439">
      <w:pPr>
        <w:shd w:val="clear" w:color="auto" w:fill="FFFFFF"/>
        <w:bidi/>
        <w:spacing w:after="0" w:line="360" w:lineRule="atLeast"/>
        <w:jc w:val="both"/>
        <w:textAlignment w:val="baseline"/>
        <w:rPr>
          <w:rFonts w:ascii="inherit" w:eastAsia="Times New Roman" w:hAnsi="inherit" w:cs="Times New Roman"/>
          <w:b/>
          <w:bCs/>
          <w:szCs w:val="27"/>
          <w:u w:val="single"/>
          <w:rtl/>
          <w:lang w:eastAsia="fr-FR"/>
        </w:rPr>
      </w:pPr>
      <w:r w:rsidRPr="00C63308">
        <w:rPr>
          <w:rFonts w:ascii="inherit" w:eastAsia="Times New Roman" w:hAnsi="inherit" w:cs="Times New Roman"/>
          <w:b/>
          <w:bCs/>
          <w:szCs w:val="27"/>
          <w:u w:val="single"/>
          <w:rtl/>
          <w:lang w:eastAsia="fr-FR"/>
        </w:rPr>
        <w:t>نقصد بالمغرب الإسلامي:</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lang w:eastAsia="fr-FR"/>
        </w:rPr>
      </w:pPr>
      <w:r w:rsidRPr="00C63308">
        <w:rPr>
          <w:rFonts w:ascii="masdar-font" w:eastAsia="Times New Roman" w:hAnsi="masdar-font" w:cs="Times New Roman"/>
          <w:szCs w:val="30"/>
          <w:rtl/>
          <w:lang w:eastAsia="fr-FR"/>
        </w:rPr>
        <w:t xml:space="preserve">الحيِّز الجغرافي الذي يشمل أساسًا تونس والجزائر والمغرب، </w:t>
      </w:r>
      <w:proofErr w:type="gramStart"/>
      <w:r w:rsidRPr="00C63308">
        <w:rPr>
          <w:rFonts w:ascii="masdar-font" w:eastAsia="Times New Roman" w:hAnsi="masdar-font" w:cs="Times New Roman"/>
          <w:szCs w:val="30"/>
          <w:rtl/>
          <w:lang w:eastAsia="fr-FR"/>
        </w:rPr>
        <w:t>والذي</w:t>
      </w:r>
      <w:proofErr w:type="gramEnd"/>
      <w:r w:rsidRPr="00C63308">
        <w:rPr>
          <w:rFonts w:ascii="masdar-font" w:eastAsia="Times New Roman" w:hAnsi="masdar-font" w:cs="Times New Roman"/>
          <w:szCs w:val="30"/>
          <w:rtl/>
          <w:lang w:eastAsia="fr-FR"/>
        </w:rPr>
        <w:t xml:space="preserve"> يطلق عليه حاليًّا "المغرب العربي"، ونهدف إلى التذكير بأهمِّ المحطات السياسية، التي مرَّ </w:t>
      </w:r>
      <w:proofErr w:type="spellStart"/>
      <w:r w:rsidRPr="00C63308">
        <w:rPr>
          <w:rFonts w:ascii="masdar-font" w:eastAsia="Times New Roman" w:hAnsi="masdar-font" w:cs="Times New Roman"/>
          <w:szCs w:val="30"/>
          <w:rtl/>
          <w:lang w:eastAsia="fr-FR"/>
        </w:rPr>
        <w:t>بها</w:t>
      </w:r>
      <w:proofErr w:type="spellEnd"/>
      <w:r w:rsidRPr="00C63308">
        <w:rPr>
          <w:rFonts w:ascii="masdar-font" w:eastAsia="Times New Roman" w:hAnsi="masdar-font" w:cs="Times New Roman"/>
          <w:szCs w:val="30"/>
          <w:rtl/>
          <w:lang w:eastAsia="fr-FR"/>
        </w:rPr>
        <w:t xml:space="preserve"> منذ الفتح الإسلامي.</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بدأ الفتح بتوجُّه الجيوش الإسلامية إلى بلاد المغرب في خلافة </w:t>
      </w:r>
      <w:hyperlink r:id="rId4" w:tgtFrame="_blank" w:history="1">
        <w:r w:rsidRPr="00C63308">
          <w:rPr>
            <w:rFonts w:ascii="masdar-font" w:eastAsia="Times New Roman" w:hAnsi="masdar-font" w:cs="Times New Roman"/>
            <w:szCs w:val="30"/>
            <w:u w:val="single"/>
            <w:rtl/>
            <w:lang w:eastAsia="fr-FR"/>
          </w:rPr>
          <w:t>عمر بن الخطاب</w:t>
        </w:r>
      </w:hyperlink>
      <w:r w:rsidRPr="009A1439">
        <w:rPr>
          <w:rFonts w:ascii="masdar-font" w:eastAsia="Times New Roman" w:hAnsi="masdar-font" w:cs="Times New Roman"/>
          <w:sz w:val="30"/>
          <w:szCs w:val="30"/>
          <w:rtl/>
          <w:lang w:eastAsia="fr-FR"/>
        </w:rPr>
        <w:t> رضي الله تعالى عنه بعد </w:t>
      </w:r>
      <w:hyperlink r:id="rId5" w:tgtFrame="_blank" w:history="1">
        <w:r w:rsidRPr="00C63308">
          <w:rPr>
            <w:rFonts w:ascii="masdar-font" w:eastAsia="Times New Roman" w:hAnsi="masdar-font" w:cs="Times New Roman"/>
            <w:szCs w:val="30"/>
            <w:u w:val="single"/>
            <w:rtl/>
            <w:lang w:eastAsia="fr-FR"/>
          </w:rPr>
          <w:t>فتح مصر</w:t>
        </w:r>
      </w:hyperlink>
      <w:r w:rsidRPr="009A1439">
        <w:rPr>
          <w:rFonts w:ascii="masdar-font" w:eastAsia="Times New Roman" w:hAnsi="masdar-font" w:cs="Times New Roman"/>
          <w:sz w:val="30"/>
          <w:szCs w:val="30"/>
          <w:rtl/>
          <w:lang w:eastAsia="fr-FR"/>
        </w:rPr>
        <w:t>، وامتدَّ عبر سنوات عديدة؛ ليكتملَ زمنَ </w:t>
      </w:r>
      <w:proofErr w:type="spellStart"/>
      <w:r w:rsidR="0029709E" w:rsidRPr="009A1439">
        <w:rPr>
          <w:rFonts w:ascii="masdar-font" w:eastAsia="Times New Roman" w:hAnsi="masdar-font" w:cs="Times New Roman"/>
          <w:sz w:val="30"/>
          <w:szCs w:val="30"/>
          <w:rtl/>
          <w:lang w:eastAsia="fr-FR"/>
        </w:rPr>
        <w:fldChar w:fldCharType="begin"/>
      </w:r>
      <w:r w:rsidRPr="009A1439">
        <w:rPr>
          <w:rFonts w:ascii="masdar-font" w:eastAsia="Times New Roman" w:hAnsi="masdar-font" w:cs="Times New Roman"/>
          <w:sz w:val="30"/>
          <w:szCs w:val="30"/>
          <w:rtl/>
          <w:lang w:eastAsia="fr-FR"/>
        </w:rPr>
        <w:instrText xml:space="preserve"> </w:instrText>
      </w:r>
      <w:r w:rsidRPr="009A1439">
        <w:rPr>
          <w:rFonts w:ascii="masdar-font" w:eastAsia="Times New Roman" w:hAnsi="masdar-font" w:cs="Times New Roman"/>
          <w:sz w:val="30"/>
          <w:szCs w:val="30"/>
          <w:lang w:eastAsia="fr-FR"/>
        </w:rPr>
        <w:instrText>HYPERLINK "https://islamstory.com/ar/%D8%B9%D8%A8%D8%AF_%D8%A7%D9%84%D9%85%D9%84%D9%83_%D8%A8%D9%86_%D9%85%D8%B1%D9%88%D8%A7%D9%86_%D9%88%D8%A3%D9%88%D9%84%D8%A7%D8%AF%D9%87" \t "_blank</w:instrText>
      </w:r>
      <w:r w:rsidRPr="009A1439">
        <w:rPr>
          <w:rFonts w:ascii="masdar-font" w:eastAsia="Times New Roman" w:hAnsi="masdar-font" w:cs="Times New Roman"/>
          <w:sz w:val="30"/>
          <w:szCs w:val="30"/>
          <w:rtl/>
          <w:lang w:eastAsia="fr-FR"/>
        </w:rPr>
        <w:instrText xml:space="preserve">" </w:instrText>
      </w:r>
      <w:r w:rsidR="0029709E" w:rsidRPr="009A1439">
        <w:rPr>
          <w:rFonts w:ascii="masdar-font" w:eastAsia="Times New Roman" w:hAnsi="masdar-font" w:cs="Times New Roman"/>
          <w:sz w:val="30"/>
          <w:szCs w:val="30"/>
          <w:rtl/>
          <w:lang w:eastAsia="fr-FR"/>
        </w:rPr>
        <w:fldChar w:fldCharType="separate"/>
      </w:r>
      <w:r w:rsidRPr="00C63308">
        <w:rPr>
          <w:rFonts w:ascii="masdar-font" w:eastAsia="Times New Roman" w:hAnsi="masdar-font" w:cs="Times New Roman"/>
          <w:szCs w:val="30"/>
          <w:u w:val="single"/>
          <w:rtl/>
          <w:lang w:eastAsia="fr-FR"/>
        </w:rPr>
        <w:t>عبدالملك</w:t>
      </w:r>
      <w:proofErr w:type="spellEnd"/>
      <w:r w:rsidRPr="00C63308">
        <w:rPr>
          <w:rFonts w:ascii="masdar-font" w:eastAsia="Times New Roman" w:hAnsi="masdar-font" w:cs="Times New Roman"/>
          <w:szCs w:val="30"/>
          <w:u w:val="single"/>
          <w:rtl/>
          <w:lang w:eastAsia="fr-FR"/>
        </w:rPr>
        <w:t xml:space="preserve"> بن مروان</w:t>
      </w:r>
      <w:r w:rsidR="0029709E" w:rsidRPr="009A1439">
        <w:rPr>
          <w:rFonts w:ascii="masdar-font" w:eastAsia="Times New Roman" w:hAnsi="masdar-font" w:cs="Times New Roman"/>
          <w:sz w:val="30"/>
          <w:szCs w:val="30"/>
          <w:rtl/>
          <w:lang w:eastAsia="fr-FR"/>
        </w:rPr>
        <w:fldChar w:fldCharType="end"/>
      </w:r>
      <w:r w:rsidRPr="009A1439">
        <w:rPr>
          <w:rFonts w:ascii="masdar-font" w:eastAsia="Times New Roman" w:hAnsi="masdar-font" w:cs="Times New Roman"/>
          <w:sz w:val="30"/>
          <w:szCs w:val="30"/>
          <w:rtl/>
          <w:lang w:eastAsia="fr-FR"/>
        </w:rPr>
        <w:t>، واقترن هذا الفتح باسم الصحابي </w:t>
      </w:r>
      <w:hyperlink r:id="rId6" w:tgtFrame="_blank" w:history="1">
        <w:r w:rsidRPr="00C63308">
          <w:rPr>
            <w:rFonts w:ascii="masdar-font" w:eastAsia="Times New Roman" w:hAnsi="masdar-font" w:cs="Times New Roman"/>
            <w:szCs w:val="30"/>
            <w:u w:val="single"/>
            <w:rtl/>
            <w:lang w:eastAsia="fr-FR"/>
          </w:rPr>
          <w:t>عقبة بن نافع</w:t>
        </w:r>
      </w:hyperlink>
      <w:r w:rsidRPr="009A1439">
        <w:rPr>
          <w:rFonts w:ascii="masdar-font" w:eastAsia="Times New Roman" w:hAnsi="masdar-font" w:cs="Times New Roman"/>
          <w:sz w:val="30"/>
          <w:szCs w:val="30"/>
          <w:rtl/>
          <w:lang w:eastAsia="fr-FR"/>
        </w:rPr>
        <w:t> رضي الله تعالى عنه فقد كان قائد الحملة الأولى، وعاود الكَرَّة زمنَ </w:t>
      </w:r>
      <w:hyperlink r:id="rId7" w:tgtFrame="_blank" w:history="1">
        <w:r w:rsidRPr="00C63308">
          <w:rPr>
            <w:rFonts w:ascii="masdar-font" w:eastAsia="Times New Roman" w:hAnsi="masdar-font" w:cs="Times New Roman"/>
            <w:szCs w:val="30"/>
            <w:u w:val="single"/>
            <w:rtl/>
            <w:lang w:eastAsia="fr-FR"/>
          </w:rPr>
          <w:t>يزيد بن معاوية</w:t>
        </w:r>
      </w:hyperlink>
      <w:r w:rsidRPr="009A1439">
        <w:rPr>
          <w:rFonts w:ascii="masdar-font" w:eastAsia="Times New Roman" w:hAnsi="masdar-font" w:cs="Times New Roman"/>
          <w:sz w:val="30"/>
          <w:szCs w:val="30"/>
          <w:rtl/>
          <w:lang w:eastAsia="fr-FR"/>
        </w:rPr>
        <w:t>، وأسَّس </w:t>
      </w:r>
      <w:hyperlink r:id="rId8" w:tgtFrame="_blank" w:history="1">
        <w:r w:rsidRPr="00C63308">
          <w:rPr>
            <w:rFonts w:ascii="masdar-font" w:eastAsia="Times New Roman" w:hAnsi="masdar-font" w:cs="Times New Roman"/>
            <w:szCs w:val="30"/>
            <w:u w:val="single"/>
            <w:rtl/>
            <w:lang w:eastAsia="fr-FR"/>
          </w:rPr>
          <w:t>مدينة القيروان</w:t>
        </w:r>
      </w:hyperlink>
      <w:r w:rsidRPr="009A1439">
        <w:rPr>
          <w:rFonts w:ascii="masdar-font" w:eastAsia="Times New Roman" w:hAnsi="masdar-font" w:cs="Times New Roman"/>
          <w:sz w:val="30"/>
          <w:szCs w:val="30"/>
          <w:rtl/>
          <w:lang w:eastAsia="fr-FR"/>
        </w:rPr>
        <w:t>، كعاصمة لتلك البلاد، ووصلت جيوشه إلى شواطئ المحيط الأطلسي غربًا، وتُوفي بهذه الأرض المفتوحة، وقبره موجود بمدينة سيدي عقبة شرق الجزائر.</w:t>
      </w:r>
    </w:p>
    <w:p w:rsidR="009A1439" w:rsidRPr="009A1439" w:rsidRDefault="009A1439"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وبين الحملتين المذكورتين كانت هناك حملات أخرى، ومنذ خلافة </w:t>
      </w:r>
      <w:hyperlink r:id="rId9" w:tgtFrame="_blank" w:history="1">
        <w:r w:rsidRPr="00C63308">
          <w:rPr>
            <w:rFonts w:ascii="masdar-font" w:eastAsia="Times New Roman" w:hAnsi="masdar-font" w:cs="Times New Roman"/>
            <w:szCs w:val="30"/>
            <w:u w:val="single"/>
            <w:rtl/>
            <w:lang w:eastAsia="fr-FR"/>
          </w:rPr>
          <w:t>عثمان بن عفان</w:t>
        </w:r>
      </w:hyperlink>
      <w:r w:rsidRPr="009A1439">
        <w:rPr>
          <w:rFonts w:ascii="masdar-font" w:eastAsia="Times New Roman" w:hAnsi="masdar-font" w:cs="Times New Roman"/>
          <w:sz w:val="30"/>
          <w:szCs w:val="30"/>
          <w:rtl/>
          <w:lang w:eastAsia="fr-FR"/>
        </w:rPr>
        <w:t xml:space="preserve"> رضي الله تعالى عنه قادها على التوالي: </w:t>
      </w:r>
      <w:proofErr w:type="spellStart"/>
      <w:r w:rsidRPr="009A1439">
        <w:rPr>
          <w:rFonts w:ascii="masdar-font" w:eastAsia="Times New Roman" w:hAnsi="masdar-font" w:cs="Times New Roman"/>
          <w:b/>
          <w:bCs/>
          <w:sz w:val="30"/>
          <w:szCs w:val="30"/>
          <w:rtl/>
          <w:lang w:eastAsia="fr-FR"/>
        </w:rPr>
        <w:t>عبدالله</w:t>
      </w:r>
      <w:proofErr w:type="spellEnd"/>
      <w:r w:rsidRPr="009A1439">
        <w:rPr>
          <w:rFonts w:ascii="masdar-font" w:eastAsia="Times New Roman" w:hAnsi="masdar-font" w:cs="Times New Roman"/>
          <w:b/>
          <w:bCs/>
          <w:sz w:val="30"/>
          <w:szCs w:val="30"/>
          <w:rtl/>
          <w:lang w:eastAsia="fr-FR"/>
        </w:rPr>
        <w:t xml:space="preserve"> بن أبي سرح، </w:t>
      </w:r>
      <w:r w:rsidR="00C63308" w:rsidRPr="00C63308">
        <w:rPr>
          <w:rFonts w:ascii="masdar-font" w:eastAsia="Times New Roman" w:hAnsi="masdar-font" w:cs="Times New Roman" w:hint="cs"/>
          <w:b/>
          <w:bCs/>
          <w:sz w:val="30"/>
          <w:szCs w:val="30"/>
          <w:rtl/>
          <w:lang w:eastAsia="fr-FR"/>
        </w:rPr>
        <w:t xml:space="preserve">أبي </w:t>
      </w:r>
      <w:r w:rsidRPr="009A1439">
        <w:rPr>
          <w:rFonts w:ascii="masdar-font" w:eastAsia="Times New Roman" w:hAnsi="masdar-font" w:cs="Times New Roman"/>
          <w:b/>
          <w:bCs/>
          <w:sz w:val="30"/>
          <w:szCs w:val="30"/>
          <w:rtl/>
          <w:lang w:eastAsia="fr-FR"/>
        </w:rPr>
        <w:t xml:space="preserve">المهاجر دينار، وزهير بن قيس </w:t>
      </w:r>
      <w:proofErr w:type="spellStart"/>
      <w:r w:rsidRPr="009A1439">
        <w:rPr>
          <w:rFonts w:ascii="masdar-font" w:eastAsia="Times New Roman" w:hAnsi="masdar-font" w:cs="Times New Roman"/>
          <w:b/>
          <w:bCs/>
          <w:sz w:val="30"/>
          <w:szCs w:val="30"/>
          <w:rtl/>
          <w:lang w:eastAsia="fr-FR"/>
        </w:rPr>
        <w:t>البلوي</w:t>
      </w:r>
      <w:proofErr w:type="spellEnd"/>
      <w:r w:rsidRPr="009A1439">
        <w:rPr>
          <w:rFonts w:ascii="masdar-font" w:eastAsia="Times New Roman" w:hAnsi="masdar-font" w:cs="Times New Roman"/>
          <w:sz w:val="30"/>
          <w:szCs w:val="30"/>
          <w:rtl/>
          <w:lang w:eastAsia="fr-FR"/>
        </w:rPr>
        <w:t xml:space="preserve">، واكتمل الفتح على يد </w:t>
      </w:r>
      <w:r w:rsidRPr="009A1439">
        <w:rPr>
          <w:rFonts w:ascii="masdar-font" w:eastAsia="Times New Roman" w:hAnsi="masdar-font" w:cs="Times New Roman"/>
          <w:b/>
          <w:bCs/>
          <w:sz w:val="30"/>
          <w:szCs w:val="30"/>
          <w:rtl/>
          <w:lang w:eastAsia="fr-FR"/>
        </w:rPr>
        <w:t xml:space="preserve">حسَّان بن </w:t>
      </w:r>
      <w:proofErr w:type="spellStart"/>
      <w:r w:rsidRPr="009A1439">
        <w:rPr>
          <w:rFonts w:ascii="masdar-font" w:eastAsia="Times New Roman" w:hAnsi="masdar-font" w:cs="Times New Roman"/>
          <w:b/>
          <w:bCs/>
          <w:sz w:val="30"/>
          <w:szCs w:val="30"/>
          <w:rtl/>
          <w:lang w:eastAsia="fr-FR"/>
        </w:rPr>
        <w:t>النعمان</w:t>
      </w:r>
      <w:proofErr w:type="spellEnd"/>
      <w:r w:rsidRPr="009A1439">
        <w:rPr>
          <w:rFonts w:ascii="masdar-font" w:eastAsia="Times New Roman" w:hAnsi="masdar-font" w:cs="Times New Roman"/>
          <w:b/>
          <w:bCs/>
          <w:sz w:val="30"/>
          <w:szCs w:val="30"/>
          <w:rtl/>
          <w:lang w:eastAsia="fr-FR"/>
        </w:rPr>
        <w:t>؛</w:t>
      </w:r>
      <w:r w:rsidRPr="009A1439">
        <w:rPr>
          <w:rFonts w:ascii="masdar-font" w:eastAsia="Times New Roman" w:hAnsi="masdar-font" w:cs="Times New Roman"/>
          <w:sz w:val="30"/>
          <w:szCs w:val="30"/>
          <w:rtl/>
          <w:lang w:eastAsia="fr-FR"/>
        </w:rPr>
        <w:t xml:space="preserve"> حيث تخلَّصت البلاد من الاحتلال البيزنطي، واحتضن السُّكان المحليون الإسلامَ والعربية.</w:t>
      </w:r>
    </w:p>
    <w:p w:rsid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وبعد استِتْبَاب الأمر للمسلمين، ومضي الأعوام، وأثناء </w:t>
      </w:r>
      <w:hyperlink r:id="rId10" w:tgtFrame="_blank" w:history="1">
        <w:r w:rsidRPr="00C63308">
          <w:rPr>
            <w:rFonts w:ascii="masdar-font" w:eastAsia="Times New Roman" w:hAnsi="masdar-font" w:cs="Times New Roman"/>
            <w:szCs w:val="30"/>
            <w:u w:val="single"/>
            <w:rtl/>
            <w:lang w:eastAsia="fr-FR"/>
          </w:rPr>
          <w:t>الخلافة العباسية</w:t>
        </w:r>
      </w:hyperlink>
      <w:r w:rsidRPr="009A1439">
        <w:rPr>
          <w:rFonts w:ascii="masdar-font" w:eastAsia="Times New Roman" w:hAnsi="masdar-font" w:cs="Times New Roman"/>
          <w:sz w:val="30"/>
          <w:szCs w:val="30"/>
          <w:rtl/>
          <w:lang w:eastAsia="fr-FR"/>
        </w:rPr>
        <w:t>، قامت بالمغرب عدَّة دول، أكثرها على إقليم من الأقاليم الثلاثة المكوِّنة لهذه البلاد، والتي عرفت بإفريقيَّة (تونس الحالية)، والمغرب الأوسط (الجزائر)، والمغرب الأقصى (المغرب)، وأهمُّ هذه الدول المحلية هي:</w:t>
      </w:r>
    </w:p>
    <w:p w:rsidR="00C63308" w:rsidRPr="009A1439" w:rsidRDefault="00C63308"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 xml:space="preserve">الدولة </w:t>
      </w:r>
      <w:proofErr w:type="spellStart"/>
      <w:r w:rsidRPr="00C63308">
        <w:rPr>
          <w:rFonts w:ascii="inherit" w:eastAsia="Times New Roman" w:hAnsi="inherit" w:cs="Times New Roman"/>
          <w:b/>
          <w:bCs/>
          <w:szCs w:val="27"/>
          <w:u w:val="single"/>
          <w:rtl/>
          <w:lang w:eastAsia="fr-FR"/>
        </w:rPr>
        <w:t>الرستميَّة</w:t>
      </w:r>
      <w:proofErr w:type="spellEnd"/>
      <w:r w:rsidRPr="00C63308">
        <w:rPr>
          <w:rFonts w:ascii="inherit" w:eastAsia="Times New Roman" w:hAnsi="inherit" w:cs="Times New Roman"/>
          <w:b/>
          <w:bCs/>
          <w:szCs w:val="27"/>
          <w:u w:val="single"/>
          <w:rtl/>
          <w:lang w:eastAsia="fr-FR"/>
        </w:rPr>
        <w:t>:</w:t>
      </w:r>
      <w:r w:rsidRPr="009A1439">
        <w:rPr>
          <w:rFonts w:ascii="masdar-font" w:eastAsia="Times New Roman" w:hAnsi="masdar-font" w:cs="Times New Roman"/>
          <w:sz w:val="30"/>
          <w:szCs w:val="30"/>
          <w:rtl/>
          <w:lang w:eastAsia="fr-FR"/>
        </w:rPr>
        <w:t xml:space="preserve"> قامت </w:t>
      </w:r>
      <w:proofErr w:type="spellStart"/>
      <w:r w:rsidRPr="009A1439">
        <w:rPr>
          <w:rFonts w:ascii="masdar-font" w:eastAsia="Times New Roman" w:hAnsi="masdar-font" w:cs="Times New Roman"/>
          <w:sz w:val="30"/>
          <w:szCs w:val="30"/>
          <w:rtl/>
          <w:lang w:eastAsia="fr-FR"/>
        </w:rPr>
        <w:t>للإباضيِّين</w:t>
      </w:r>
      <w:proofErr w:type="spellEnd"/>
      <w:r w:rsidRPr="009A1439">
        <w:rPr>
          <w:rFonts w:ascii="masdar-font" w:eastAsia="Times New Roman" w:hAnsi="masdar-font" w:cs="Times New Roman"/>
          <w:sz w:val="30"/>
          <w:szCs w:val="30"/>
          <w:rtl/>
          <w:lang w:eastAsia="fr-FR"/>
        </w:rPr>
        <w:t xml:space="preserve">، (وكانوا فرعًا من الخوارج)، دولة ليست ذات شأن كبير في القيروان في العقود الأولى التي تلت الفتحَ، وبعد سقوطها فرَّت بعضُ قياداتها إلى </w:t>
      </w:r>
      <w:proofErr w:type="spellStart"/>
      <w:r w:rsidRPr="009A1439">
        <w:rPr>
          <w:rFonts w:ascii="masdar-font" w:eastAsia="Times New Roman" w:hAnsi="masdar-font" w:cs="Times New Roman"/>
          <w:sz w:val="30"/>
          <w:szCs w:val="30"/>
          <w:rtl/>
          <w:lang w:eastAsia="fr-FR"/>
        </w:rPr>
        <w:t>تيهرت</w:t>
      </w:r>
      <w:proofErr w:type="spellEnd"/>
      <w:r w:rsidRPr="009A1439">
        <w:rPr>
          <w:rFonts w:ascii="masdar-font" w:eastAsia="Times New Roman" w:hAnsi="masdar-font" w:cs="Times New Roman"/>
          <w:sz w:val="30"/>
          <w:szCs w:val="30"/>
          <w:rtl/>
          <w:lang w:eastAsia="fr-FR"/>
        </w:rPr>
        <w:t xml:space="preserve"> (غرب الجزائر الحاليَّة)، وهناك أسَّس </w:t>
      </w:r>
      <w:proofErr w:type="spellStart"/>
      <w:r w:rsidRPr="009A1439">
        <w:rPr>
          <w:rFonts w:ascii="masdar-font" w:eastAsia="Times New Roman" w:hAnsi="masdar-font" w:cs="Times New Roman"/>
          <w:sz w:val="30"/>
          <w:szCs w:val="30"/>
          <w:rtl/>
          <w:lang w:eastAsia="fr-FR"/>
        </w:rPr>
        <w:t>عبدالرحمن</w:t>
      </w:r>
      <w:proofErr w:type="spellEnd"/>
      <w:r w:rsidRPr="009A1439">
        <w:rPr>
          <w:rFonts w:ascii="masdar-font" w:eastAsia="Times New Roman" w:hAnsi="masdar-font" w:cs="Times New Roman"/>
          <w:sz w:val="30"/>
          <w:szCs w:val="30"/>
          <w:rtl/>
          <w:lang w:eastAsia="fr-FR"/>
        </w:rPr>
        <w:t xml:space="preserve"> بن </w:t>
      </w:r>
      <w:proofErr w:type="spellStart"/>
      <w:r w:rsidRPr="009A1439">
        <w:rPr>
          <w:rFonts w:ascii="masdar-font" w:eastAsia="Times New Roman" w:hAnsi="masdar-font" w:cs="Times New Roman"/>
          <w:sz w:val="30"/>
          <w:szCs w:val="30"/>
          <w:rtl/>
          <w:lang w:eastAsia="fr-FR"/>
        </w:rPr>
        <w:t>رستم</w:t>
      </w:r>
      <w:proofErr w:type="spellEnd"/>
      <w:r w:rsidRPr="009A1439">
        <w:rPr>
          <w:rFonts w:ascii="masdar-font" w:eastAsia="Times New Roman" w:hAnsi="masdar-font" w:cs="Times New Roman"/>
          <w:sz w:val="30"/>
          <w:szCs w:val="30"/>
          <w:rtl/>
          <w:lang w:eastAsia="fr-FR"/>
        </w:rPr>
        <w:t xml:space="preserve"> الدولة </w:t>
      </w:r>
      <w:proofErr w:type="spellStart"/>
      <w:r w:rsidRPr="009A1439">
        <w:rPr>
          <w:rFonts w:ascii="masdar-font" w:eastAsia="Times New Roman" w:hAnsi="masdar-font" w:cs="Times New Roman"/>
          <w:sz w:val="30"/>
          <w:szCs w:val="30"/>
          <w:rtl/>
          <w:lang w:eastAsia="fr-FR"/>
        </w:rPr>
        <w:t>الرستميَّة</w:t>
      </w:r>
      <w:proofErr w:type="spellEnd"/>
      <w:r w:rsidRPr="009A1439">
        <w:rPr>
          <w:rFonts w:ascii="masdar-font" w:eastAsia="Times New Roman" w:hAnsi="masdar-font" w:cs="Times New Roman"/>
          <w:sz w:val="30"/>
          <w:szCs w:val="30"/>
          <w:rtl/>
          <w:lang w:eastAsia="fr-FR"/>
        </w:rPr>
        <w:t>، الَّتي امتدَّت من 160هـ إلى  296هـ.</w:t>
      </w:r>
    </w:p>
    <w:p w:rsidR="00C63308" w:rsidRPr="009A1439" w:rsidRDefault="00C63308"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rtl/>
          <w:lang w:eastAsia="fr-FR"/>
        </w:rPr>
        <w:t xml:space="preserve">الدولة </w:t>
      </w:r>
      <w:proofErr w:type="spellStart"/>
      <w:r w:rsidRPr="00C63308">
        <w:rPr>
          <w:rFonts w:ascii="inherit" w:eastAsia="Times New Roman" w:hAnsi="inherit" w:cs="Times New Roman"/>
          <w:b/>
          <w:bCs/>
          <w:szCs w:val="27"/>
          <w:rtl/>
          <w:lang w:eastAsia="fr-FR"/>
        </w:rPr>
        <w:t>الإدريسيَّة</w:t>
      </w:r>
      <w:proofErr w:type="spellEnd"/>
      <w:r w:rsidRPr="00C63308">
        <w:rPr>
          <w:rFonts w:ascii="inherit" w:eastAsia="Times New Roman" w:hAnsi="inherit" w:cs="Times New Roman"/>
          <w:b/>
          <w:bCs/>
          <w:szCs w:val="27"/>
          <w:rtl/>
          <w:lang w:eastAsia="fr-FR"/>
        </w:rPr>
        <w:t>:</w:t>
      </w:r>
      <w:r w:rsidRPr="009A1439">
        <w:rPr>
          <w:rFonts w:ascii="masdar-font" w:eastAsia="Times New Roman" w:hAnsi="masdar-font" w:cs="Times New Roman"/>
          <w:sz w:val="30"/>
          <w:szCs w:val="30"/>
          <w:rtl/>
          <w:lang w:eastAsia="fr-FR"/>
        </w:rPr>
        <w:t xml:space="preserve"> موطنها الأول بالمغرب الأقصى، وهي تنتسب إلى الشيعة </w:t>
      </w:r>
      <w:proofErr w:type="spellStart"/>
      <w:r w:rsidRPr="009A1439">
        <w:rPr>
          <w:rFonts w:ascii="masdar-font" w:eastAsia="Times New Roman" w:hAnsi="masdar-font" w:cs="Times New Roman"/>
          <w:sz w:val="30"/>
          <w:szCs w:val="30"/>
          <w:rtl/>
          <w:lang w:eastAsia="fr-FR"/>
        </w:rPr>
        <w:t>الزيدية</w:t>
      </w:r>
      <w:proofErr w:type="spellEnd"/>
      <w:r w:rsidRPr="009A1439">
        <w:rPr>
          <w:rFonts w:ascii="masdar-font" w:eastAsia="Times New Roman" w:hAnsi="masdar-font" w:cs="Times New Roman"/>
          <w:sz w:val="30"/>
          <w:szCs w:val="30"/>
          <w:rtl/>
          <w:lang w:eastAsia="fr-FR"/>
        </w:rPr>
        <w:t>، في عهدها أسِّست مدينة "</w:t>
      </w:r>
      <w:proofErr w:type="spellStart"/>
      <w:r w:rsidRPr="009A1439">
        <w:rPr>
          <w:rFonts w:ascii="masdar-font" w:eastAsia="Times New Roman" w:hAnsi="masdar-font" w:cs="Times New Roman"/>
          <w:sz w:val="30"/>
          <w:szCs w:val="30"/>
          <w:rtl/>
          <w:lang w:eastAsia="fr-FR"/>
        </w:rPr>
        <w:t>فاس</w:t>
      </w:r>
      <w:proofErr w:type="spellEnd"/>
      <w:r w:rsidRPr="009A1439">
        <w:rPr>
          <w:rFonts w:ascii="masdar-font" w:eastAsia="Times New Roman" w:hAnsi="masdar-font" w:cs="Times New Roman"/>
          <w:sz w:val="30"/>
          <w:szCs w:val="30"/>
          <w:rtl/>
          <w:lang w:eastAsia="fr-FR"/>
        </w:rPr>
        <w:t xml:space="preserve">"، وبني جامع القرويين الَّذي يُعَدُّ أول جامعة في العالم الإسلامي، وقد بنتْه فاطمة </w:t>
      </w:r>
      <w:proofErr w:type="spellStart"/>
      <w:r w:rsidRPr="009A1439">
        <w:rPr>
          <w:rFonts w:ascii="masdar-font" w:eastAsia="Times New Roman" w:hAnsi="masdar-font" w:cs="Times New Roman"/>
          <w:sz w:val="30"/>
          <w:szCs w:val="30"/>
          <w:rtl/>
          <w:lang w:eastAsia="fr-FR"/>
        </w:rPr>
        <w:t>الفهرية</w:t>
      </w:r>
      <w:proofErr w:type="spellEnd"/>
      <w:r w:rsidRPr="009A1439">
        <w:rPr>
          <w:rFonts w:ascii="masdar-font" w:eastAsia="Times New Roman" w:hAnsi="masdar-font" w:cs="Times New Roman"/>
          <w:sz w:val="30"/>
          <w:szCs w:val="30"/>
          <w:rtl/>
          <w:lang w:eastAsia="fr-FR"/>
        </w:rPr>
        <w:t xml:space="preserve"> بنت إدريس الأكبر من مالها الخاص، سقطت الدولة على يد الفاطميِّين، بعد أن ظلَّت قائمة من 172إلى 309 هـ.</w:t>
      </w:r>
    </w:p>
    <w:p w:rsidR="009A1439" w:rsidRPr="009A1439" w:rsidRDefault="009A1439"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الدولة الأغلبية:</w:t>
      </w:r>
      <w:r w:rsidRPr="009A1439">
        <w:rPr>
          <w:rFonts w:ascii="masdar-font" w:eastAsia="Times New Roman" w:hAnsi="masdar-font" w:cs="Times New Roman"/>
          <w:sz w:val="30"/>
          <w:szCs w:val="30"/>
          <w:rtl/>
          <w:lang w:eastAsia="fr-FR"/>
        </w:rPr>
        <w:t> قامت في تونس، واستقلَّت عن الخلافة العبَّاسيَّة، امتازت بنشر الثقافة العربيَّة، لكن بعض حكَّامها كانوا على جانب كبير من القَسْوة على الرعيَّة، سقطت هي الأخرى على يد الفاطميِّين، وقد دامت من 184 إلى 296 هـ.</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الدولة الفاطميَّة:</w:t>
      </w:r>
      <w:r w:rsidRPr="009A1439">
        <w:rPr>
          <w:rFonts w:ascii="masdar-font" w:eastAsia="Times New Roman" w:hAnsi="masdar-font" w:cs="Times New Roman"/>
          <w:sz w:val="30"/>
          <w:szCs w:val="30"/>
          <w:rtl/>
          <w:lang w:eastAsia="fr-FR"/>
        </w:rPr>
        <w:t xml:space="preserve"> أسَّسها أبو </w:t>
      </w:r>
      <w:proofErr w:type="spellStart"/>
      <w:r w:rsidRPr="009A1439">
        <w:rPr>
          <w:rFonts w:ascii="masdar-font" w:eastAsia="Times New Roman" w:hAnsi="masdar-font" w:cs="Times New Roman"/>
          <w:sz w:val="30"/>
          <w:szCs w:val="30"/>
          <w:rtl/>
          <w:lang w:eastAsia="fr-FR"/>
        </w:rPr>
        <w:t>عبدالله</w:t>
      </w:r>
      <w:proofErr w:type="spellEnd"/>
      <w:r w:rsidRPr="009A1439">
        <w:rPr>
          <w:rFonts w:ascii="masdar-font" w:eastAsia="Times New Roman" w:hAnsi="masdar-font" w:cs="Times New Roman"/>
          <w:sz w:val="30"/>
          <w:szCs w:val="30"/>
          <w:rtl/>
          <w:lang w:eastAsia="fr-FR"/>
        </w:rPr>
        <w:t xml:space="preserve"> الداعي الشيعي </w:t>
      </w:r>
      <w:proofErr w:type="spellStart"/>
      <w:r w:rsidRPr="009A1439">
        <w:rPr>
          <w:rFonts w:ascii="masdar-font" w:eastAsia="Times New Roman" w:hAnsi="masdar-font" w:cs="Times New Roman"/>
          <w:sz w:val="30"/>
          <w:szCs w:val="30"/>
          <w:rtl/>
          <w:lang w:eastAsia="fr-FR"/>
        </w:rPr>
        <w:t>الإسماعيلي</w:t>
      </w:r>
      <w:proofErr w:type="spellEnd"/>
      <w:r w:rsidRPr="009A1439">
        <w:rPr>
          <w:rFonts w:ascii="masdar-font" w:eastAsia="Times New Roman" w:hAnsi="masdar-font" w:cs="Times New Roman"/>
          <w:sz w:val="30"/>
          <w:szCs w:val="30"/>
          <w:rtl/>
          <w:lang w:eastAsia="fr-FR"/>
        </w:rPr>
        <w:t xml:space="preserve">، بعد أن مكثَ في المغرب الإسلامي عشر سنوات يبشِّر بالمهدي المنتظر، المتمثِّل في أبي </w:t>
      </w:r>
      <w:proofErr w:type="spellStart"/>
      <w:r w:rsidRPr="009A1439">
        <w:rPr>
          <w:rFonts w:ascii="masdar-font" w:eastAsia="Times New Roman" w:hAnsi="masdar-font" w:cs="Times New Roman"/>
          <w:sz w:val="30"/>
          <w:szCs w:val="30"/>
          <w:rtl/>
          <w:lang w:eastAsia="fr-FR"/>
        </w:rPr>
        <w:t>عبدالله</w:t>
      </w:r>
      <w:proofErr w:type="spellEnd"/>
      <w:r w:rsidRPr="009A1439">
        <w:rPr>
          <w:rFonts w:ascii="masdar-font" w:eastAsia="Times New Roman" w:hAnsi="masdar-font" w:cs="Times New Roman"/>
          <w:sz w:val="30"/>
          <w:szCs w:val="30"/>
          <w:rtl/>
          <w:lang w:eastAsia="fr-FR"/>
        </w:rPr>
        <w:t xml:space="preserve"> المهدي أوَّل قائد للدولة، واتَّخذت من القيروان عاصمةً لها، وقضت - كما ذكرنا - على دول </w:t>
      </w:r>
      <w:r w:rsidRPr="009A1439">
        <w:rPr>
          <w:rFonts w:ascii="masdar-font" w:eastAsia="Times New Roman" w:hAnsi="masdar-font" w:cs="Times New Roman"/>
          <w:b/>
          <w:bCs/>
          <w:sz w:val="30"/>
          <w:szCs w:val="30"/>
          <w:rtl/>
          <w:lang w:eastAsia="fr-FR"/>
        </w:rPr>
        <w:t xml:space="preserve">بني </w:t>
      </w:r>
      <w:proofErr w:type="spellStart"/>
      <w:r w:rsidRPr="009A1439">
        <w:rPr>
          <w:rFonts w:ascii="masdar-font" w:eastAsia="Times New Roman" w:hAnsi="masdar-font" w:cs="Times New Roman"/>
          <w:b/>
          <w:bCs/>
          <w:sz w:val="30"/>
          <w:szCs w:val="30"/>
          <w:rtl/>
          <w:lang w:eastAsia="fr-FR"/>
        </w:rPr>
        <w:t>رُستم</w:t>
      </w:r>
      <w:proofErr w:type="spellEnd"/>
      <w:r w:rsidRPr="009A1439">
        <w:rPr>
          <w:rFonts w:ascii="masdar-font" w:eastAsia="Times New Roman" w:hAnsi="masdar-font" w:cs="Times New Roman"/>
          <w:b/>
          <w:bCs/>
          <w:sz w:val="30"/>
          <w:szCs w:val="30"/>
          <w:rtl/>
          <w:lang w:eastAsia="fr-FR"/>
        </w:rPr>
        <w:t xml:space="preserve"> </w:t>
      </w:r>
      <w:proofErr w:type="spellStart"/>
      <w:r w:rsidRPr="009A1439">
        <w:rPr>
          <w:rFonts w:ascii="masdar-font" w:eastAsia="Times New Roman" w:hAnsi="masdar-font" w:cs="Times New Roman"/>
          <w:b/>
          <w:bCs/>
          <w:sz w:val="30"/>
          <w:szCs w:val="30"/>
          <w:rtl/>
          <w:lang w:eastAsia="fr-FR"/>
        </w:rPr>
        <w:t>والأدارسة</w:t>
      </w:r>
      <w:proofErr w:type="spellEnd"/>
      <w:r w:rsidRPr="009A1439">
        <w:rPr>
          <w:rFonts w:ascii="masdar-font" w:eastAsia="Times New Roman" w:hAnsi="masdar-font" w:cs="Times New Roman"/>
          <w:b/>
          <w:bCs/>
          <w:sz w:val="30"/>
          <w:szCs w:val="30"/>
          <w:rtl/>
          <w:lang w:eastAsia="fr-FR"/>
        </w:rPr>
        <w:t xml:space="preserve"> </w:t>
      </w:r>
      <w:proofErr w:type="spellStart"/>
      <w:r w:rsidRPr="009A1439">
        <w:rPr>
          <w:rFonts w:ascii="masdar-font" w:eastAsia="Times New Roman" w:hAnsi="masdar-font" w:cs="Times New Roman"/>
          <w:b/>
          <w:bCs/>
          <w:sz w:val="30"/>
          <w:szCs w:val="30"/>
          <w:rtl/>
          <w:lang w:eastAsia="fr-FR"/>
        </w:rPr>
        <w:t>والأغالبة</w:t>
      </w:r>
      <w:proofErr w:type="spellEnd"/>
      <w:r w:rsidRPr="009A1439">
        <w:rPr>
          <w:rFonts w:ascii="masdar-font" w:eastAsia="Times New Roman" w:hAnsi="masdar-font" w:cs="Times New Roman"/>
          <w:sz w:val="30"/>
          <w:szCs w:val="30"/>
          <w:rtl/>
          <w:lang w:eastAsia="fr-FR"/>
        </w:rPr>
        <w:t xml:space="preserve">، ثم وجَّهت قواتِها نحو مصر، فغزاها </w:t>
      </w:r>
      <w:r w:rsidRPr="009A1439">
        <w:rPr>
          <w:rFonts w:ascii="masdar-font" w:eastAsia="Times New Roman" w:hAnsi="masdar-font" w:cs="Times New Roman"/>
          <w:b/>
          <w:bCs/>
          <w:sz w:val="30"/>
          <w:szCs w:val="30"/>
          <w:rtl/>
          <w:lang w:eastAsia="fr-FR"/>
        </w:rPr>
        <w:t>"المعزُّ لدين الله"</w:t>
      </w:r>
      <w:r w:rsidRPr="009A1439">
        <w:rPr>
          <w:rFonts w:ascii="masdar-font" w:eastAsia="Times New Roman" w:hAnsi="masdar-font" w:cs="Times New Roman"/>
          <w:sz w:val="30"/>
          <w:szCs w:val="30"/>
          <w:rtl/>
          <w:lang w:eastAsia="fr-FR"/>
        </w:rPr>
        <w:t xml:space="preserve">، وفي عهدها أسَّس </w:t>
      </w:r>
      <w:r w:rsidRPr="009A1439">
        <w:rPr>
          <w:rFonts w:ascii="masdar-font" w:eastAsia="Times New Roman" w:hAnsi="masdar-font" w:cs="Times New Roman"/>
          <w:b/>
          <w:bCs/>
          <w:sz w:val="30"/>
          <w:szCs w:val="30"/>
          <w:rtl/>
          <w:lang w:eastAsia="fr-FR"/>
        </w:rPr>
        <w:t>"جوهر الصقلي"</w:t>
      </w:r>
      <w:r w:rsidRPr="009A1439">
        <w:rPr>
          <w:rFonts w:ascii="masdar-font" w:eastAsia="Times New Roman" w:hAnsi="masdar-font" w:cs="Times New Roman"/>
          <w:sz w:val="30"/>
          <w:szCs w:val="30"/>
          <w:rtl/>
          <w:lang w:eastAsia="fr-FR"/>
        </w:rPr>
        <w:t xml:space="preserve"> مدينة القاهرة، وتَمَّ تشييد الجامع الأزهر </w:t>
      </w:r>
      <w:proofErr w:type="spellStart"/>
      <w:r w:rsidRPr="009A1439">
        <w:rPr>
          <w:rFonts w:ascii="masdar-font" w:eastAsia="Times New Roman" w:hAnsi="masdar-font" w:cs="Times New Roman"/>
          <w:sz w:val="30"/>
          <w:szCs w:val="30"/>
          <w:rtl/>
          <w:lang w:eastAsia="fr-FR"/>
        </w:rPr>
        <w:t>بها</w:t>
      </w:r>
      <w:proofErr w:type="spellEnd"/>
      <w:r w:rsidRPr="009A1439">
        <w:rPr>
          <w:rFonts w:ascii="masdar-font" w:eastAsia="Times New Roman" w:hAnsi="masdar-font" w:cs="Times New Roman"/>
          <w:sz w:val="30"/>
          <w:szCs w:val="30"/>
          <w:rtl/>
          <w:lang w:eastAsia="fr-FR"/>
        </w:rPr>
        <w:t xml:space="preserve">. </w:t>
      </w:r>
      <w:proofErr w:type="gramStart"/>
      <w:r w:rsidRPr="009A1439">
        <w:rPr>
          <w:rFonts w:ascii="masdar-font" w:eastAsia="Times New Roman" w:hAnsi="masdar-font" w:cs="Times New Roman"/>
          <w:sz w:val="30"/>
          <w:szCs w:val="30"/>
          <w:rtl/>
          <w:lang w:eastAsia="fr-FR"/>
        </w:rPr>
        <w:t>وبقيت</w:t>
      </w:r>
      <w:proofErr w:type="gramEnd"/>
      <w:r w:rsidRPr="009A1439">
        <w:rPr>
          <w:rFonts w:ascii="masdar-font" w:eastAsia="Times New Roman" w:hAnsi="masdar-font" w:cs="Times New Roman"/>
          <w:sz w:val="30"/>
          <w:szCs w:val="30"/>
          <w:rtl/>
          <w:lang w:eastAsia="fr-FR"/>
        </w:rPr>
        <w:t xml:space="preserve"> هذه الدولة قائمةً حتَّى أطاح </w:t>
      </w:r>
      <w:proofErr w:type="spellStart"/>
      <w:r w:rsidRPr="009A1439">
        <w:rPr>
          <w:rFonts w:ascii="masdar-font" w:eastAsia="Times New Roman" w:hAnsi="masdar-font" w:cs="Times New Roman"/>
          <w:sz w:val="30"/>
          <w:szCs w:val="30"/>
          <w:rtl/>
          <w:lang w:eastAsia="fr-FR"/>
        </w:rPr>
        <w:t>بها</w:t>
      </w:r>
      <w:proofErr w:type="spellEnd"/>
      <w:r w:rsidRPr="009A1439">
        <w:rPr>
          <w:rFonts w:ascii="masdar-font" w:eastAsia="Times New Roman" w:hAnsi="masdar-font" w:cs="Times New Roman"/>
          <w:sz w:val="30"/>
          <w:szCs w:val="30"/>
          <w:rtl/>
          <w:lang w:eastAsia="fr-FR"/>
        </w:rPr>
        <w:t xml:space="preserve"> </w:t>
      </w:r>
      <w:r w:rsidRPr="009A1439">
        <w:rPr>
          <w:rFonts w:ascii="masdar-font" w:eastAsia="Times New Roman" w:hAnsi="masdar-font" w:cs="Times New Roman"/>
          <w:b/>
          <w:bCs/>
          <w:sz w:val="30"/>
          <w:szCs w:val="30"/>
          <w:rtl/>
          <w:lang w:eastAsia="fr-FR"/>
        </w:rPr>
        <w:t>صلاح الدين الأيوبي</w:t>
      </w:r>
      <w:r w:rsidRPr="009A1439">
        <w:rPr>
          <w:rFonts w:ascii="masdar-font" w:eastAsia="Times New Roman" w:hAnsi="masdar-font" w:cs="Times New Roman"/>
          <w:sz w:val="30"/>
          <w:szCs w:val="30"/>
          <w:rtl/>
          <w:lang w:eastAsia="fr-FR"/>
        </w:rPr>
        <w:t xml:space="preserve"> رحمه الله أي: من 297 إلى 567هـ.</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 xml:space="preserve">دولة بني </w:t>
      </w:r>
      <w:proofErr w:type="spellStart"/>
      <w:r w:rsidRPr="00C63308">
        <w:rPr>
          <w:rFonts w:ascii="inherit" w:eastAsia="Times New Roman" w:hAnsi="inherit" w:cs="Times New Roman"/>
          <w:b/>
          <w:bCs/>
          <w:szCs w:val="27"/>
          <w:u w:val="single"/>
          <w:rtl/>
          <w:lang w:eastAsia="fr-FR"/>
        </w:rPr>
        <w:t>زيرى</w:t>
      </w:r>
      <w:proofErr w:type="spellEnd"/>
      <w:r w:rsidRPr="00C63308">
        <w:rPr>
          <w:rFonts w:ascii="inherit" w:eastAsia="Times New Roman" w:hAnsi="inherit" w:cs="Times New Roman" w:hint="cs"/>
          <w:b/>
          <w:bCs/>
          <w:szCs w:val="27"/>
          <w:u w:val="single"/>
          <w:rtl/>
          <w:lang w:eastAsia="fr-FR"/>
        </w:rPr>
        <w:t xml:space="preserve"> ثم </w:t>
      </w:r>
      <w:proofErr w:type="spellStart"/>
      <w:r w:rsidRPr="00C63308">
        <w:rPr>
          <w:rFonts w:ascii="inherit" w:eastAsia="Times New Roman" w:hAnsi="inherit" w:cs="Times New Roman" w:hint="cs"/>
          <w:b/>
          <w:bCs/>
          <w:szCs w:val="27"/>
          <w:u w:val="single"/>
          <w:rtl/>
          <w:lang w:eastAsia="fr-FR"/>
        </w:rPr>
        <w:t>الحماديين</w:t>
      </w:r>
      <w:proofErr w:type="spellEnd"/>
      <w:r w:rsidRPr="00C63308">
        <w:rPr>
          <w:rFonts w:ascii="inherit" w:eastAsia="Times New Roman" w:hAnsi="inherit" w:cs="Times New Roman"/>
          <w:szCs w:val="27"/>
          <w:rtl/>
          <w:lang w:eastAsia="fr-FR"/>
        </w:rPr>
        <w:t>:</w:t>
      </w:r>
      <w:r w:rsidRPr="009A1439">
        <w:rPr>
          <w:rFonts w:ascii="masdar-font" w:eastAsia="Times New Roman" w:hAnsi="masdar-font" w:cs="Times New Roman"/>
          <w:sz w:val="30"/>
          <w:szCs w:val="30"/>
          <w:rtl/>
          <w:lang w:eastAsia="fr-FR"/>
        </w:rPr>
        <w:t xml:space="preserve"> قامت إثر رحيل الخليفة الفاطمي عن المغرب، وتعيينه </w:t>
      </w:r>
      <w:r w:rsidRPr="009A1439">
        <w:rPr>
          <w:rFonts w:ascii="masdar-font" w:eastAsia="Times New Roman" w:hAnsi="masdar-font" w:cs="Times New Roman"/>
          <w:b/>
          <w:bCs/>
          <w:sz w:val="30"/>
          <w:szCs w:val="30"/>
          <w:rtl/>
          <w:lang w:eastAsia="fr-FR"/>
        </w:rPr>
        <w:t>"</w:t>
      </w:r>
      <w:proofErr w:type="spellStart"/>
      <w:r w:rsidRPr="009A1439">
        <w:rPr>
          <w:rFonts w:ascii="masdar-font" w:eastAsia="Times New Roman" w:hAnsi="masdar-font" w:cs="Times New Roman"/>
          <w:b/>
          <w:bCs/>
          <w:sz w:val="30"/>
          <w:szCs w:val="30"/>
          <w:rtl/>
          <w:lang w:eastAsia="fr-FR"/>
        </w:rPr>
        <w:t>بلكين</w:t>
      </w:r>
      <w:proofErr w:type="spellEnd"/>
      <w:r w:rsidRPr="009A1439">
        <w:rPr>
          <w:rFonts w:ascii="masdar-font" w:eastAsia="Times New Roman" w:hAnsi="masdar-font" w:cs="Times New Roman"/>
          <w:b/>
          <w:bCs/>
          <w:sz w:val="30"/>
          <w:szCs w:val="30"/>
          <w:rtl/>
          <w:lang w:eastAsia="fr-FR"/>
        </w:rPr>
        <w:t xml:space="preserve"> بن </w:t>
      </w:r>
      <w:proofErr w:type="spellStart"/>
      <w:r w:rsidRPr="009A1439">
        <w:rPr>
          <w:rFonts w:ascii="masdar-font" w:eastAsia="Times New Roman" w:hAnsi="masdar-font" w:cs="Times New Roman"/>
          <w:b/>
          <w:bCs/>
          <w:sz w:val="30"/>
          <w:szCs w:val="30"/>
          <w:rtl/>
          <w:lang w:eastAsia="fr-FR"/>
        </w:rPr>
        <w:t>زيرى</w:t>
      </w:r>
      <w:proofErr w:type="spellEnd"/>
      <w:r w:rsidRPr="009A1439">
        <w:rPr>
          <w:rFonts w:ascii="masdar-font" w:eastAsia="Times New Roman" w:hAnsi="masdar-font" w:cs="Times New Roman"/>
          <w:b/>
          <w:bCs/>
          <w:sz w:val="30"/>
          <w:szCs w:val="30"/>
          <w:rtl/>
          <w:lang w:eastAsia="fr-FR"/>
        </w:rPr>
        <w:t>"</w:t>
      </w:r>
      <w:r w:rsidRPr="009A1439">
        <w:rPr>
          <w:rFonts w:ascii="masdar-font" w:eastAsia="Times New Roman" w:hAnsi="masdar-font" w:cs="Times New Roman"/>
          <w:sz w:val="30"/>
          <w:szCs w:val="30"/>
          <w:rtl/>
          <w:lang w:eastAsia="fr-FR"/>
        </w:rPr>
        <w:t xml:space="preserve"> نائبًا عنه، فأسَّس هذا الأخير ثاني دولة مستقلَّة عن الخلافة العباسيَّة بالمغرب الأوسط (الجزائر الحاليَّة)، واتَّخذت </w:t>
      </w:r>
      <w:r w:rsidRPr="009A1439">
        <w:rPr>
          <w:rFonts w:ascii="masdar-font" w:eastAsia="Times New Roman" w:hAnsi="masdar-font" w:cs="Times New Roman"/>
          <w:b/>
          <w:bCs/>
          <w:sz w:val="30"/>
          <w:szCs w:val="30"/>
          <w:rtl/>
          <w:lang w:eastAsia="fr-FR"/>
        </w:rPr>
        <w:t>"</w:t>
      </w:r>
      <w:proofErr w:type="spellStart"/>
      <w:r w:rsidRPr="009A1439">
        <w:rPr>
          <w:rFonts w:ascii="masdar-font" w:eastAsia="Times New Roman" w:hAnsi="masdar-font" w:cs="Times New Roman"/>
          <w:b/>
          <w:bCs/>
          <w:sz w:val="30"/>
          <w:szCs w:val="30"/>
          <w:rtl/>
          <w:lang w:eastAsia="fr-FR"/>
        </w:rPr>
        <w:t>بجاية</w:t>
      </w:r>
      <w:proofErr w:type="spellEnd"/>
      <w:r w:rsidRPr="009A1439">
        <w:rPr>
          <w:rFonts w:ascii="masdar-font" w:eastAsia="Times New Roman" w:hAnsi="masdar-font" w:cs="Times New Roman"/>
          <w:b/>
          <w:bCs/>
          <w:sz w:val="30"/>
          <w:szCs w:val="30"/>
          <w:rtl/>
          <w:lang w:eastAsia="fr-FR"/>
        </w:rPr>
        <w:t>"</w:t>
      </w:r>
      <w:r w:rsidRPr="009A1439">
        <w:rPr>
          <w:rFonts w:ascii="masdar-font" w:eastAsia="Times New Roman" w:hAnsi="masdar-font" w:cs="Times New Roman"/>
          <w:sz w:val="30"/>
          <w:szCs w:val="30"/>
          <w:rtl/>
          <w:lang w:eastAsia="fr-FR"/>
        </w:rPr>
        <w:t xml:space="preserve"> عاصمةً لها.</w:t>
      </w:r>
    </w:p>
    <w:p w:rsidR="009A1439" w:rsidRPr="00C63308" w:rsidRDefault="009A1439"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 xml:space="preserve">أقام </w:t>
      </w:r>
      <w:r w:rsidRPr="009A1439">
        <w:rPr>
          <w:rFonts w:ascii="masdar-font" w:eastAsia="Times New Roman" w:hAnsi="masdar-font" w:cs="Times New Roman"/>
          <w:b/>
          <w:bCs/>
          <w:sz w:val="30"/>
          <w:szCs w:val="30"/>
          <w:rtl/>
          <w:lang w:eastAsia="fr-FR"/>
        </w:rPr>
        <w:t>بنو حمَّاد</w:t>
      </w:r>
      <w:r w:rsidRPr="009A1439">
        <w:rPr>
          <w:rFonts w:ascii="masdar-font" w:eastAsia="Times New Roman" w:hAnsi="masdar-font" w:cs="Times New Roman"/>
          <w:sz w:val="30"/>
          <w:szCs w:val="30"/>
          <w:rtl/>
          <w:lang w:eastAsia="fr-FR"/>
        </w:rPr>
        <w:t xml:space="preserve"> حضارةً متألِّقة، وجعلوا من </w:t>
      </w:r>
      <w:r w:rsidRPr="009A1439">
        <w:rPr>
          <w:rFonts w:ascii="masdar-font" w:eastAsia="Times New Roman" w:hAnsi="masdar-font" w:cs="Times New Roman"/>
          <w:b/>
          <w:bCs/>
          <w:sz w:val="30"/>
          <w:szCs w:val="30"/>
          <w:rtl/>
          <w:lang w:eastAsia="fr-FR"/>
        </w:rPr>
        <w:t>"</w:t>
      </w:r>
      <w:proofErr w:type="spellStart"/>
      <w:r w:rsidRPr="009A1439">
        <w:rPr>
          <w:rFonts w:ascii="masdar-font" w:eastAsia="Times New Roman" w:hAnsi="masdar-font" w:cs="Times New Roman"/>
          <w:b/>
          <w:bCs/>
          <w:sz w:val="30"/>
          <w:szCs w:val="30"/>
          <w:rtl/>
          <w:lang w:eastAsia="fr-FR"/>
        </w:rPr>
        <w:t>بجاية</w:t>
      </w:r>
      <w:proofErr w:type="spellEnd"/>
      <w:r w:rsidRPr="009A1439">
        <w:rPr>
          <w:rFonts w:ascii="masdar-font" w:eastAsia="Times New Roman" w:hAnsi="masdar-font" w:cs="Times New Roman"/>
          <w:b/>
          <w:bCs/>
          <w:sz w:val="30"/>
          <w:szCs w:val="30"/>
          <w:rtl/>
          <w:lang w:eastAsia="fr-FR"/>
        </w:rPr>
        <w:t>"</w:t>
      </w:r>
      <w:r w:rsidRPr="009A1439">
        <w:rPr>
          <w:rFonts w:ascii="masdar-font" w:eastAsia="Times New Roman" w:hAnsi="masdar-font" w:cs="Times New Roman"/>
          <w:sz w:val="30"/>
          <w:szCs w:val="30"/>
          <w:rtl/>
          <w:lang w:eastAsia="fr-FR"/>
        </w:rPr>
        <w:t xml:space="preserve"> حاضرة علميَّة يقصدها طلبة العلم من الأقاصي، وعلى سبيلِ المثال: تخرَّج في مدارسها كلٌّ من </w:t>
      </w:r>
      <w:r w:rsidRPr="009A1439">
        <w:rPr>
          <w:rFonts w:ascii="masdar-font" w:eastAsia="Times New Roman" w:hAnsi="masdar-font" w:cs="Times New Roman"/>
          <w:b/>
          <w:bCs/>
          <w:sz w:val="30"/>
          <w:szCs w:val="30"/>
          <w:rtl/>
          <w:lang w:eastAsia="fr-FR"/>
        </w:rPr>
        <w:t>عبد</w:t>
      </w:r>
      <w:r w:rsidR="00C63308" w:rsidRPr="00C63308">
        <w:rPr>
          <w:rFonts w:ascii="masdar-font" w:eastAsia="Times New Roman" w:hAnsi="masdar-font" w:cs="Times New Roman" w:hint="cs"/>
          <w:b/>
          <w:bCs/>
          <w:sz w:val="30"/>
          <w:szCs w:val="30"/>
          <w:rtl/>
          <w:lang w:eastAsia="fr-FR"/>
        </w:rPr>
        <w:t xml:space="preserve"> </w:t>
      </w:r>
      <w:r w:rsidRPr="009A1439">
        <w:rPr>
          <w:rFonts w:ascii="masdar-font" w:eastAsia="Times New Roman" w:hAnsi="masdar-font" w:cs="Times New Roman"/>
          <w:b/>
          <w:bCs/>
          <w:sz w:val="30"/>
          <w:szCs w:val="30"/>
          <w:rtl/>
          <w:lang w:eastAsia="fr-FR"/>
        </w:rPr>
        <w:t>المؤمن بن علي</w:t>
      </w:r>
      <w:r w:rsidRPr="009A1439">
        <w:rPr>
          <w:rFonts w:ascii="masdar-font" w:eastAsia="Times New Roman" w:hAnsi="masdar-font" w:cs="Times New Roman"/>
          <w:sz w:val="30"/>
          <w:szCs w:val="30"/>
          <w:rtl/>
          <w:lang w:eastAsia="fr-FR"/>
        </w:rPr>
        <w:t xml:space="preserve"> (الذي قاد دولة الموحِّدين بعد مؤسِّسها الأول </w:t>
      </w:r>
      <w:r w:rsidRPr="009A1439">
        <w:rPr>
          <w:rFonts w:ascii="masdar-font" w:eastAsia="Times New Roman" w:hAnsi="masdar-font" w:cs="Times New Roman"/>
          <w:b/>
          <w:bCs/>
          <w:sz w:val="30"/>
          <w:szCs w:val="30"/>
          <w:rtl/>
          <w:lang w:eastAsia="fr-FR"/>
        </w:rPr>
        <w:t xml:space="preserve">ابن </w:t>
      </w:r>
      <w:proofErr w:type="spellStart"/>
      <w:r w:rsidRPr="009A1439">
        <w:rPr>
          <w:rFonts w:ascii="masdar-font" w:eastAsia="Times New Roman" w:hAnsi="masdar-font" w:cs="Times New Roman"/>
          <w:b/>
          <w:bCs/>
          <w:sz w:val="30"/>
          <w:szCs w:val="30"/>
          <w:rtl/>
          <w:lang w:eastAsia="fr-FR"/>
        </w:rPr>
        <w:t>تومرت</w:t>
      </w:r>
      <w:proofErr w:type="spellEnd"/>
      <w:r w:rsidRPr="009A1439">
        <w:rPr>
          <w:rFonts w:ascii="masdar-font" w:eastAsia="Times New Roman" w:hAnsi="masdar-font" w:cs="Times New Roman"/>
          <w:sz w:val="30"/>
          <w:szCs w:val="30"/>
          <w:rtl/>
          <w:lang w:eastAsia="fr-FR"/>
        </w:rPr>
        <w:t xml:space="preserve">)، والمهندس الإيطالي ليوناردو </w:t>
      </w:r>
      <w:proofErr w:type="spellStart"/>
      <w:r w:rsidRPr="009A1439">
        <w:rPr>
          <w:rFonts w:ascii="masdar-font" w:eastAsia="Times New Roman" w:hAnsi="masdar-font" w:cs="Times New Roman"/>
          <w:sz w:val="30"/>
          <w:szCs w:val="30"/>
          <w:rtl/>
          <w:lang w:eastAsia="fr-FR"/>
        </w:rPr>
        <w:t>دا</w:t>
      </w:r>
      <w:proofErr w:type="spellEnd"/>
      <w:r w:rsidRPr="009A1439">
        <w:rPr>
          <w:rFonts w:ascii="masdar-font" w:eastAsia="Times New Roman" w:hAnsi="masdar-font" w:cs="Times New Roman"/>
          <w:sz w:val="30"/>
          <w:szCs w:val="30"/>
          <w:rtl/>
          <w:lang w:eastAsia="fr-FR"/>
        </w:rPr>
        <w:t xml:space="preserve"> فنتشي.</w:t>
      </w: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lastRenderedPageBreak/>
        <w:t xml:space="preserve">دامت الدولة </w:t>
      </w:r>
      <w:proofErr w:type="spellStart"/>
      <w:r w:rsidRPr="009A1439">
        <w:rPr>
          <w:rFonts w:ascii="masdar-font" w:eastAsia="Times New Roman" w:hAnsi="masdar-font" w:cs="Times New Roman"/>
          <w:sz w:val="30"/>
          <w:szCs w:val="30"/>
          <w:rtl/>
          <w:lang w:eastAsia="fr-FR"/>
        </w:rPr>
        <w:t>الحمادية</w:t>
      </w:r>
      <w:proofErr w:type="spellEnd"/>
      <w:r w:rsidRPr="009A1439">
        <w:rPr>
          <w:rFonts w:ascii="masdar-font" w:eastAsia="Times New Roman" w:hAnsi="masdar-font" w:cs="Times New Roman"/>
          <w:sz w:val="30"/>
          <w:szCs w:val="30"/>
          <w:rtl/>
          <w:lang w:eastAsia="fr-FR"/>
        </w:rPr>
        <w:t xml:space="preserve"> من 398 إلى حوالي 540هـ، وسقطت تحت ضربات الغُزاة </w:t>
      </w:r>
      <w:proofErr w:type="spellStart"/>
      <w:r w:rsidRPr="009A1439">
        <w:rPr>
          <w:rFonts w:ascii="masdar-font" w:eastAsia="Times New Roman" w:hAnsi="masdar-font" w:cs="Times New Roman"/>
          <w:sz w:val="30"/>
          <w:szCs w:val="30"/>
          <w:rtl/>
          <w:lang w:eastAsia="fr-FR"/>
        </w:rPr>
        <w:t>النورمان</w:t>
      </w:r>
      <w:proofErr w:type="spellEnd"/>
      <w:r w:rsidRPr="009A1439">
        <w:rPr>
          <w:rFonts w:ascii="masdar-font" w:eastAsia="Times New Roman" w:hAnsi="masdar-font" w:cs="Times New Roman"/>
          <w:sz w:val="30"/>
          <w:szCs w:val="30"/>
          <w:rtl/>
          <w:lang w:eastAsia="fr-FR"/>
        </w:rPr>
        <w:t xml:space="preserve"> من الشمال، والهلاليِّين من الشرق والجنوب، والمرابطين من الغرب.</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دولة المرابطين:</w:t>
      </w:r>
      <w:r w:rsidRPr="009A1439">
        <w:rPr>
          <w:rFonts w:ascii="masdar-font" w:eastAsia="Times New Roman" w:hAnsi="masdar-font" w:cs="Times New Roman"/>
          <w:sz w:val="30"/>
          <w:szCs w:val="30"/>
          <w:rtl/>
          <w:lang w:eastAsia="fr-FR"/>
        </w:rPr>
        <w:t xml:space="preserve"> بدأ تأسيسها انطلاقًا من موريتانيا الحاليَّة على يد </w:t>
      </w:r>
      <w:proofErr w:type="spellStart"/>
      <w:r w:rsidRPr="009A1439">
        <w:rPr>
          <w:rFonts w:ascii="masdar-font" w:eastAsia="Times New Roman" w:hAnsi="masdar-font" w:cs="Times New Roman"/>
          <w:sz w:val="30"/>
          <w:szCs w:val="30"/>
          <w:rtl/>
          <w:lang w:eastAsia="fr-FR"/>
        </w:rPr>
        <w:t>عبدالله</w:t>
      </w:r>
      <w:proofErr w:type="spellEnd"/>
      <w:r w:rsidRPr="009A1439">
        <w:rPr>
          <w:rFonts w:ascii="masdar-font" w:eastAsia="Times New Roman" w:hAnsi="masdar-font" w:cs="Times New Roman"/>
          <w:sz w:val="30"/>
          <w:szCs w:val="30"/>
          <w:rtl/>
          <w:lang w:eastAsia="fr-FR"/>
        </w:rPr>
        <w:t xml:space="preserve"> بن ياسين، ووطَّد أركانها القائد الكبير يوسف بن </w:t>
      </w:r>
      <w:proofErr w:type="spellStart"/>
      <w:r w:rsidRPr="009A1439">
        <w:rPr>
          <w:rFonts w:ascii="masdar-font" w:eastAsia="Times New Roman" w:hAnsi="masdar-font" w:cs="Times New Roman"/>
          <w:sz w:val="30"/>
          <w:szCs w:val="30"/>
          <w:rtl/>
          <w:lang w:eastAsia="fr-FR"/>
        </w:rPr>
        <w:t>تاشفين</w:t>
      </w:r>
      <w:proofErr w:type="spellEnd"/>
      <w:r w:rsidRPr="009A1439">
        <w:rPr>
          <w:rFonts w:ascii="masdar-font" w:eastAsia="Times New Roman" w:hAnsi="masdar-font" w:cs="Times New Roman"/>
          <w:sz w:val="30"/>
          <w:szCs w:val="30"/>
          <w:rtl/>
          <w:lang w:eastAsia="fr-FR"/>
        </w:rPr>
        <w:t xml:space="preserve">، كانت دولة مجاهدةً قويَّةً حاربت </w:t>
      </w:r>
      <w:proofErr w:type="spellStart"/>
      <w:r w:rsidRPr="009A1439">
        <w:rPr>
          <w:rFonts w:ascii="masdar-font" w:eastAsia="Times New Roman" w:hAnsi="masdar-font" w:cs="Times New Roman"/>
          <w:sz w:val="30"/>
          <w:szCs w:val="30"/>
          <w:rtl/>
          <w:lang w:eastAsia="fr-FR"/>
        </w:rPr>
        <w:t>الإسبان</w:t>
      </w:r>
      <w:proofErr w:type="spellEnd"/>
      <w:r w:rsidRPr="009A1439">
        <w:rPr>
          <w:rFonts w:ascii="masdar-font" w:eastAsia="Times New Roman" w:hAnsi="masdar-font" w:cs="Times New Roman"/>
          <w:sz w:val="30"/>
          <w:szCs w:val="30"/>
          <w:rtl/>
          <w:lang w:eastAsia="fr-FR"/>
        </w:rPr>
        <w:t>، ووحَّدت المغرب العربي، وكانت قلعة خلفية ساعدت الأندلس، وثبَّتت الوجود الإسلامي فيها.</w:t>
      </w: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 xml:space="preserve">دامت من 487 إلى 558هـ، وسقطت بسبب الفقهاء الَّذين تدخَّلوا بشكل كبير وسافر في السياسة من غير أن يَمتلكوا أدواتها؛ مِمَّا أتاح للمهدي بن </w:t>
      </w:r>
      <w:proofErr w:type="spellStart"/>
      <w:r w:rsidRPr="009A1439">
        <w:rPr>
          <w:rFonts w:ascii="masdar-font" w:eastAsia="Times New Roman" w:hAnsi="masdar-font" w:cs="Times New Roman"/>
          <w:sz w:val="30"/>
          <w:szCs w:val="30"/>
          <w:rtl/>
          <w:lang w:eastAsia="fr-FR"/>
        </w:rPr>
        <w:t>تومرت</w:t>
      </w:r>
      <w:proofErr w:type="spellEnd"/>
      <w:r w:rsidRPr="009A1439">
        <w:rPr>
          <w:rFonts w:ascii="masdar-font" w:eastAsia="Times New Roman" w:hAnsi="masdar-font" w:cs="Times New Roman"/>
          <w:sz w:val="30"/>
          <w:szCs w:val="30"/>
          <w:rtl/>
          <w:lang w:eastAsia="fr-FR"/>
        </w:rPr>
        <w:t xml:space="preserve"> أن يقوِّض أركانها بدهائه وحنكته.</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دولة الموحِّدين:</w:t>
      </w:r>
      <w:r w:rsidRPr="009A1439">
        <w:rPr>
          <w:rFonts w:ascii="masdar-font" w:eastAsia="Times New Roman" w:hAnsi="masdar-font" w:cs="Times New Roman"/>
          <w:sz w:val="30"/>
          <w:szCs w:val="30"/>
          <w:rtl/>
          <w:lang w:eastAsia="fr-FR"/>
        </w:rPr>
        <w:t xml:space="preserve"> هي أوَّل دولة وحَّدت المغرب العربي على يد السُّكان الأصليِّين، وضمَّت إليه الأندلس، أسَّسها ابن </w:t>
      </w:r>
      <w:proofErr w:type="spellStart"/>
      <w:r w:rsidRPr="009A1439">
        <w:rPr>
          <w:rFonts w:ascii="masdar-font" w:eastAsia="Times New Roman" w:hAnsi="masdar-font" w:cs="Times New Roman"/>
          <w:b/>
          <w:bCs/>
          <w:sz w:val="30"/>
          <w:szCs w:val="30"/>
          <w:rtl/>
          <w:lang w:eastAsia="fr-FR"/>
        </w:rPr>
        <w:t>تومرت</w:t>
      </w:r>
      <w:proofErr w:type="spellEnd"/>
      <w:r w:rsidRPr="009A1439">
        <w:rPr>
          <w:rFonts w:ascii="masdar-font" w:eastAsia="Times New Roman" w:hAnsi="masdar-font" w:cs="Times New Roman"/>
          <w:b/>
          <w:bCs/>
          <w:sz w:val="30"/>
          <w:szCs w:val="30"/>
          <w:rtl/>
          <w:lang w:eastAsia="fr-FR"/>
        </w:rPr>
        <w:t xml:space="preserve"> سنة 513هـ</w:t>
      </w:r>
      <w:r w:rsidRPr="009A1439">
        <w:rPr>
          <w:rFonts w:ascii="masdar-font" w:eastAsia="Times New Roman" w:hAnsi="masdar-font" w:cs="Times New Roman"/>
          <w:sz w:val="30"/>
          <w:szCs w:val="30"/>
          <w:rtl/>
          <w:lang w:eastAsia="fr-FR"/>
        </w:rPr>
        <w:t xml:space="preserve">، ووطَّد دعائمها خليفته </w:t>
      </w:r>
      <w:r w:rsidRPr="009A1439">
        <w:rPr>
          <w:rFonts w:ascii="masdar-font" w:eastAsia="Times New Roman" w:hAnsi="masdar-font" w:cs="Times New Roman"/>
          <w:b/>
          <w:bCs/>
          <w:sz w:val="30"/>
          <w:szCs w:val="30"/>
          <w:rtl/>
          <w:lang w:eastAsia="fr-FR"/>
        </w:rPr>
        <w:t>عبد</w:t>
      </w:r>
      <w:r w:rsidR="00C63308" w:rsidRPr="00C63308">
        <w:rPr>
          <w:rFonts w:ascii="masdar-font" w:eastAsia="Times New Roman" w:hAnsi="masdar-font" w:cs="Times New Roman" w:hint="cs"/>
          <w:b/>
          <w:bCs/>
          <w:sz w:val="30"/>
          <w:szCs w:val="30"/>
          <w:rtl/>
          <w:lang w:eastAsia="fr-FR"/>
        </w:rPr>
        <w:t xml:space="preserve"> </w:t>
      </w:r>
      <w:r w:rsidRPr="009A1439">
        <w:rPr>
          <w:rFonts w:ascii="masdar-font" w:eastAsia="Times New Roman" w:hAnsi="masdar-font" w:cs="Times New Roman"/>
          <w:b/>
          <w:bCs/>
          <w:sz w:val="30"/>
          <w:szCs w:val="30"/>
          <w:rtl/>
          <w:lang w:eastAsia="fr-FR"/>
        </w:rPr>
        <w:t>المؤمن بن علي</w:t>
      </w:r>
      <w:r w:rsidRPr="009A1439">
        <w:rPr>
          <w:rFonts w:ascii="masdar-font" w:eastAsia="Times New Roman" w:hAnsi="masdar-font" w:cs="Times New Roman"/>
          <w:sz w:val="30"/>
          <w:szCs w:val="30"/>
          <w:rtl/>
          <w:lang w:eastAsia="fr-FR"/>
        </w:rPr>
        <w:t>، امتازت هذه الدولة بنشر العلم على أوسع نطاق، ففي مدارسها تخرَّج ابنُ رشد الحفيد، وابن طفيل الفيلسوف المشهور، وغيرهما من العلماء.</w:t>
      </w:r>
    </w:p>
    <w:p w:rsidR="009A1439" w:rsidRDefault="009A1439"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roofErr w:type="gramStart"/>
      <w:r w:rsidRPr="009A1439">
        <w:rPr>
          <w:rFonts w:ascii="masdar-font" w:eastAsia="Times New Roman" w:hAnsi="masdar-font" w:cs="Times New Roman"/>
          <w:sz w:val="30"/>
          <w:szCs w:val="30"/>
          <w:rtl/>
          <w:lang w:eastAsia="fr-FR"/>
        </w:rPr>
        <w:t>انهارت</w:t>
      </w:r>
      <w:proofErr w:type="gramEnd"/>
      <w:r w:rsidRPr="009A1439">
        <w:rPr>
          <w:rFonts w:ascii="masdar-font" w:eastAsia="Times New Roman" w:hAnsi="masdar-font" w:cs="Times New Roman"/>
          <w:sz w:val="30"/>
          <w:szCs w:val="30"/>
          <w:rtl/>
          <w:lang w:eastAsia="fr-FR"/>
        </w:rPr>
        <w:t xml:space="preserve"> سنة 609هـ بعد أن هزمتها جيوشُ الصليبيِّين في معركة "حصن العقاب" بالأندلس.</w:t>
      </w:r>
    </w:p>
    <w:p w:rsidR="00C63308" w:rsidRPr="009A1439" w:rsidRDefault="00C63308"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b/>
          <w:bCs/>
          <w:sz w:val="30"/>
          <w:szCs w:val="30"/>
          <w:rtl/>
          <w:lang w:eastAsia="fr-FR"/>
        </w:rPr>
      </w:pPr>
      <w:r w:rsidRPr="00C63308">
        <w:rPr>
          <w:rFonts w:ascii="masdar-font" w:eastAsia="Times New Roman" w:hAnsi="masdar-font" w:cs="Times New Roman"/>
          <w:b/>
          <w:bCs/>
          <w:szCs w:val="30"/>
          <w:u w:val="single"/>
          <w:rtl/>
          <w:lang w:eastAsia="fr-FR"/>
        </w:rPr>
        <w:t>انقسام المغرب الإسلامي:</w:t>
      </w:r>
      <w:r w:rsidRPr="009A1439">
        <w:rPr>
          <w:rFonts w:ascii="masdar-font" w:eastAsia="Times New Roman" w:hAnsi="masdar-font" w:cs="Times New Roman"/>
          <w:sz w:val="30"/>
          <w:szCs w:val="30"/>
          <w:rtl/>
          <w:lang w:eastAsia="fr-FR"/>
        </w:rPr>
        <w:t> بعد انهيار دولة الموحِّدين انقسم المغرب الإسلامي إلى ثلاث دول مستقلَّة عن بعضها:</w:t>
      </w:r>
      <w:r w:rsidRPr="009A1439">
        <w:rPr>
          <w:rFonts w:ascii="masdar-font" w:eastAsia="Times New Roman" w:hAnsi="masdar-font" w:cs="Times New Roman"/>
          <w:sz w:val="30"/>
          <w:szCs w:val="30"/>
          <w:rtl/>
          <w:lang w:eastAsia="fr-FR"/>
        </w:rPr>
        <w:br/>
      </w:r>
      <w:r w:rsidRPr="009A1439">
        <w:rPr>
          <w:rFonts w:ascii="masdar-font" w:eastAsia="Times New Roman" w:hAnsi="masdar-font" w:cs="Times New Roman"/>
          <w:b/>
          <w:bCs/>
          <w:sz w:val="30"/>
          <w:szCs w:val="30"/>
          <w:rtl/>
          <w:lang w:eastAsia="fr-FR"/>
        </w:rPr>
        <w:t xml:space="preserve">الدولة </w:t>
      </w:r>
      <w:proofErr w:type="spellStart"/>
      <w:r w:rsidRPr="009A1439">
        <w:rPr>
          <w:rFonts w:ascii="masdar-font" w:eastAsia="Times New Roman" w:hAnsi="masdar-font" w:cs="Times New Roman"/>
          <w:b/>
          <w:bCs/>
          <w:sz w:val="30"/>
          <w:szCs w:val="30"/>
          <w:rtl/>
          <w:lang w:eastAsia="fr-FR"/>
        </w:rPr>
        <w:t>الحفصية</w:t>
      </w:r>
      <w:proofErr w:type="spellEnd"/>
      <w:r w:rsidRPr="009A1439">
        <w:rPr>
          <w:rFonts w:ascii="masdar-font" w:eastAsia="Times New Roman" w:hAnsi="masdar-font" w:cs="Times New Roman"/>
          <w:b/>
          <w:bCs/>
          <w:sz w:val="30"/>
          <w:szCs w:val="30"/>
          <w:rtl/>
          <w:lang w:eastAsia="fr-FR"/>
        </w:rPr>
        <w:t xml:space="preserve"> في تونس.</w:t>
      </w: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b/>
          <w:bCs/>
          <w:sz w:val="30"/>
          <w:szCs w:val="30"/>
          <w:rtl/>
          <w:lang w:eastAsia="fr-FR"/>
        </w:rPr>
      </w:pPr>
      <w:r w:rsidRPr="009A1439">
        <w:rPr>
          <w:rFonts w:ascii="masdar-font" w:eastAsia="Times New Roman" w:hAnsi="masdar-font" w:cs="Times New Roman"/>
          <w:b/>
          <w:bCs/>
          <w:sz w:val="30"/>
          <w:szCs w:val="30"/>
          <w:rtl/>
          <w:lang w:eastAsia="fr-FR"/>
        </w:rPr>
        <w:t xml:space="preserve">الدولة </w:t>
      </w:r>
      <w:proofErr w:type="spellStart"/>
      <w:r w:rsidRPr="009A1439">
        <w:rPr>
          <w:rFonts w:ascii="masdar-font" w:eastAsia="Times New Roman" w:hAnsi="masdar-font" w:cs="Times New Roman"/>
          <w:b/>
          <w:bCs/>
          <w:sz w:val="30"/>
          <w:szCs w:val="30"/>
          <w:rtl/>
          <w:lang w:eastAsia="fr-FR"/>
        </w:rPr>
        <w:t>المرينية</w:t>
      </w:r>
      <w:proofErr w:type="spellEnd"/>
      <w:r w:rsidRPr="009A1439">
        <w:rPr>
          <w:rFonts w:ascii="masdar-font" w:eastAsia="Times New Roman" w:hAnsi="masdar-font" w:cs="Times New Roman"/>
          <w:b/>
          <w:bCs/>
          <w:sz w:val="30"/>
          <w:szCs w:val="30"/>
          <w:rtl/>
          <w:lang w:eastAsia="fr-FR"/>
        </w:rPr>
        <w:t xml:space="preserve"> في المغرب الأقصى.</w:t>
      </w: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b/>
          <w:bCs/>
          <w:sz w:val="30"/>
          <w:szCs w:val="30"/>
          <w:rtl/>
          <w:lang w:eastAsia="fr-FR"/>
        </w:rPr>
        <w:t xml:space="preserve">الدولة </w:t>
      </w:r>
      <w:proofErr w:type="spellStart"/>
      <w:r w:rsidRPr="009A1439">
        <w:rPr>
          <w:rFonts w:ascii="masdar-font" w:eastAsia="Times New Roman" w:hAnsi="masdar-font" w:cs="Times New Roman"/>
          <w:b/>
          <w:bCs/>
          <w:sz w:val="30"/>
          <w:szCs w:val="30"/>
          <w:rtl/>
          <w:lang w:eastAsia="fr-FR"/>
        </w:rPr>
        <w:t>الزيانية</w:t>
      </w:r>
      <w:proofErr w:type="spellEnd"/>
      <w:r w:rsidRPr="009A1439">
        <w:rPr>
          <w:rFonts w:ascii="masdar-font" w:eastAsia="Times New Roman" w:hAnsi="masdar-font" w:cs="Times New Roman"/>
          <w:b/>
          <w:bCs/>
          <w:sz w:val="30"/>
          <w:szCs w:val="30"/>
          <w:rtl/>
          <w:lang w:eastAsia="fr-FR"/>
        </w:rPr>
        <w:t xml:space="preserve"> في الجزائر</w:t>
      </w:r>
      <w:r w:rsidRPr="009A1439">
        <w:rPr>
          <w:rFonts w:ascii="masdar-font" w:eastAsia="Times New Roman" w:hAnsi="masdar-font" w:cs="Times New Roman"/>
          <w:sz w:val="30"/>
          <w:szCs w:val="30"/>
          <w:rtl/>
          <w:lang w:eastAsia="fr-FR"/>
        </w:rPr>
        <w:t>.</w:t>
      </w:r>
    </w:p>
    <w:p w:rsid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من جهتها استقلَّت الأندلس بأمرائها.</w:t>
      </w:r>
    </w:p>
    <w:p w:rsidR="00C63308" w:rsidRPr="009A1439" w:rsidRDefault="00C63308" w:rsidP="00C63308">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p>
    <w:p w:rsidR="009A1439" w:rsidRPr="00C63308"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C63308">
        <w:rPr>
          <w:rFonts w:ascii="inherit" w:eastAsia="Times New Roman" w:hAnsi="inherit" w:cs="Times New Roman"/>
          <w:b/>
          <w:bCs/>
          <w:szCs w:val="27"/>
          <w:u w:val="single"/>
          <w:rtl/>
          <w:lang w:eastAsia="fr-FR"/>
        </w:rPr>
        <w:t xml:space="preserve">الدولة </w:t>
      </w:r>
      <w:proofErr w:type="spellStart"/>
      <w:r w:rsidRPr="00C63308">
        <w:rPr>
          <w:rFonts w:ascii="inherit" w:eastAsia="Times New Roman" w:hAnsi="inherit" w:cs="Times New Roman"/>
          <w:b/>
          <w:bCs/>
          <w:szCs w:val="27"/>
          <w:u w:val="single"/>
          <w:rtl/>
          <w:lang w:eastAsia="fr-FR"/>
        </w:rPr>
        <w:t>الزيانية</w:t>
      </w:r>
      <w:proofErr w:type="spellEnd"/>
      <w:r w:rsidRPr="00C63308">
        <w:rPr>
          <w:rFonts w:ascii="inherit" w:eastAsia="Times New Roman" w:hAnsi="inherit" w:cs="Times New Roman"/>
          <w:b/>
          <w:bCs/>
          <w:szCs w:val="27"/>
          <w:u w:val="single"/>
          <w:rtl/>
          <w:lang w:eastAsia="fr-FR"/>
        </w:rPr>
        <w:t>:</w:t>
      </w:r>
      <w:r w:rsidRPr="009A1439">
        <w:rPr>
          <w:rFonts w:ascii="masdar-font" w:eastAsia="Times New Roman" w:hAnsi="masdar-font" w:cs="Times New Roman"/>
          <w:sz w:val="30"/>
          <w:szCs w:val="30"/>
          <w:rtl/>
          <w:lang w:eastAsia="fr-FR"/>
        </w:rPr>
        <w:t xml:space="preserve"> الجدير بالذكر أنَّ هذه الدولة أسَّسها </w:t>
      </w:r>
      <w:proofErr w:type="spellStart"/>
      <w:r w:rsidRPr="009A1439">
        <w:rPr>
          <w:rFonts w:ascii="masdar-font" w:eastAsia="Times New Roman" w:hAnsi="masdar-font" w:cs="Times New Roman"/>
          <w:sz w:val="30"/>
          <w:szCs w:val="30"/>
          <w:rtl/>
          <w:lang w:eastAsia="fr-FR"/>
        </w:rPr>
        <w:t>إيغمراسن</w:t>
      </w:r>
      <w:proofErr w:type="spellEnd"/>
      <w:r w:rsidRPr="009A1439">
        <w:rPr>
          <w:rFonts w:ascii="masdar-font" w:eastAsia="Times New Roman" w:hAnsi="masdar-font" w:cs="Times New Roman"/>
          <w:sz w:val="30"/>
          <w:szCs w:val="30"/>
          <w:rtl/>
          <w:lang w:eastAsia="fr-FR"/>
        </w:rPr>
        <w:t xml:space="preserve"> زيان في 633هـ، واتَّخذت مدينة </w:t>
      </w:r>
      <w:r w:rsidRPr="009A1439">
        <w:rPr>
          <w:rFonts w:ascii="masdar-font" w:eastAsia="Times New Roman" w:hAnsi="masdar-font" w:cs="Times New Roman"/>
          <w:b/>
          <w:bCs/>
          <w:sz w:val="30"/>
          <w:szCs w:val="30"/>
          <w:rtl/>
          <w:lang w:eastAsia="fr-FR"/>
        </w:rPr>
        <w:t>"تلمسان"</w:t>
      </w:r>
      <w:r w:rsidRPr="009A1439">
        <w:rPr>
          <w:rFonts w:ascii="masdar-font" w:eastAsia="Times New Roman" w:hAnsi="masdar-font" w:cs="Times New Roman"/>
          <w:sz w:val="30"/>
          <w:szCs w:val="30"/>
          <w:rtl/>
          <w:lang w:eastAsia="fr-FR"/>
        </w:rPr>
        <w:t xml:space="preserve"> عاصمةً لها، ودامت ثلاثة قرون، كلُّها حروب مع الجيران </w:t>
      </w:r>
      <w:proofErr w:type="spellStart"/>
      <w:r w:rsidRPr="009A1439">
        <w:rPr>
          <w:rFonts w:ascii="masdar-font" w:eastAsia="Times New Roman" w:hAnsi="masdar-font" w:cs="Times New Roman"/>
          <w:sz w:val="30"/>
          <w:szCs w:val="30"/>
          <w:rtl/>
          <w:lang w:eastAsia="fr-FR"/>
        </w:rPr>
        <w:t>والإسبان</w:t>
      </w:r>
      <w:proofErr w:type="spellEnd"/>
      <w:r w:rsidRPr="009A1439">
        <w:rPr>
          <w:rFonts w:ascii="masdar-font" w:eastAsia="Times New Roman" w:hAnsi="masdar-font" w:cs="Times New Roman"/>
          <w:sz w:val="30"/>
          <w:szCs w:val="30"/>
          <w:rtl/>
          <w:lang w:eastAsia="fr-FR"/>
        </w:rPr>
        <w:t>.</w:t>
      </w:r>
    </w:p>
    <w:p w:rsidR="009A1439" w:rsidRPr="009A1439" w:rsidRDefault="009A1439" w:rsidP="009A1439">
      <w:pPr>
        <w:shd w:val="clear" w:color="auto" w:fill="FFFFFF"/>
        <w:bidi/>
        <w:spacing w:after="0" w:line="360" w:lineRule="atLeast"/>
        <w:jc w:val="both"/>
        <w:textAlignment w:val="baseline"/>
        <w:rPr>
          <w:rFonts w:ascii="masdar-font" w:eastAsia="Times New Roman" w:hAnsi="masdar-font" w:cs="Times New Roman"/>
          <w:sz w:val="30"/>
          <w:szCs w:val="30"/>
          <w:rtl/>
          <w:lang w:eastAsia="fr-FR"/>
        </w:rPr>
      </w:pPr>
      <w:r w:rsidRPr="009A1439">
        <w:rPr>
          <w:rFonts w:ascii="masdar-font" w:eastAsia="Times New Roman" w:hAnsi="masdar-font" w:cs="Times New Roman"/>
          <w:sz w:val="30"/>
          <w:szCs w:val="30"/>
          <w:rtl/>
          <w:lang w:eastAsia="fr-FR"/>
        </w:rPr>
        <w:t xml:space="preserve">أقام </w:t>
      </w:r>
      <w:proofErr w:type="spellStart"/>
      <w:r w:rsidRPr="009A1439">
        <w:rPr>
          <w:rFonts w:ascii="masdar-font" w:eastAsia="Times New Roman" w:hAnsi="masdar-font" w:cs="Times New Roman"/>
          <w:sz w:val="30"/>
          <w:szCs w:val="30"/>
          <w:rtl/>
          <w:lang w:eastAsia="fr-FR"/>
        </w:rPr>
        <w:t>بها</w:t>
      </w:r>
      <w:proofErr w:type="spellEnd"/>
      <w:r w:rsidRPr="009A1439">
        <w:rPr>
          <w:rFonts w:ascii="masdar-font" w:eastAsia="Times New Roman" w:hAnsi="masdar-font" w:cs="Times New Roman"/>
          <w:sz w:val="30"/>
          <w:szCs w:val="30"/>
          <w:rtl/>
          <w:lang w:eastAsia="fr-FR"/>
        </w:rPr>
        <w:t xml:space="preserve"> ابنُ خلدون، وألَّف مقدِّمته، استنجدت بالأخَوَين: </w:t>
      </w:r>
      <w:r w:rsidRPr="009A1439">
        <w:rPr>
          <w:rFonts w:ascii="masdar-font" w:eastAsia="Times New Roman" w:hAnsi="masdar-font" w:cs="Times New Roman"/>
          <w:b/>
          <w:bCs/>
          <w:sz w:val="30"/>
          <w:szCs w:val="30"/>
          <w:rtl/>
          <w:lang w:eastAsia="fr-FR"/>
        </w:rPr>
        <w:t xml:space="preserve">خير الدين، وبابا </w:t>
      </w:r>
      <w:proofErr w:type="spellStart"/>
      <w:r w:rsidRPr="009A1439">
        <w:rPr>
          <w:rFonts w:ascii="masdar-font" w:eastAsia="Times New Roman" w:hAnsi="masdar-font" w:cs="Times New Roman"/>
          <w:b/>
          <w:bCs/>
          <w:sz w:val="30"/>
          <w:szCs w:val="30"/>
          <w:rtl/>
          <w:lang w:eastAsia="fr-FR"/>
        </w:rPr>
        <w:t>عروج</w:t>
      </w:r>
      <w:proofErr w:type="spellEnd"/>
      <w:r w:rsidRPr="009A1439">
        <w:rPr>
          <w:rFonts w:ascii="masdar-font" w:eastAsia="Times New Roman" w:hAnsi="masdar-font" w:cs="Times New Roman"/>
          <w:sz w:val="30"/>
          <w:szCs w:val="30"/>
          <w:rtl/>
          <w:lang w:eastAsia="fr-FR"/>
        </w:rPr>
        <w:t xml:space="preserve">؛ لمواجهة حملات </w:t>
      </w:r>
      <w:proofErr w:type="spellStart"/>
      <w:r w:rsidRPr="009A1439">
        <w:rPr>
          <w:rFonts w:ascii="masdar-font" w:eastAsia="Times New Roman" w:hAnsi="masdar-font" w:cs="Times New Roman"/>
          <w:sz w:val="30"/>
          <w:szCs w:val="30"/>
          <w:rtl/>
          <w:lang w:eastAsia="fr-FR"/>
        </w:rPr>
        <w:t>الإسبان</w:t>
      </w:r>
      <w:proofErr w:type="spellEnd"/>
      <w:r w:rsidRPr="009A1439">
        <w:rPr>
          <w:rFonts w:ascii="masdar-font" w:eastAsia="Times New Roman" w:hAnsi="masdar-font" w:cs="Times New Roman"/>
          <w:sz w:val="30"/>
          <w:szCs w:val="30"/>
          <w:rtl/>
          <w:lang w:eastAsia="fr-FR"/>
        </w:rPr>
        <w:t xml:space="preserve"> والبرتغاليِّين سنة 926هـ، وبذلك ألحقت الجزائر بالخلافة العُثمانية، وكانت نهايتها في 962هـ.</w:t>
      </w:r>
      <w:r w:rsidRPr="009A1439">
        <w:rPr>
          <w:rFonts w:ascii="masdar-font" w:eastAsia="Times New Roman" w:hAnsi="masdar-font" w:cs="Times New Roman"/>
          <w:sz w:val="30"/>
          <w:szCs w:val="30"/>
          <w:rtl/>
          <w:lang w:eastAsia="fr-FR"/>
        </w:rPr>
        <w:br/>
      </w:r>
      <w:proofErr w:type="gramStart"/>
      <w:r w:rsidRPr="009A1439">
        <w:rPr>
          <w:rFonts w:ascii="masdar-font" w:eastAsia="Times New Roman" w:hAnsi="masdar-font" w:cs="Times New Roman"/>
          <w:sz w:val="30"/>
          <w:szCs w:val="30"/>
          <w:rtl/>
          <w:lang w:eastAsia="fr-FR"/>
        </w:rPr>
        <w:t>في</w:t>
      </w:r>
      <w:proofErr w:type="gramEnd"/>
      <w:r w:rsidRPr="009A1439">
        <w:rPr>
          <w:rFonts w:ascii="masdar-font" w:eastAsia="Times New Roman" w:hAnsi="masdar-font" w:cs="Times New Roman"/>
          <w:sz w:val="30"/>
          <w:szCs w:val="30"/>
          <w:rtl/>
          <w:lang w:eastAsia="fr-FR"/>
        </w:rPr>
        <w:t xml:space="preserve"> كل هذه المراحل لم يكن المغرب الإسلامي يحتكم في جميع شؤونه إلاَّ لشريعة الإسلام، مثله مثل باقي أقطار المسلمين، وبَقِيَ كذلك حتى ابتُلِي بالاحتلال الأجنبي.</w:t>
      </w:r>
    </w:p>
    <w:p w:rsidR="00870CB6" w:rsidRPr="00C63308" w:rsidRDefault="00870CB6"/>
    <w:sectPr w:rsidR="00870CB6" w:rsidRPr="00C63308" w:rsidSect="009A14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_ss_two_medium">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asdar-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A1439"/>
    <w:rsid w:val="000B6D80"/>
    <w:rsid w:val="00174A35"/>
    <w:rsid w:val="0029709E"/>
    <w:rsid w:val="003A0FA8"/>
    <w:rsid w:val="00591B28"/>
    <w:rsid w:val="00870CB6"/>
    <w:rsid w:val="008C1B78"/>
    <w:rsid w:val="009A1439"/>
    <w:rsid w:val="00C63308"/>
    <w:rsid w:val="00DE61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D80"/>
  </w:style>
  <w:style w:type="paragraph" w:styleId="Titre2">
    <w:name w:val="heading 2"/>
    <w:basedOn w:val="Normal"/>
    <w:link w:val="Titre2Car"/>
    <w:uiPriority w:val="9"/>
    <w:qFormat/>
    <w:rsid w:val="009A143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14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9A143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143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143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9A143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9A1439"/>
    <w:rPr>
      <w:color w:val="0000FF"/>
      <w:u w:val="single"/>
    </w:rPr>
  </w:style>
  <w:style w:type="paragraph" w:styleId="NormalWeb">
    <w:name w:val="Normal (Web)"/>
    <w:basedOn w:val="Normal"/>
    <w:uiPriority w:val="99"/>
    <w:semiHidden/>
    <w:unhideWhenUsed/>
    <w:rsid w:val="009A14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dbigtitle">
    <w:name w:val="redbigtitle"/>
    <w:basedOn w:val="Policepardfaut"/>
    <w:rsid w:val="009A1439"/>
  </w:style>
  <w:style w:type="character" w:styleId="lev">
    <w:name w:val="Strong"/>
    <w:basedOn w:val="Policepardfaut"/>
    <w:uiPriority w:val="22"/>
    <w:qFormat/>
    <w:rsid w:val="009A1439"/>
    <w:rPr>
      <w:b/>
      <w:bCs/>
    </w:rPr>
  </w:style>
  <w:style w:type="character" w:customStyle="1" w:styleId="greenbigtitle">
    <w:name w:val="greenbigtitle"/>
    <w:basedOn w:val="Policepardfaut"/>
    <w:rsid w:val="009A1439"/>
  </w:style>
  <w:style w:type="paragraph" w:styleId="Textedebulles">
    <w:name w:val="Balloon Text"/>
    <w:basedOn w:val="Normal"/>
    <w:link w:val="TextedebullesCar"/>
    <w:uiPriority w:val="99"/>
    <w:semiHidden/>
    <w:unhideWhenUsed/>
    <w:rsid w:val="009A14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1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029232">
      <w:bodyDiv w:val="1"/>
      <w:marLeft w:val="0"/>
      <w:marRight w:val="0"/>
      <w:marTop w:val="0"/>
      <w:marBottom w:val="0"/>
      <w:divBdr>
        <w:top w:val="none" w:sz="0" w:space="0" w:color="auto"/>
        <w:left w:val="none" w:sz="0" w:space="0" w:color="auto"/>
        <w:bottom w:val="none" w:sz="0" w:space="0" w:color="auto"/>
        <w:right w:val="none" w:sz="0" w:space="0" w:color="auto"/>
      </w:divBdr>
      <w:divsChild>
        <w:div w:id="1156844790">
          <w:marLeft w:val="0"/>
          <w:marRight w:val="0"/>
          <w:marTop w:val="450"/>
          <w:marBottom w:val="300"/>
          <w:divBdr>
            <w:top w:val="none" w:sz="0" w:space="0" w:color="auto"/>
            <w:left w:val="none" w:sz="0" w:space="0" w:color="auto"/>
            <w:bottom w:val="none" w:sz="0" w:space="0" w:color="auto"/>
            <w:right w:val="none" w:sz="0" w:space="0" w:color="auto"/>
          </w:divBdr>
          <w:divsChild>
            <w:div w:id="1564755395">
              <w:marLeft w:val="0"/>
              <w:marRight w:val="0"/>
              <w:marTop w:val="0"/>
              <w:marBottom w:val="0"/>
              <w:divBdr>
                <w:top w:val="none" w:sz="0" w:space="0" w:color="auto"/>
                <w:left w:val="none" w:sz="0" w:space="0" w:color="auto"/>
                <w:bottom w:val="none" w:sz="0" w:space="0" w:color="auto"/>
                <w:right w:val="none" w:sz="0" w:space="0" w:color="auto"/>
              </w:divBdr>
              <w:divsChild>
                <w:div w:id="1697387253">
                  <w:marLeft w:val="0"/>
                  <w:marRight w:val="0"/>
                  <w:marTop w:val="0"/>
                  <w:marBottom w:val="300"/>
                  <w:divBdr>
                    <w:top w:val="none" w:sz="0" w:space="0" w:color="auto"/>
                    <w:left w:val="none" w:sz="0" w:space="0" w:color="auto"/>
                    <w:bottom w:val="single" w:sz="12" w:space="8" w:color="DDDDDD"/>
                    <w:right w:val="none" w:sz="0" w:space="0" w:color="auto"/>
                  </w:divBdr>
                  <w:divsChild>
                    <w:div w:id="13271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196">
              <w:marLeft w:val="0"/>
              <w:marRight w:val="0"/>
              <w:marTop w:val="0"/>
              <w:marBottom w:val="225"/>
              <w:divBdr>
                <w:top w:val="none" w:sz="0" w:space="0" w:color="auto"/>
                <w:left w:val="none" w:sz="0" w:space="0" w:color="auto"/>
                <w:bottom w:val="none" w:sz="0" w:space="0" w:color="auto"/>
                <w:right w:val="none" w:sz="0" w:space="0" w:color="auto"/>
              </w:divBdr>
            </w:div>
          </w:divsChild>
        </w:div>
        <w:div w:id="25737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lamstory.com/ar/%D8%A8%D9%86%D8%A7%D8%A1-%D9%85%D8%AF%D9%8A%D9%86%D8%A9-%D8%A7%D9%84%D9%82%D9%8A%D8%B1%D9%88%D8%A7%D9%86" TargetMode="External"/><Relationship Id="rId3" Type="http://schemas.openxmlformats.org/officeDocument/2006/relationships/webSettings" Target="webSettings.xml"/><Relationship Id="rId7" Type="http://schemas.openxmlformats.org/officeDocument/2006/relationships/hyperlink" Target="https://islamstory.com/ar/%D9%8A%D8%B2%D9%8A%D8%AF-%D8%A8%D9%86-%D9%85%D8%B9%D8%A7%D9%88%D9%8A%D8%A9-%D8%AD%D9%8A%D8%A7%D8%AA%D9%87-%D9%88%D9%86%D8%B4%D8%A3%D8%AA%D9%8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lamstory.com/ar/%D8%B9%D9%82%D8%A8%D8%A9-%D8%A8%D9%86-%D9%86%D8%A7%D9%81%D8%B9-%D9%81%D8%A7%D8%AA%D8%AD-%D8%A8%D9%84%D8%A7%D8%AF-%D8%A7%D9%84%D9%85%D8%BA%D8%B1%D8%A8" TargetMode="External"/><Relationship Id="rId11" Type="http://schemas.openxmlformats.org/officeDocument/2006/relationships/fontTable" Target="fontTable.xml"/><Relationship Id="rId5" Type="http://schemas.openxmlformats.org/officeDocument/2006/relationships/hyperlink" Target="https://islamstory.com/ar/%D9%81%D8%AA%D8%AD-%D9%85%D8%B5%D8%B1" TargetMode="External"/><Relationship Id="rId10" Type="http://schemas.openxmlformats.org/officeDocument/2006/relationships/hyperlink" Target="https://islamstory.com/ar/%D9%82%D8%B5%D8%A9-%D8%A7%D9%84%D8%AE%D9%84%D8%A7%D9%81%D8%A9-%D8%A7%D9%84%D8%B9%D8%A8%D8%A7%D8%B3%D9%8A%D8%A9" TargetMode="External"/><Relationship Id="rId4" Type="http://schemas.openxmlformats.org/officeDocument/2006/relationships/hyperlink" Target="https://islamstory.com/ar/%D8%B9%D9%85%D8%B1-%D8%A8%D9%86-%D8%A7%D9%84%D8%AE%D8%B7%D8%A7%D8%A8" TargetMode="External"/><Relationship Id="rId9" Type="http://schemas.openxmlformats.org/officeDocument/2006/relationships/hyperlink" Target="https://islamstory.com/ar/%D8%B9%D8%AB%D9%85%D8%A7%D9%86-%D8%A8%D9%86-%D8%B9%D9%81%D8%A7%D9%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5049</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2024-10-04T10:41:00Z</dcterms:created>
  <dcterms:modified xsi:type="dcterms:W3CDTF">2024-10-04T10:41:00Z</dcterms:modified>
</cp:coreProperties>
</file>