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55" w:rsidRPr="00B27574" w:rsidRDefault="009C2855" w:rsidP="009C2855">
      <w:pPr>
        <w:spacing w:after="0"/>
        <w:jc w:val="center"/>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الثالثة في منهجية البحث العلمي</w:t>
      </w:r>
    </w:p>
    <w:p w:rsidR="009C2855" w:rsidRPr="00B27574" w:rsidRDefault="009C2855" w:rsidP="009C2855">
      <w:pPr>
        <w:spacing w:after="0"/>
        <w:jc w:val="center"/>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9C2855" w:rsidRPr="00B27574" w:rsidRDefault="009C2855" w:rsidP="009C2855">
      <w:pPr>
        <w:bidi/>
        <w:ind w:firstLine="7794"/>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9C2855" w:rsidRPr="00B27574" w:rsidRDefault="009C2855" w:rsidP="009C2855">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Cs/>
          <w:noProof/>
          <w:color w:val="000000" w:themeColor="text1"/>
          <w:sz w:val="30"/>
          <w:szCs w:val="30"/>
          <w:rtl/>
          <w:lang w:eastAsia="fr-FR"/>
        </w:rPr>
        <mc:AlternateContent>
          <mc:Choice Requires="wps">
            <w:drawing>
              <wp:anchor distT="0" distB="0" distL="114300" distR="114300" simplePos="0" relativeHeight="251659264" behindDoc="0" locked="0" layoutInCell="1" allowOverlap="1">
                <wp:simplePos x="0" y="0"/>
                <wp:positionH relativeFrom="column">
                  <wp:posOffset>974090</wp:posOffset>
                </wp:positionH>
                <wp:positionV relativeFrom="paragraph">
                  <wp:posOffset>145416</wp:posOffset>
                </wp:positionV>
                <wp:extent cx="4248150" cy="131445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4248150" cy="1314450"/>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9C2855" w:rsidRPr="009C2855" w:rsidRDefault="009C2855" w:rsidP="009C2855">
                            <w:pPr>
                              <w:bidi/>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2855">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9C2855" w:rsidRPr="009C2855" w:rsidRDefault="009C2855" w:rsidP="002B6974">
                            <w:pPr>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285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اختيار موضوع البحث</w:t>
                            </w:r>
                            <w:r w:rsidR="002B6974">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w:t>
                            </w:r>
                            <w:r w:rsidRPr="009C285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الإشكالية والعنوان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76.7pt;margin-top:11.45pt;width:334.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" fillcolor="#ffc000 [3207]" strokecolor="white [3201]" strokeweight="1.5pt">
                <v:textbox>
                  <w:txbxContent>
                    <w:p w:rsidR="009C2855" w:rsidRPr="009C2855" w:rsidRDefault="009C2855" w:rsidP="009C2855">
                      <w:pPr>
                        <w:bidi/>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2855">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9C2855" w:rsidRPr="009C2855" w:rsidRDefault="009C2855" w:rsidP="002B6974">
                      <w:pPr>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285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اختيار موضوع البحث</w:t>
                      </w:r>
                      <w:r w:rsidR="002B6974">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w:t>
                      </w:r>
                      <w:r w:rsidRPr="009C285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الإشكالية والعنوان</w:t>
                      </w:r>
                    </w:p>
                  </w:txbxContent>
                </v:textbox>
              </v:shape>
            </w:pict>
          </mc:Fallback>
        </mc:AlternateContent>
      </w:r>
    </w:p>
    <w:p w:rsidR="009C2855" w:rsidRPr="00B27574" w:rsidRDefault="009C2855" w:rsidP="009C2855">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2855" w:rsidRPr="00B27574" w:rsidRDefault="009C2855" w:rsidP="009C2855">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2855" w:rsidRPr="00B27574" w:rsidRDefault="00C36BD8" w:rsidP="009C2855">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Cs/>
          <w:noProof/>
          <w:color w:val="000000" w:themeColor="text1"/>
          <w:sz w:val="30"/>
          <w:szCs w:val="30"/>
          <w:rtl/>
          <w:lang w:eastAsia="fr-FR"/>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375285</wp:posOffset>
                </wp:positionV>
                <wp:extent cx="1695450" cy="5715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695450" cy="5715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C36BD8" w:rsidRPr="00C36BD8" w:rsidRDefault="00C36BD8" w:rsidP="00C36BD8">
                            <w:pPr>
                              <w:bidi/>
                              <w:rPr>
                                <w:rFonts w:ascii="Traditional Arabic" w:hAnsi="Traditional Arabic" w:cs="Traditional Arabic"/>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6BD8">
                              <w:rPr>
                                <w:rFonts w:ascii="Traditional Arabic" w:hAnsi="Traditional Arabic" w:cs="Traditional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أولا- اختيار الموضوع: </w:t>
                            </w:r>
                          </w:p>
                          <w:p w:rsidR="00C36BD8" w:rsidRDefault="00C36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 o:spid="_x0000_s1027" type="#_x0000_t202" style="position:absolute;left:0;text-align:left;margin-left:82.3pt;margin-top:29.55pt;width:133.5pt;height:4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" fillcolor="#9ecb81 [2169]" strokecolor="#70ad47 [3209]" strokeweight=".5pt">
                <v:fill color2="#8ac066 [2617]" rotate="t" colors="0 #b5d5a7;.5 #aace99;1 #9cca86" focus="100%" type="gradient">
                  <o:fill v:ext="view" type="gradientUnscaled"/>
                </v:fill>
                <v:textbox>
                  <w:txbxContent>
                    <w:p w:rsidR="00C36BD8" w:rsidRPr="00C36BD8" w:rsidRDefault="00C36BD8" w:rsidP="00C36BD8">
                      <w:pPr>
                        <w:bidi/>
                        <w:rPr>
                          <w:rFonts w:ascii="Traditional Arabic" w:hAnsi="Traditional Arabic" w:cs="Traditional Arabic"/>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6BD8">
                        <w:rPr>
                          <w:rFonts w:ascii="Traditional Arabic" w:hAnsi="Traditional Arabic" w:cs="Traditional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أولا- اختيار الموضوع: </w:t>
                      </w:r>
                    </w:p>
                    <w:p w:rsidR="00C36BD8" w:rsidRDefault="00C36BD8"/>
                  </w:txbxContent>
                </v:textbox>
                <w10:wrap anchorx="margin"/>
              </v:shape>
            </w:pict>
          </mc:Fallback>
        </mc:AlternateContent>
      </w:r>
    </w:p>
    <w:p w:rsidR="00C36BD8" w:rsidRPr="00B27574" w:rsidRDefault="00C36BD8" w:rsidP="00C36BD8">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2855" w:rsidRPr="00B27574" w:rsidRDefault="009C2855" w:rsidP="009C2855">
      <w:pPr>
        <w:bidi/>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اختيار موضوع البحث، في جوهره، هو اختيار البحث في مشكلة محددة، بحيث يحقق المعيارين الذاتي والموضوعي.</w:t>
      </w:r>
    </w:p>
    <w:p w:rsidR="009C2855" w:rsidRPr="00B27574" w:rsidRDefault="009C2855" w:rsidP="009C2855">
      <w:pPr>
        <w:bidi/>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ومن مصادر تحديد مشكلة البحث:</w:t>
      </w:r>
    </w:p>
    <w:p w:rsidR="009C2855" w:rsidRPr="00B27574" w:rsidRDefault="009C2855" w:rsidP="009C2855">
      <w:pPr>
        <w:bidi/>
        <w:ind w:firstLine="565"/>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 التخصص.</w:t>
      </w:r>
    </w:p>
    <w:p w:rsidR="009C2855" w:rsidRPr="00B27574" w:rsidRDefault="009C2855" w:rsidP="009C2855">
      <w:pPr>
        <w:bidi/>
        <w:ind w:firstLine="565"/>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-مجالات برامج الدراسات الجامعية وغيرها.</w:t>
      </w:r>
    </w:p>
    <w:p w:rsidR="009C2855" w:rsidRPr="00B27574" w:rsidRDefault="009C2855" w:rsidP="009C2855">
      <w:pPr>
        <w:bidi/>
        <w:ind w:firstLine="565"/>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-الدراسات الــــــمَــسحِية للبحوث السابقة والجارية وما قصّرت عنه، بعد نقدٍ دقيق واطلاع على توصياتها.</w:t>
      </w:r>
    </w:p>
    <w:p w:rsidR="009C2855" w:rsidRPr="00B27574" w:rsidRDefault="009C2855" w:rsidP="009C2855">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عوامل اختيار الموضوع:</w:t>
      </w:r>
    </w:p>
    <w:p w:rsidR="009C2855" w:rsidRPr="00B27574" w:rsidRDefault="009C2855" w:rsidP="002B6974">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العامل الذاتي: </w:t>
      </w:r>
      <w:r w:rsidRPr="00B27574">
        <w:rPr>
          <w:rFonts w:ascii="Simplified Arabic" w:hAnsi="Simplified Arabic" w:cs="Simplified Arabic"/>
          <w:sz w:val="30"/>
          <w:szCs w:val="30"/>
          <w:rtl/>
          <w:lang w:bidi="ar-DZ"/>
        </w:rPr>
        <w:t>ويقصد بهذا المعيار ما يتعلق بالباحث، وبيان مدى قدرته على الوفاء بمتطلبات البحث المختار. وأهم ما يقصد به ما يلي:</w:t>
      </w:r>
    </w:p>
    <w:p w:rsidR="009C2855" w:rsidRPr="00B27574" w:rsidRDefault="009C2855" w:rsidP="002B6974">
      <w:pPr>
        <w:bidi/>
        <w:jc w:val="both"/>
        <w:rPr>
          <w:rFonts w:ascii="Simplified Arabic" w:hAnsi="Simplified Arabic" w:cs="Simplified Arabic"/>
          <w:sz w:val="30"/>
          <w:szCs w:val="30"/>
          <w:rtl/>
          <w:lang w:bidi="ar-DZ"/>
        </w:rPr>
      </w:pPr>
      <w:r w:rsidRPr="00B27574">
        <w:rPr>
          <w:rFonts w:ascii="Simplified Arabic" w:hAnsi="Simplified Arabic" w:cs="Simplified Arabic"/>
          <w:b/>
          <w:bCs/>
          <w:sz w:val="30"/>
          <w:szCs w:val="30"/>
          <w:rtl/>
          <w:lang w:bidi="ar-DZ"/>
        </w:rPr>
        <w:t>أ-الرغبة النفسية الذاتية</w:t>
      </w:r>
      <w:r w:rsidRPr="00B27574">
        <w:rPr>
          <w:rFonts w:ascii="Simplified Arabic" w:hAnsi="Simplified Arabic" w:cs="Simplified Arabic"/>
          <w:sz w:val="30"/>
          <w:szCs w:val="30"/>
          <w:rtl/>
          <w:lang w:bidi="ar-DZ"/>
        </w:rPr>
        <w:t xml:space="preserve"> للموضوع المختار، وبما يجعل الباحث مستعدا لتحمّل أعباء البحث بسبب الارتباط النفسي والعاطفي بينه وبين البحث. ولهذا فإنّ لوائح الأبحاث المرغوب فيها من قبل المؤسسات ومراكز البحوث والجامعات يجبُ أن تنوّع من محاورها بما يتفق مع الرغبة النفسية للباحثين</w:t>
      </w:r>
      <w:r w:rsidR="002B6974" w:rsidRPr="00B27574">
        <w:rPr>
          <w:rFonts w:ascii="Simplified Arabic" w:hAnsi="Simplified Arabic" w:cs="Simplified Arabic"/>
          <w:sz w:val="30"/>
          <w:szCs w:val="30"/>
          <w:rtl/>
          <w:lang w:bidi="ar-DZ"/>
        </w:rPr>
        <w:t>.</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b/>
          <w:bCs/>
          <w:sz w:val="30"/>
          <w:szCs w:val="30"/>
          <w:rtl/>
          <w:lang w:bidi="ar-DZ"/>
        </w:rPr>
        <w:t>ب-"الاستعدادات والقدرات الذاتية</w:t>
      </w:r>
      <w:r w:rsidRPr="00B27574">
        <w:rPr>
          <w:rFonts w:ascii="Simplified Arabic" w:hAnsi="Simplified Arabic" w:cs="Simplified Arabic"/>
          <w:sz w:val="30"/>
          <w:szCs w:val="30"/>
          <w:rtl/>
          <w:lang w:bidi="ar-DZ"/>
        </w:rPr>
        <w:t>: وأهمها:</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lastRenderedPageBreak/>
        <w:t>-القدرات العقلية التي تمكن الباحث من الفهم والتحليل والربط والمقارنة والاستنتاج في مراحل إعداد وتنفيذ البحث. وهذه ستتطور أثناء قيام الباحث بعمله، وتراكم وتطور خبرته.</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 xml:space="preserve">-الصفات الشخصية والأخلاقية مثل هدوء الأعصاب وقوة الملاحظة والموضوعية، والإبداع والابتكار والشجاعة، وغيره مما يجعله قادرا على القيام بالبحث. </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-القدرة المالية على الإنفاق على البحث، أو وجود تمويل كافٍ له من جهة أخرى.</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-الاستعدادات العلمية واللغوية، والتمكن من تقنيات البحث واستخدام أدواته وأجهزته، بما يتناسب والبحث المختار.</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-توافر الوقت الكافي لإعداد وتنفيذ البحث.</w:t>
      </w:r>
    </w:p>
    <w:p w:rsidR="009C2855" w:rsidRPr="00B27574" w:rsidRDefault="009C2855" w:rsidP="002B6974">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-الخبرة العلمية والمهنية اللازمتان للبحث</w:t>
      </w:r>
      <w:r w:rsidR="002B6974" w:rsidRPr="00B27574">
        <w:rPr>
          <w:rFonts w:ascii="Simplified Arabic" w:hAnsi="Simplified Arabic" w:cs="Simplified Arabic"/>
          <w:sz w:val="30"/>
          <w:szCs w:val="30"/>
          <w:rtl/>
          <w:lang w:bidi="ar-DZ"/>
        </w:rPr>
        <w:t>.</w:t>
      </w:r>
    </w:p>
    <w:p w:rsidR="002B6974" w:rsidRPr="00B27574" w:rsidRDefault="009C2855" w:rsidP="002B6974">
      <w:pPr>
        <w:bidi/>
        <w:jc w:val="both"/>
        <w:rPr>
          <w:rFonts w:ascii="Simplified Arabic" w:hAnsi="Simplified Arabic" w:cs="Simplified Arabic"/>
          <w:sz w:val="30"/>
          <w:szCs w:val="30"/>
          <w:rtl/>
          <w:lang w:bidi="ar-DZ"/>
        </w:rPr>
      </w:pPr>
      <w:r w:rsidRPr="00B27574">
        <w:rPr>
          <w:rFonts w:ascii="Simplified Arabic" w:hAnsi="Simplified Arabic" w:cs="Simplified Arabic"/>
          <w:b/>
          <w:bCs/>
          <w:sz w:val="30"/>
          <w:szCs w:val="30"/>
          <w:rtl/>
          <w:lang w:bidi="ar-DZ"/>
        </w:rPr>
        <w:t xml:space="preserve">المعيار الموضوعي: </w:t>
      </w:r>
      <w:r w:rsidR="002B6974" w:rsidRPr="00B27574">
        <w:rPr>
          <w:rFonts w:ascii="Simplified Arabic" w:hAnsi="Simplified Arabic" w:cs="Simplified Arabic"/>
          <w:sz w:val="30"/>
          <w:szCs w:val="30"/>
          <w:rtl/>
          <w:lang w:bidi="ar-DZ"/>
        </w:rPr>
        <w:t>من ذلك:</w:t>
      </w:r>
    </w:p>
    <w:p w:rsidR="009C2855" w:rsidRPr="00B27574" w:rsidRDefault="002B6974" w:rsidP="002B6974">
      <w:pPr>
        <w:bidi/>
        <w:jc w:val="both"/>
        <w:rPr>
          <w:rFonts w:ascii="Simplified Arabic" w:hAnsi="Simplified Arabic" w:cs="Simplified Arabic"/>
          <w:b/>
          <w:bCs/>
          <w:sz w:val="30"/>
          <w:szCs w:val="30"/>
          <w:rtl/>
          <w:lang w:bidi="ar-DZ"/>
        </w:rPr>
      </w:pPr>
      <w:r w:rsidRPr="00B27574">
        <w:rPr>
          <w:rFonts w:ascii="Simplified Arabic" w:hAnsi="Simplified Arabic" w:cs="Simplified Arabic"/>
          <w:sz w:val="30"/>
          <w:szCs w:val="30"/>
          <w:rtl/>
          <w:lang w:bidi="ar-DZ"/>
        </w:rPr>
        <w:t xml:space="preserve">- </w:t>
      </w:r>
      <w:r w:rsidR="009C2855" w:rsidRPr="00B27574">
        <w:rPr>
          <w:rFonts w:ascii="Simplified Arabic" w:hAnsi="Simplified Arabic" w:cs="Simplified Arabic"/>
          <w:sz w:val="30"/>
          <w:szCs w:val="30"/>
          <w:rtl/>
          <w:lang w:bidi="ar-DZ"/>
        </w:rPr>
        <w:t>القيمة العلمية للموضوع، وبما يحقق من أهداف ووظائف العلم</w:t>
      </w:r>
      <w:r w:rsidRPr="00B27574">
        <w:rPr>
          <w:rFonts w:ascii="Simplified Arabic" w:hAnsi="Simplified Arabic" w:cs="Simplified Arabic"/>
          <w:sz w:val="30"/>
          <w:szCs w:val="30"/>
          <w:rtl/>
          <w:lang w:bidi="ar-DZ"/>
        </w:rPr>
        <w:t xml:space="preserve"> (</w:t>
      </w:r>
      <w:r w:rsidRPr="00B27574">
        <w:rPr>
          <w:rFonts w:ascii="Simplified Arabic" w:hAnsi="Simplified Arabic" w:cs="Simplified Arabic"/>
          <w:sz w:val="30"/>
          <w:szCs w:val="30"/>
          <w:rtl/>
        </w:rPr>
        <w:t>الاكتشاف والتفسير والضبط والتحكم والتنبؤ).</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-العلاقة التي تربط الموضوع المختار بالسياسة الوطنية للبحث العلمي، وكذلك بالتحديات التي تطرحها الحياة المعاصرة واحتياجاتها.</w:t>
      </w:r>
    </w:p>
    <w:p w:rsidR="009C2855" w:rsidRPr="00B27574" w:rsidRDefault="009C2855" w:rsidP="002B6974">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-مدى توافر الوثائق والتجهيزات اللازمة للبحث وإمكان بلوغها واستخدام</w:t>
      </w:r>
      <w:r w:rsidR="002B6974" w:rsidRPr="00B27574">
        <w:rPr>
          <w:rFonts w:ascii="Simplified Arabic" w:hAnsi="Simplified Arabic" w:cs="Simplified Arabic"/>
          <w:sz w:val="30"/>
          <w:szCs w:val="30"/>
          <w:rtl/>
          <w:lang w:bidi="ar-DZ"/>
        </w:rPr>
        <w:t>ها.</w:t>
      </w:r>
    </w:p>
    <w:p w:rsidR="009C2855" w:rsidRPr="00B27574" w:rsidRDefault="002B6974" w:rsidP="009C2855">
      <w:pPr>
        <w:bidi/>
        <w:ind w:firstLine="565"/>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 xml:space="preserve">وعموما، </w:t>
      </w:r>
      <w:r w:rsidR="009C2855" w:rsidRPr="00B27574">
        <w:rPr>
          <w:rFonts w:ascii="Simplified Arabic" w:hAnsi="Simplified Arabic" w:cs="Simplified Arabic"/>
          <w:sz w:val="30"/>
          <w:szCs w:val="30"/>
          <w:rtl/>
          <w:lang w:bidi="ar-DZ"/>
        </w:rPr>
        <w:t xml:space="preserve">إذا عثر الباحث على موضوع وجب عليه قبل تسجيله والتقيد به أن يسأل الأسئلة الآتية: </w:t>
      </w:r>
    </w:p>
    <w:p w:rsidR="009C2855" w:rsidRPr="00B27574" w:rsidRDefault="009C2855" w:rsidP="009C2855">
      <w:pPr>
        <w:bidi/>
        <w:ind w:firstLine="848"/>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-هل يستحق هذا الموضوع ما سَيُبذل فيه من جهد؟</w:t>
      </w:r>
    </w:p>
    <w:p w:rsidR="009C2855" w:rsidRPr="00B27574" w:rsidRDefault="009C2855" w:rsidP="009C2855">
      <w:pPr>
        <w:bidi/>
        <w:ind w:firstLine="848"/>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-أَمِنَ الممكن كتابة رسالة عن هذا الموضوع؟</w:t>
      </w:r>
    </w:p>
    <w:p w:rsidR="009C2855" w:rsidRPr="00B27574" w:rsidRDefault="009C2855" w:rsidP="009C2855">
      <w:pPr>
        <w:bidi/>
        <w:ind w:firstLine="848"/>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-أَفِيّ طاقة القيام بهذا الموضوع؟</w:t>
      </w:r>
    </w:p>
    <w:p w:rsidR="009C2855" w:rsidRPr="00B27574" w:rsidRDefault="009C2855" w:rsidP="002B6974">
      <w:pPr>
        <w:bidi/>
        <w:ind w:firstLine="848"/>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 xml:space="preserve">-هل أحب هذا الموضوع وأميل إليه؟ </w:t>
      </w:r>
    </w:p>
    <w:p w:rsidR="00C36BD8" w:rsidRPr="00B27574" w:rsidRDefault="00C36BD8" w:rsidP="00C36BD8">
      <w:pPr>
        <w:bidi/>
        <w:ind w:firstLine="848"/>
        <w:rPr>
          <w:rFonts w:ascii="Simplified Arabic" w:hAnsi="Simplified Arabic" w:cs="Simplified Arabic"/>
          <w:sz w:val="30"/>
          <w:szCs w:val="30"/>
          <w:rtl/>
          <w:lang w:bidi="ar-DZ"/>
        </w:rPr>
      </w:pPr>
      <w:r w:rsidRPr="00B27574">
        <w:rPr>
          <w:rFonts w:ascii="Simplified Arabic" w:hAnsi="Simplified Arabic" w:cs="Simplified Arabic"/>
          <w:noProof/>
          <w:sz w:val="30"/>
          <w:szCs w:val="30"/>
          <w:rtl/>
          <w:lang w:eastAsia="fr-FR"/>
        </w:rPr>
        <mc:AlternateContent>
          <mc:Choice Requires="wps">
            <w:drawing>
              <wp:anchor distT="0" distB="0" distL="114300" distR="114300" simplePos="0" relativeHeight="251661312" behindDoc="0" locked="0" layoutInCell="1" allowOverlap="1" wp14:anchorId="3A65219F" wp14:editId="54C7B264">
                <wp:simplePos x="0" y="0"/>
                <wp:positionH relativeFrom="column">
                  <wp:posOffset>3593465</wp:posOffset>
                </wp:positionH>
                <wp:positionV relativeFrom="paragraph">
                  <wp:posOffset>203835</wp:posOffset>
                </wp:positionV>
                <wp:extent cx="2705100" cy="4762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2705100" cy="4762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C36BD8" w:rsidRPr="009C2855" w:rsidRDefault="00C36BD8" w:rsidP="00C36BD8">
                            <w:pPr>
                              <w:bidi/>
                              <w:ind w:firstLine="42"/>
                              <w:rPr>
                                <w:rFonts w:ascii="Traditional Arabic" w:hAnsi="Traditional Arabic" w:cs="Traditional Arabic"/>
                                <w:b/>
                                <w:bCs/>
                                <w:sz w:val="36"/>
                                <w:szCs w:val="36"/>
                                <w:rtl/>
                                <w:lang w:bidi="ar-DZ"/>
                              </w:rPr>
                            </w:pPr>
                            <w:r w:rsidRPr="00C36BD8">
                              <w:rPr>
                                <w:rFonts w:ascii="Traditional Arabic" w:hAnsi="Traditional Arabic" w:cs="Traditional Arabic" w:hint="cs"/>
                                <w:b/>
                                <w:bCs/>
                                <w:sz w:val="36"/>
                                <w:szCs w:val="36"/>
                                <w:rtl/>
                                <w:lang w:bidi="ar-DZ"/>
                              </w:rPr>
                              <w:t>ثانيا-</w:t>
                            </w:r>
                            <w:r w:rsidRPr="009C2855">
                              <w:rPr>
                                <w:rFonts w:ascii="Traditional Arabic" w:hAnsi="Traditional Arabic" w:cs="Traditional Arabic" w:hint="cs"/>
                                <w:b/>
                                <w:bCs/>
                                <w:sz w:val="36"/>
                                <w:szCs w:val="36"/>
                                <w:rtl/>
                                <w:lang w:bidi="ar-DZ"/>
                              </w:rPr>
                              <w:t xml:space="preserve">اختيار مشكلة البحث وصياغتها: </w:t>
                            </w:r>
                          </w:p>
                          <w:p w:rsidR="00C36BD8" w:rsidRDefault="00C36BD8">
                            <w:pPr>
                              <w:rPr>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5219F" id="Zone de texte 3" o:spid="_x0000_s1028" type="#_x0000_t202" style="position:absolute;left:0;text-align:left;margin-left:282.95pt;margin-top:16.05pt;width:213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" fillcolor="#9ecb81 [2169]" strokecolor="#70ad47 [3209]" strokeweight=".5pt">
                <v:fill color2="#8ac066 [2617]" rotate="t" colors="0 #b5d5a7;.5 #aace99;1 #9cca86" focus="100%" type="gradient">
                  <o:fill v:ext="view" type="gradientUnscaled"/>
                </v:fill>
                <v:textbox>
                  <w:txbxContent>
                    <w:p w:rsidR="00C36BD8" w:rsidRPr="009C2855" w:rsidRDefault="00C36BD8" w:rsidP="00C36BD8">
                      <w:pPr>
                        <w:bidi/>
                        <w:ind w:firstLine="42"/>
                        <w:rPr>
                          <w:rFonts w:ascii="Traditional Arabic" w:hAnsi="Traditional Arabic" w:cs="Traditional Arabic"/>
                          <w:b/>
                          <w:bCs/>
                          <w:sz w:val="36"/>
                          <w:szCs w:val="36"/>
                          <w:rtl/>
                          <w:lang w:bidi="ar-DZ"/>
                        </w:rPr>
                      </w:pPr>
                      <w:r w:rsidRPr="00C36BD8">
                        <w:rPr>
                          <w:rFonts w:ascii="Traditional Arabic" w:hAnsi="Traditional Arabic" w:cs="Traditional Arabic" w:hint="cs"/>
                          <w:b/>
                          <w:bCs/>
                          <w:sz w:val="36"/>
                          <w:szCs w:val="36"/>
                          <w:rtl/>
                          <w:lang w:bidi="ar-DZ"/>
                        </w:rPr>
                        <w:t>ثانيا-</w:t>
                      </w:r>
                      <w:r w:rsidRPr="009C2855">
                        <w:rPr>
                          <w:rFonts w:ascii="Traditional Arabic" w:hAnsi="Traditional Arabic" w:cs="Traditional Arabic" w:hint="cs"/>
                          <w:b/>
                          <w:bCs/>
                          <w:sz w:val="36"/>
                          <w:szCs w:val="36"/>
                          <w:rtl/>
                          <w:lang w:bidi="ar-DZ"/>
                        </w:rPr>
                        <w:t xml:space="preserve">اختيار مشكلة البحث وصياغتها: </w:t>
                      </w:r>
                    </w:p>
                    <w:p w:rsidR="00C36BD8" w:rsidRDefault="00C36BD8">
                      <w:pPr>
                        <w:rPr>
                          <w:lang w:bidi="ar-DZ"/>
                        </w:rPr>
                      </w:pPr>
                    </w:p>
                  </w:txbxContent>
                </v:textbox>
              </v:shape>
            </w:pict>
          </mc:Fallback>
        </mc:AlternateContent>
      </w:r>
    </w:p>
    <w:p w:rsidR="00C36BD8" w:rsidRPr="00B27574" w:rsidRDefault="00C36BD8" w:rsidP="00C36BD8">
      <w:pPr>
        <w:bidi/>
        <w:ind w:firstLine="848"/>
        <w:rPr>
          <w:rFonts w:ascii="Simplified Arabic" w:hAnsi="Simplified Arabic" w:cs="Simplified Arabic"/>
          <w:sz w:val="30"/>
          <w:szCs w:val="30"/>
          <w:rtl/>
          <w:lang w:bidi="ar-DZ"/>
        </w:rPr>
      </w:pPr>
    </w:p>
    <w:p w:rsidR="009C2855" w:rsidRPr="00B27574" w:rsidRDefault="009C2855" w:rsidP="00A30AD9">
      <w:pPr>
        <w:bidi/>
        <w:ind w:firstLine="281"/>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البحث العلمي عبارة عن سلسلة من المشاكل، ما إن يفرغ الباحث من حل إحداها حتى يواجَه بالتي تليها. فطريق المعرفة صعب وطويل ومحفوف بالصعوبات في كثير من الأحيان. والمعرفة العلمية ليست مجرد معلومات أو بيانات وتوجيهات نظرية، وإنما هي بالإضافة إلى ذلك ممارسات عملية، وتأمل ومعاناة، وترويض للنفس على التفكير بصبر، وعلى التزام خطوات المنهج العلمي بصرامة. ومع أول خطوة في البحث تبدأ أول مشكلة؛ وهي أن يختار الباحث مشكلة ما لتكون موضوعا لبحثه. ومشكلة البحث هي في جوهرها عبارة عن سؤال –أو أكثر-يحتاج إلى إجابة، ومهمة الباحث هي السعي للوصول إلى هذه الإجابة، عبر سلسلة من الخطوات المنهجية المنظمة، تسمى خطوات البحث العلمي. ويجب هدم الخلط بين المشكلة البحثية، وموضوع البحث</w:t>
      </w:r>
      <w:r w:rsidR="00A30AD9">
        <w:rPr>
          <w:rFonts w:ascii="Simplified Arabic" w:hAnsi="Simplified Arabic" w:cs="Simplified Arabic" w:hint="cs"/>
          <w:sz w:val="30"/>
          <w:szCs w:val="30"/>
          <w:rtl/>
          <w:lang w:bidi="ar-DZ"/>
        </w:rPr>
        <w:t xml:space="preserve"> </w:t>
      </w:r>
      <w:r w:rsidRPr="00B27574">
        <w:rPr>
          <w:rFonts w:ascii="Simplified Arabic" w:hAnsi="Simplified Arabic" w:cs="Simplified Arabic"/>
          <w:sz w:val="30"/>
          <w:szCs w:val="30"/>
          <w:rtl/>
          <w:lang w:bidi="ar-DZ"/>
        </w:rPr>
        <w:t>وهو الذي يمثل مجالا عاما يتعل</w:t>
      </w:r>
      <w:r w:rsidR="002B6974" w:rsidRPr="00B27574">
        <w:rPr>
          <w:rFonts w:ascii="Simplified Arabic" w:hAnsi="Simplified Arabic" w:cs="Simplified Arabic"/>
          <w:sz w:val="30"/>
          <w:szCs w:val="30"/>
          <w:rtl/>
          <w:lang w:bidi="ar-DZ"/>
        </w:rPr>
        <w:t>ق بأحد أبعاد الظاهرة</w:t>
      </w:r>
      <w:r w:rsidR="00A30AD9">
        <w:rPr>
          <w:rFonts w:ascii="Simplified Arabic" w:hAnsi="Simplified Arabic" w:cs="Simplified Arabic" w:hint="cs"/>
          <w:sz w:val="30"/>
          <w:szCs w:val="30"/>
          <w:rtl/>
          <w:lang w:bidi="ar-DZ"/>
        </w:rPr>
        <w:t xml:space="preserve"> </w:t>
      </w:r>
      <w:r w:rsidR="002B6974" w:rsidRPr="00B27574">
        <w:rPr>
          <w:rFonts w:ascii="Simplified Arabic" w:hAnsi="Simplified Arabic" w:cs="Simplified Arabic"/>
          <w:sz w:val="30"/>
          <w:szCs w:val="30"/>
          <w:rtl/>
          <w:lang w:bidi="ar-DZ"/>
        </w:rPr>
        <w:t>المدروسة.</w:t>
      </w:r>
    </w:p>
    <w:p w:rsidR="009C2855" w:rsidRPr="00B27574" w:rsidRDefault="009C2855" w:rsidP="002B6974">
      <w:pPr>
        <w:bidi/>
        <w:ind w:firstLine="281"/>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ومشكلة البحث عبارة عن موضوعات ومجالات وأفكار البحث، أي المقومات الأساسية التي تحدد وتبلور وتوضح المعالم الرئيسة لخطة البحث، ولا توجد طريقة واحدة لوضع المشكلة، ولكن من الأفضل وضعها في صيغة سؤال. ويفضل أن يحتوي علاقة بين طرفين. ولا بدَّ من أن تُصاغَ بوضوح ودقة بحيث يمكن اختيارها</w:t>
      </w:r>
      <w:r w:rsidR="002B6974" w:rsidRPr="00B27574">
        <w:rPr>
          <w:rFonts w:ascii="Simplified Arabic" w:hAnsi="Simplified Arabic" w:cs="Simplified Arabic"/>
          <w:sz w:val="30"/>
          <w:szCs w:val="30"/>
          <w:rtl/>
          <w:lang w:bidi="ar-DZ"/>
        </w:rPr>
        <w:t>.</w:t>
      </w:r>
    </w:p>
    <w:p w:rsidR="009C2855" w:rsidRPr="00B27574" w:rsidRDefault="009C2855" w:rsidP="002B6974">
      <w:pPr>
        <w:bidi/>
        <w:ind w:firstLine="281"/>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إذن المشكلات البحثية تحتاج إلى إجابات تُوضح أسبابها، وتكشف عن الغموض المحيط بها، وتقترح الحلول المناسبة لها...ولا يتسنى ذلك إلا باتباع خطوات البحث العلمي، وأولها-بعد اختيار المشكلة- هو صياغتها بشكل واضح، وتحديدها بدقة، حتى نعرف ما الذي نريد الإجابة عليه بالضبط، وكلما كانت مشكلة البحث واضحة ومحددة بدقة سهلت على الباحث بقية خطوات البحث، أما إذا لم يحسن الباحث اختيار مشكلة البحث، فمن المتوقع أن ينفق كثيرا من الوقت والجهد والمال، ولا يتوصل إلا إلى نتائج محدودة القيمة، وقد لا تكون لها قيمة أصلا</w:t>
      </w:r>
      <w:r w:rsidR="002B6974" w:rsidRPr="00B27574">
        <w:rPr>
          <w:rFonts w:ascii="Simplified Arabic" w:hAnsi="Simplified Arabic" w:cs="Simplified Arabic"/>
          <w:sz w:val="30"/>
          <w:szCs w:val="30"/>
          <w:rtl/>
          <w:lang w:bidi="ar-DZ"/>
        </w:rPr>
        <w:t>.</w:t>
      </w:r>
    </w:p>
    <w:p w:rsidR="009C2855" w:rsidRPr="00B27574" w:rsidRDefault="009C2855" w:rsidP="002B6974">
      <w:pPr>
        <w:bidi/>
        <w:ind w:firstLine="281"/>
        <w:jc w:val="both"/>
        <w:rPr>
          <w:rFonts w:ascii="Simplified Arabic" w:hAnsi="Simplified Arabic" w:cs="Simplified Arabic"/>
          <w:sz w:val="30"/>
          <w:szCs w:val="30"/>
          <w:lang w:bidi="ar-DZ"/>
        </w:rPr>
      </w:pPr>
      <w:r w:rsidRPr="00B27574">
        <w:rPr>
          <w:rFonts w:ascii="Simplified Arabic" w:hAnsi="Simplified Arabic" w:cs="Simplified Arabic"/>
          <w:sz w:val="30"/>
          <w:szCs w:val="30"/>
          <w:rtl/>
          <w:lang w:bidi="ar-DZ"/>
        </w:rPr>
        <w:t>ويحسن بالباحث أيضا أن يذكر أسباب اختياره لمشكلة بحثه، والفوائد العلمية والتطبيقية المتوقعة من دراستها، مع بيان نمط البحث الذي سيجريه: هل هو أساسي، أو تطبيقي؟ كمي أم كيفي؟ مكتبي أم ميداني؟ استطلاعي أم اختباري يتناول نتائج سابقة بالتمحيص، أو فروض معي</w:t>
      </w:r>
      <w:r w:rsidR="002B6974" w:rsidRPr="00B27574">
        <w:rPr>
          <w:rFonts w:ascii="Simplified Arabic" w:hAnsi="Simplified Arabic" w:cs="Simplified Arabic"/>
          <w:sz w:val="30"/>
          <w:szCs w:val="30"/>
          <w:rtl/>
          <w:lang w:bidi="ar-DZ"/>
        </w:rPr>
        <w:t>نة يريد أن يتثبَّت من مدى صدقها.</w:t>
      </w:r>
    </w:p>
    <w:p w:rsidR="009C2855" w:rsidRPr="00B27574" w:rsidRDefault="009C2855" w:rsidP="002B6974">
      <w:pPr>
        <w:bidi/>
        <w:ind w:firstLine="281"/>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والسؤال الآن هو: من أين يحصل الباحث على مشكلة بحثية ما؟ وما معايير الحكم بأن مشكلة ما جيدة أو غير جيدة؟ وما المقصود بصياغة مشكلة البحث؟</w:t>
      </w:r>
      <w:r w:rsidR="002B6974" w:rsidRPr="00B27574">
        <w:rPr>
          <w:rFonts w:ascii="Simplified Arabic" w:hAnsi="Simplified Arabic" w:cs="Simplified Arabic"/>
          <w:sz w:val="30"/>
          <w:szCs w:val="30"/>
          <w:rtl/>
          <w:lang w:bidi="ar-DZ"/>
        </w:rPr>
        <w:t>:</w:t>
      </w:r>
    </w:p>
    <w:p w:rsidR="009C2855" w:rsidRPr="00B27574" w:rsidRDefault="002B6974" w:rsidP="009C2855">
      <w:pPr>
        <w:bidi/>
        <w:ind w:firstLine="28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009C2855"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مصادر اختيار المشكلة: </w:t>
      </w:r>
    </w:p>
    <w:p w:rsidR="009C2855" w:rsidRPr="00B27574" w:rsidRDefault="009C2855" w:rsidP="009C2855">
      <w:pPr>
        <w:bidi/>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يمكن اختيار مشكلة البحث من مصادر متعددة أهمها الآتي:</w:t>
      </w:r>
    </w:p>
    <w:p w:rsidR="009C2855" w:rsidRPr="00B27574" w:rsidRDefault="009C2855" w:rsidP="009C2855">
      <w:pPr>
        <w:bidi/>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1-الملاحظة المباشرة</w:t>
      </w:r>
      <w:r w:rsidR="002B6974" w:rsidRPr="00B27574">
        <w:rPr>
          <w:rFonts w:ascii="Simplified Arabic" w:hAnsi="Simplified Arabic" w:cs="Simplified Arabic"/>
          <w:sz w:val="30"/>
          <w:szCs w:val="30"/>
          <w:rtl/>
          <w:lang w:bidi="ar-DZ"/>
        </w:rPr>
        <w:t>.</w:t>
      </w:r>
      <w:r w:rsidRPr="00B27574">
        <w:rPr>
          <w:rFonts w:ascii="Simplified Arabic" w:hAnsi="Simplified Arabic" w:cs="Simplified Arabic"/>
          <w:sz w:val="30"/>
          <w:szCs w:val="30"/>
          <w:rtl/>
          <w:lang w:bidi="ar-DZ"/>
        </w:rPr>
        <w:t xml:space="preserve"> </w:t>
      </w:r>
    </w:p>
    <w:p w:rsidR="009C2855" w:rsidRPr="00B27574" w:rsidRDefault="009C2855" w:rsidP="002B6974">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2-القراءة في ميدان التخصص، وفي الميادين العلمية القريبة منه، وبخاصة القراءة النقدية؛ حيث يمكن</w:t>
      </w:r>
      <w:r w:rsidR="00A30AD9">
        <w:rPr>
          <w:rFonts w:ascii="Simplified Arabic" w:hAnsi="Simplified Arabic" w:cs="Simplified Arabic" w:hint="cs"/>
          <w:sz w:val="30"/>
          <w:szCs w:val="30"/>
          <w:rtl/>
          <w:lang w:bidi="ar-DZ"/>
        </w:rPr>
        <w:t xml:space="preserve">            </w:t>
      </w:r>
      <w:r w:rsidRPr="00B27574">
        <w:rPr>
          <w:rFonts w:ascii="Simplified Arabic" w:hAnsi="Simplified Arabic" w:cs="Simplified Arabic"/>
          <w:sz w:val="30"/>
          <w:szCs w:val="30"/>
          <w:rtl/>
          <w:lang w:bidi="ar-DZ"/>
        </w:rPr>
        <w:t xml:space="preserve"> أن يكتشف الباحث مشكلات في حاجة إلى بحث، أو يرى ضرورة تعميق البحث، أو استكمال النقص في جانب أو آخر من دراسة سابقة، أو تحدي نتائج تلك الدراسة السابقة؛ لأن لديه معلومات جديدة، أو يرغب في تطبيق نظرية مختلفة على موضوع البحث نفسه. ويستحسن في هذا السياق أن يقوم الباحث بقراءة الرسائل الجامعية؛ لأنها عادة ما تتضمن اقتراحات بمزيد من الدراسات التي يمكن لباحثين </w:t>
      </w:r>
      <w:r w:rsidR="002B6974" w:rsidRPr="00B27574">
        <w:rPr>
          <w:rFonts w:ascii="Simplified Arabic" w:hAnsi="Simplified Arabic" w:cs="Simplified Arabic"/>
          <w:sz w:val="30"/>
          <w:szCs w:val="30"/>
          <w:rtl/>
          <w:lang w:bidi="ar-DZ"/>
        </w:rPr>
        <w:t>آخرين القيام بها.</w:t>
      </w:r>
    </w:p>
    <w:p w:rsidR="009C2855" w:rsidRPr="00B27574" w:rsidRDefault="009C2855" w:rsidP="002B6974">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3-الاستشارة العلمية، وتكون بسؤال الأساتذة والخبراء المختصين والزملاء الباحثين في المجالات العلمية المتنوعة، وبخاصة تلك القريبة من مجال تخصص الباحث، وكذلك بحضور الندوات العلمية والمؤتمرات والحلقات النقاشية، حيث تتيح مثل هذه المناسبات وتلك المشاورات العلمية فرصة للباحث كي يطّلع على الأفكار الجديدة، والمشا</w:t>
      </w:r>
      <w:r w:rsidR="002B6974" w:rsidRPr="00B27574">
        <w:rPr>
          <w:rFonts w:ascii="Simplified Arabic" w:hAnsi="Simplified Arabic" w:cs="Simplified Arabic"/>
          <w:sz w:val="30"/>
          <w:szCs w:val="30"/>
          <w:rtl/>
          <w:lang w:bidi="ar-DZ"/>
        </w:rPr>
        <w:t>كل التي تحتاج إلى بحوث ودراسات.</w:t>
      </w:r>
    </w:p>
    <w:p w:rsidR="009C2855" w:rsidRPr="00B27574" w:rsidRDefault="009C2855" w:rsidP="002B6974">
      <w:pPr>
        <w:bidi/>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4-الاسترشاد بنظري</w:t>
      </w:r>
      <w:r w:rsidR="002B6974" w:rsidRPr="00B27574">
        <w:rPr>
          <w:rFonts w:ascii="Simplified Arabic" w:hAnsi="Simplified Arabic" w:cs="Simplified Arabic"/>
          <w:sz w:val="30"/>
          <w:szCs w:val="30"/>
          <w:rtl/>
          <w:lang w:bidi="ar-DZ"/>
        </w:rPr>
        <w:t>ة سابقة، أو الحدس بشأن ظاهرة ما.</w:t>
      </w:r>
    </w:p>
    <w:p w:rsidR="009C2855" w:rsidRPr="00B27574" w:rsidRDefault="002B6974" w:rsidP="009C2855">
      <w:pPr>
        <w:bidi/>
        <w:ind w:firstLine="281"/>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9C2855"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-معايير اختيار المشكلة:</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حتى تكون مشكلة البحث جيدة يجب أن يراعي الباحث في اختيارها مجموعة من المعايير أهمها الآتي:</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 xml:space="preserve">1-جِدة المشكلة. ونقصد بها أحد أمرين: إما أن تكون جديدة مبتكرة لم يسبق دراستها حتى لو كانت تنتمي </w:t>
      </w:r>
      <w:r w:rsidR="00A30AD9">
        <w:rPr>
          <w:rFonts w:ascii="Simplified Arabic" w:hAnsi="Simplified Arabic" w:cs="Simplified Arabic" w:hint="cs"/>
          <w:sz w:val="30"/>
          <w:szCs w:val="30"/>
          <w:rtl/>
          <w:lang w:bidi="ar-DZ"/>
        </w:rPr>
        <w:t xml:space="preserve">     </w:t>
      </w:r>
      <w:r w:rsidRPr="00B27574">
        <w:rPr>
          <w:rFonts w:ascii="Simplified Arabic" w:hAnsi="Simplified Arabic" w:cs="Simplified Arabic"/>
          <w:sz w:val="30"/>
          <w:szCs w:val="30"/>
          <w:rtl/>
          <w:lang w:bidi="ar-DZ"/>
        </w:rPr>
        <w:t>إلى فترة زمنية ماضية، وهنا يستحق الباحث وصف الريادة...وإما أن تكون مشكلة معاصرة، ولم يتطرق إليها الباحثون بعد، أو تطرق إليها بعضهم بمنهج معين، ويرغب الباحث في تطبيق منهج جديد علي</w:t>
      </w:r>
      <w:r w:rsidR="002B6974" w:rsidRPr="00B27574">
        <w:rPr>
          <w:rFonts w:ascii="Simplified Arabic" w:hAnsi="Simplified Arabic" w:cs="Simplified Arabic"/>
          <w:sz w:val="30"/>
          <w:szCs w:val="30"/>
          <w:rtl/>
          <w:lang w:bidi="ar-DZ"/>
        </w:rPr>
        <w:t>ها.</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2-الأهمية العلمية والعملية للمشكلة، إذ يُفضّلُ أن تكون المشكلة من النوع الذي يؤدي البحث فيها إلى إثراء المعرفة العلمية، أو الاسهام في سد نقص نظري في المجال العلمي الذي تنتمي إليه...أو قد تتجلى أهمية البحث في حل مشكلات أو أزمات يُواجهها المجتمع في حياته اليومية أو في مستقبله. ويسمى البحث ذو الأهمية العلمية(النظرية) بحثا أساسيا..، والبحث ذو الأهمية العملية بحثا تطبيقيا...وفي بعض الحالات قد يجمع البحث بين التنظير والتطبيق. وعلى الباحث أن يتجنب اختيار المسائل التافهة...حتى لا يضيع فيها وقته وجهده سُدى.</w:t>
      </w:r>
    </w:p>
    <w:p w:rsidR="009C2855" w:rsidRPr="00B27574" w:rsidRDefault="009C2855" w:rsidP="009C2855">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3-توافر مصادر جمع البيانات والمعلومات. فوجود مصادر لجمع المعلومات والبيانات اللازمة لإجراء البحث يعتبر معيارا مهما لاختيار مشكلة البحث؛ إذ لا جدوى من اختيارها-حتى لو كانت[المشكلة] مهمة-في حالة عدم وجود هذه المصادر، أو كانت موجودة ولا يمكن الوصول إليها. على أننا نلاحظ في السنوات الأخيرة أن المعلومات والبيانات بشأن أغلبية الموضوعات والمشكلات أضحت متاحة للجميع، بفضل الثورة الهائلة في مجال المعلومات والوسائط فائقة السرعة في نقلها، وبخاصة عبر شبكة الانترنت.</w:t>
      </w:r>
    </w:p>
    <w:p w:rsidR="009C2855" w:rsidRPr="00B27574" w:rsidRDefault="002B6974" w:rsidP="002B6974">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ف</w:t>
      </w:r>
      <w:r w:rsidR="009C2855" w:rsidRPr="00B27574">
        <w:rPr>
          <w:rFonts w:ascii="Simplified Arabic" w:hAnsi="Simplified Arabic" w:cs="Simplified Arabic"/>
          <w:sz w:val="30"/>
          <w:szCs w:val="30"/>
          <w:rtl/>
          <w:lang w:bidi="ar-DZ"/>
        </w:rPr>
        <w:t xml:space="preserve">ليس هناك معنى وراء اختيار موضوع ليس له مصادر أو مراجع أو بيانات ممكن الحصول عليها </w:t>
      </w:r>
      <w:r w:rsidR="00A30AD9">
        <w:rPr>
          <w:rFonts w:ascii="Simplified Arabic" w:hAnsi="Simplified Arabic" w:cs="Simplified Arabic" w:hint="cs"/>
          <w:sz w:val="30"/>
          <w:szCs w:val="30"/>
          <w:rtl/>
          <w:lang w:bidi="ar-DZ"/>
        </w:rPr>
        <w:t xml:space="preserve">          </w:t>
      </w:r>
      <w:r w:rsidR="009C2855" w:rsidRPr="00B27574">
        <w:rPr>
          <w:rFonts w:ascii="Simplified Arabic" w:hAnsi="Simplified Arabic" w:cs="Simplified Arabic"/>
          <w:sz w:val="30"/>
          <w:szCs w:val="30"/>
          <w:rtl/>
          <w:lang w:bidi="ar-DZ"/>
        </w:rPr>
        <w:t>في الوقت المتاح. إنّ جمع المادة من المسائل الأساسية لإعداد البحث، فمهما يكون الموضوع مفيدا، ولكن المادة المتعلقة به غير متوافرة، فإنه لا يكفي لإعداد رسالة، وقد تصلح مادته لكتابة مقال علمي ينشر في إحدى المجلات العلمية. إذن الموضوع الذي تقل مصادره ومراجعه لا يصلح للاختيار، لأن وفرتها تجع</w:t>
      </w:r>
      <w:r w:rsidRPr="00B27574">
        <w:rPr>
          <w:rFonts w:ascii="Simplified Arabic" w:hAnsi="Simplified Arabic" w:cs="Simplified Arabic"/>
          <w:sz w:val="30"/>
          <w:szCs w:val="30"/>
          <w:rtl/>
          <w:lang w:bidi="ar-DZ"/>
        </w:rPr>
        <w:t>ل الباحث يشعر بلون من الاطمئنان.</w:t>
      </w:r>
    </w:p>
    <w:p w:rsidR="009C2855" w:rsidRPr="00B27574" w:rsidRDefault="009C2855" w:rsidP="00027CCA">
      <w:pPr>
        <w:bidi/>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4-الإمكانات المتاحة للباحث. وتشمل الوقت والمال المساعدين. وكلها اعتبارات يجب على الباحث أخذها في حسبانه، فيراعي أن يكون بمقدوره دراسة مشكلة بحثه في الوقت المناسب المتاح أمامه، وأن يكون باستطاعته توفير النفقات المالية المطلوبة كمكافآت للباحثين المساعدين، أو لشراء الكتب والمراجع، أو لإجراء البحث الميداني، وغير ذلك مما قد يحتاجه البحث من نفقات.</w:t>
      </w:r>
    </w:p>
    <w:p w:rsidR="009C2855" w:rsidRPr="00B27574" w:rsidRDefault="009C2855" w:rsidP="00A26715">
      <w:pPr>
        <w:bidi/>
        <w:ind w:firstLine="565"/>
        <w:jc w:val="both"/>
        <w:rPr>
          <w:rFonts w:ascii="Simplified Arabic" w:hAnsi="Simplified Arabic" w:cs="Simplified Arabic"/>
          <w:sz w:val="30"/>
          <w:szCs w:val="30"/>
          <w:lang w:bidi="ar-DZ"/>
        </w:rPr>
      </w:pPr>
      <w:r w:rsidRPr="00B27574">
        <w:rPr>
          <w:rFonts w:ascii="Simplified Arabic" w:hAnsi="Simplified Arabic" w:cs="Simplified Arabic"/>
          <w:sz w:val="30"/>
          <w:szCs w:val="30"/>
          <w:rtl/>
          <w:lang w:bidi="ar-DZ"/>
        </w:rPr>
        <w:t>للوقت تأثير كبير في اختيار الموضوع فإذا كان على الباحث أن ينتهي من بحثه في مدة محددة، فمن الواجب عليه أن يختار موضوعا يستطيع الفراغ منه في هذه المدة. والأجدر ألا يقف الباحث عند المدة التي عيّنها، فأي بحث يمكنه أن يستغرق أكثر مما يُقدّر له</w:t>
      </w:r>
      <w:r w:rsidR="002B6974" w:rsidRPr="00B27574">
        <w:rPr>
          <w:rFonts w:ascii="Simplified Arabic" w:hAnsi="Simplified Arabic" w:cs="Simplified Arabic"/>
          <w:sz w:val="30"/>
          <w:szCs w:val="30"/>
          <w:rtl/>
          <w:lang w:bidi="ar-DZ"/>
        </w:rPr>
        <w:t>.</w:t>
      </w:r>
      <w:r w:rsidRPr="00B27574">
        <w:rPr>
          <w:rFonts w:ascii="Simplified Arabic" w:hAnsi="Simplified Arabic" w:cs="Simplified Arabic"/>
          <w:sz w:val="30"/>
          <w:szCs w:val="30"/>
          <w:rtl/>
          <w:lang w:bidi="ar-DZ"/>
        </w:rPr>
        <w:t xml:space="preserve"> </w:t>
      </w:r>
    </w:p>
    <w:p w:rsidR="009C2855" w:rsidRPr="00B27574" w:rsidRDefault="00027CCA" w:rsidP="009C2855">
      <w:pPr>
        <w:bidi/>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w:t>
      </w:r>
      <w:r w:rsidR="009C2855" w:rsidRPr="00B27574">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-مراجعة الدراسات السابقة:</w:t>
      </w:r>
    </w:p>
    <w:p w:rsidR="009C2855" w:rsidRPr="00B27574" w:rsidRDefault="009C2855" w:rsidP="00027CCA">
      <w:pPr>
        <w:bidi/>
        <w:ind w:firstLine="565"/>
        <w:jc w:val="both"/>
        <w:rPr>
          <w:rFonts w:ascii="Simplified Arabic" w:hAnsi="Simplified Arabic" w:cs="Simplified Arabic"/>
          <w:sz w:val="30"/>
          <w:szCs w:val="30"/>
          <w:lang w:bidi="ar-DZ"/>
        </w:rPr>
      </w:pPr>
      <w:r w:rsidRPr="00B27574">
        <w:rPr>
          <w:rFonts w:ascii="Simplified Arabic" w:hAnsi="Simplified Arabic" w:cs="Simplified Arabic"/>
          <w:sz w:val="30"/>
          <w:szCs w:val="30"/>
          <w:rtl/>
          <w:lang w:bidi="ar-DZ"/>
        </w:rPr>
        <w:t>للدراسات السابقة أهمية كبيرة...سواء في اختيار مشكلة البحث أو للاسترشاد بها في فهمها أو في بلورتها، وتحديد مختلف أبعادها الموضوعية والإجرائية. وعلى الباحث قبل أن يتخذ قرارا نهائيا باختيار مشكلة البحث أن يقوم بمراجعة البحوث والدراسات ذات الصلة المباشرة أو غير المباشرة بموضوع بحثه وبمشكلته. وكثيرا ما نسمع تعبير "</w:t>
      </w:r>
      <w:r w:rsidRPr="00B27574">
        <w:rPr>
          <w:rFonts w:ascii="Simplified Arabic" w:hAnsi="Simplified Arabic" w:cs="Simplified Arabic"/>
          <w:sz w:val="30"/>
          <w:szCs w:val="30"/>
          <w:lang w:bidi="ar-DZ"/>
        </w:rPr>
        <w:t>Literature Review</w:t>
      </w:r>
      <w:r w:rsidRPr="00B27574">
        <w:rPr>
          <w:rFonts w:ascii="Simplified Arabic" w:hAnsi="Simplified Arabic" w:cs="Simplified Arabic"/>
          <w:sz w:val="30"/>
          <w:szCs w:val="30"/>
          <w:rtl/>
          <w:lang w:bidi="ar-DZ"/>
        </w:rPr>
        <w:t>" ومعناه محاولة تحديد وجمع وتصنيف البحوث والدراسات والتقارير المتعلقة بالمشكلة موضوع البحث، وذلك بهدف معرفة الموقف العلمي الخاص بموضوع بحثه، حيث تساعده هذه المعرفة في تحديد مشكلة بحثه ووصفها بدرجة أكبر من الدقة، وفي التوصل إلى مداخل منهجية مناسبة لتناول موضوعه، كما أنها تلفت نظره إلى النقاط التي يجب التركيز عليها في بحثه أكثر من غيرها. وبمراجعة الدراسات السابقة أيضا يمكن للباحث أن يحدد ما الذي يتوقع أن يضيفه هو إلى الأدبيات الموجودة فعلا، ومن ثَمَّ يسهم في التراكم</w:t>
      </w:r>
      <w:r w:rsidR="00027CCA" w:rsidRPr="00B27574">
        <w:rPr>
          <w:rFonts w:ascii="Simplified Arabic" w:hAnsi="Simplified Arabic" w:cs="Simplified Arabic"/>
          <w:sz w:val="30"/>
          <w:szCs w:val="30"/>
          <w:rtl/>
          <w:lang w:bidi="ar-DZ"/>
        </w:rPr>
        <w:t xml:space="preserve"> العلمي في الموضوع الذي يهتم به.</w:t>
      </w:r>
    </w:p>
    <w:p w:rsidR="009C2855" w:rsidRPr="00B27574" w:rsidRDefault="009C2855" w:rsidP="00027CCA">
      <w:pPr>
        <w:bidi/>
        <w:ind w:firstLine="565"/>
        <w:jc w:val="both"/>
        <w:rPr>
          <w:rFonts w:ascii="Simplified Arabic" w:hAnsi="Simplified Arabic" w:cs="Simplified Arabic"/>
          <w:sz w:val="30"/>
          <w:szCs w:val="30"/>
          <w:lang w:bidi="ar-DZ"/>
        </w:rPr>
      </w:pPr>
      <w:r w:rsidRPr="00B27574">
        <w:rPr>
          <w:rFonts w:ascii="Simplified Arabic" w:hAnsi="Simplified Arabic" w:cs="Simplified Arabic"/>
          <w:sz w:val="30"/>
          <w:szCs w:val="30"/>
          <w:rtl/>
          <w:lang w:bidi="ar-DZ"/>
        </w:rPr>
        <w:t>يمكننا القول إن خطوة مراجعة دراسات السابقة هي التي تؤسس لشرعية البحث المزمع القيام به، وذلك بتقديم المبررات العلمية والعملية التي تستدعي إجراءه</w:t>
      </w:r>
      <w:r w:rsidR="00027CCA" w:rsidRPr="00B27574">
        <w:rPr>
          <w:rFonts w:ascii="Simplified Arabic" w:hAnsi="Simplified Arabic" w:cs="Simplified Arabic"/>
          <w:sz w:val="30"/>
          <w:szCs w:val="30"/>
          <w:rtl/>
          <w:lang w:bidi="ar-DZ"/>
        </w:rPr>
        <w:t>.</w:t>
      </w:r>
    </w:p>
    <w:p w:rsidR="00A30AD9" w:rsidRDefault="00027CCA" w:rsidP="00027CCA">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هذا، و</w:t>
      </w:r>
      <w:r w:rsidR="009C2855" w:rsidRPr="00B27574">
        <w:rPr>
          <w:rFonts w:ascii="Simplified Arabic" w:hAnsi="Simplified Arabic" w:cs="Simplified Arabic"/>
          <w:sz w:val="30"/>
          <w:szCs w:val="30"/>
          <w:rtl/>
          <w:lang w:bidi="ar-DZ"/>
        </w:rPr>
        <w:t xml:space="preserve">عادة ما يستخدم الباحثون بعض الأدوات التي تساعدهم في التوصل إلى حصر الدراسات السابقة، ومنها الفهارس الموضوعية، والكشافات الببليوغرافية، وقوائم الرسائل </w:t>
      </w:r>
      <w:r w:rsidRPr="00B27574">
        <w:rPr>
          <w:rFonts w:ascii="Simplified Arabic" w:hAnsi="Simplified Arabic" w:cs="Simplified Arabic"/>
          <w:sz w:val="30"/>
          <w:szCs w:val="30"/>
          <w:rtl/>
          <w:lang w:bidi="ar-DZ"/>
        </w:rPr>
        <w:t>الجامعية ذات الصلة بمشكلة البحث.</w:t>
      </w:r>
    </w:p>
    <w:p w:rsidR="009C2855" w:rsidRPr="00B27574" w:rsidRDefault="00A30AD9" w:rsidP="00A30AD9">
      <w:pPr>
        <w:rPr>
          <w:rFonts w:ascii="Simplified Arabic" w:hAnsi="Simplified Arabic" w:cs="Simplified Arabic"/>
          <w:sz w:val="30"/>
          <w:szCs w:val="30"/>
          <w:lang w:bidi="ar-DZ"/>
        </w:rPr>
      </w:pPr>
      <w:r>
        <w:rPr>
          <w:rFonts w:ascii="Simplified Arabic" w:hAnsi="Simplified Arabic" w:cs="Simplified Arabic"/>
          <w:sz w:val="30"/>
          <w:szCs w:val="30"/>
          <w:lang w:bidi="ar-DZ"/>
        </w:rPr>
        <w:br w:type="page"/>
      </w:r>
    </w:p>
    <w:p w:rsidR="009C2855" w:rsidRPr="00B27574" w:rsidRDefault="00027CCA" w:rsidP="009C2855">
      <w:pPr>
        <w:bidi/>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w:t>
      </w:r>
      <w:r w:rsidR="009C2855"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-صياغة المشكلة وتحديدها</w:t>
      </w:r>
      <w:r w:rsidRPr="00B2757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C2855" w:rsidRPr="00B27574" w:rsidRDefault="009C2855" w:rsidP="00A30AD9">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الخطوة التي تلي اختيار مشكلة البحث، ومراجعة الدراسات السابقة هي أن يقوم الباحث ببلورتها، وصياغتها صياغة واحدة، بحيث لا تكون شديدة الاتساع فيصعب تناولها، أو أضيق من اللازم ف</w:t>
      </w:r>
      <w:r w:rsidR="00A30AD9">
        <w:rPr>
          <w:rFonts w:ascii="Simplified Arabic" w:hAnsi="Simplified Arabic" w:cs="Simplified Arabic" w:hint="cs"/>
          <w:sz w:val="30"/>
          <w:szCs w:val="30"/>
          <w:rtl/>
          <w:lang w:bidi="ar-DZ"/>
        </w:rPr>
        <w:t>ت</w:t>
      </w:r>
      <w:r w:rsidRPr="00B27574">
        <w:rPr>
          <w:rFonts w:ascii="Simplified Arabic" w:hAnsi="Simplified Arabic" w:cs="Simplified Arabic"/>
          <w:sz w:val="30"/>
          <w:szCs w:val="30"/>
          <w:rtl/>
          <w:lang w:bidi="ar-DZ"/>
        </w:rPr>
        <w:t>قل قيمتها العلمية والعملية. وتشمل عملية الصياغة والبلورة تحديد المفاهيم الأساسية للدراسة، وبيان الجانب –أو الجوانب-التي سيركز عليها أكثر من غيرها، وكذلك تحديد الفترة الزمنية، والإطار المكاني لموضوع البحث وعناصره الأساسية، بحيث تكون مشكلة البحث في هذه المرحلة واضحة، ومعالمه</w:t>
      </w:r>
      <w:r w:rsidR="00027CCA" w:rsidRPr="00B27574">
        <w:rPr>
          <w:rFonts w:ascii="Simplified Arabic" w:hAnsi="Simplified Arabic" w:cs="Simplified Arabic"/>
          <w:sz w:val="30"/>
          <w:szCs w:val="30"/>
          <w:rtl/>
          <w:lang w:bidi="ar-DZ"/>
        </w:rPr>
        <w:t>ا محددة بدقة، وبالتفصيل الملائم.</w:t>
      </w:r>
    </w:p>
    <w:p w:rsidR="009C2855" w:rsidRPr="00B27574" w:rsidRDefault="009C2855" w:rsidP="00A30AD9">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 xml:space="preserve">وتجدر الإشارة إلى </w:t>
      </w:r>
      <w:r w:rsidR="00A30AD9">
        <w:rPr>
          <w:rFonts w:ascii="Simplified Arabic" w:hAnsi="Simplified Arabic" w:cs="Simplified Arabic" w:hint="cs"/>
          <w:sz w:val="30"/>
          <w:szCs w:val="30"/>
          <w:rtl/>
          <w:lang w:bidi="ar-DZ"/>
        </w:rPr>
        <w:t>أ</w:t>
      </w:r>
      <w:r w:rsidRPr="00B27574">
        <w:rPr>
          <w:rFonts w:ascii="Simplified Arabic" w:hAnsi="Simplified Arabic" w:cs="Simplified Arabic"/>
          <w:sz w:val="30"/>
          <w:szCs w:val="30"/>
          <w:rtl/>
          <w:lang w:bidi="ar-DZ"/>
        </w:rPr>
        <w:t>نه لا يشترط التحديد الزمني في كل الدراسات والبحوث، فقد لا تستلزم مشكلة البحث مثل هذا التحديد الصارم، وهذا يحدث في البحوث ذات الطابع النظري، أو تلك التي يغلب عليها الجا</w:t>
      </w:r>
      <w:r w:rsidR="00027CCA" w:rsidRPr="00B27574">
        <w:rPr>
          <w:rFonts w:ascii="Simplified Arabic" w:hAnsi="Simplified Arabic" w:cs="Simplified Arabic"/>
          <w:sz w:val="30"/>
          <w:szCs w:val="30"/>
          <w:rtl/>
          <w:lang w:bidi="ar-DZ"/>
        </w:rPr>
        <w:t>نب التجريدي على الجانب التطبيقي.</w:t>
      </w:r>
    </w:p>
    <w:p w:rsidR="009C2855" w:rsidRPr="00B27574" w:rsidRDefault="009C2855" w:rsidP="0027204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 xml:space="preserve">ومن الأمور التي يجب أن تراعى أيضا عند صياغة مشكلة البحث ضرورة البعد عن الأسلوب الإنشائي والبلاغي، </w:t>
      </w:r>
      <w:r w:rsidR="00272040">
        <w:rPr>
          <w:rFonts w:ascii="Simplified Arabic" w:hAnsi="Simplified Arabic" w:cs="Simplified Arabic" w:hint="cs"/>
          <w:sz w:val="30"/>
          <w:szCs w:val="30"/>
          <w:rtl/>
          <w:lang w:bidi="ar-DZ"/>
        </w:rPr>
        <w:t>و</w:t>
      </w:r>
      <w:r w:rsidRPr="00B27574">
        <w:rPr>
          <w:rFonts w:ascii="Simplified Arabic" w:hAnsi="Simplified Arabic" w:cs="Simplified Arabic"/>
          <w:sz w:val="30"/>
          <w:szCs w:val="30"/>
          <w:rtl/>
          <w:lang w:bidi="ar-DZ"/>
        </w:rPr>
        <w:t xml:space="preserve">استخدام الجمل الفعلية أو الشرطية أو </w:t>
      </w:r>
      <w:r w:rsidR="00272040">
        <w:rPr>
          <w:rFonts w:ascii="Simplified Arabic" w:hAnsi="Simplified Arabic" w:cs="Simplified Arabic" w:hint="cs"/>
          <w:sz w:val="30"/>
          <w:szCs w:val="30"/>
          <w:rtl/>
          <w:lang w:bidi="ar-DZ"/>
        </w:rPr>
        <w:t>ال</w:t>
      </w:r>
      <w:r w:rsidRPr="00B27574">
        <w:rPr>
          <w:rFonts w:ascii="Simplified Arabic" w:hAnsi="Simplified Arabic" w:cs="Simplified Arabic"/>
          <w:sz w:val="30"/>
          <w:szCs w:val="30"/>
          <w:rtl/>
          <w:lang w:bidi="ar-DZ"/>
        </w:rPr>
        <w:t xml:space="preserve">جمل </w:t>
      </w:r>
      <w:r w:rsidR="00272040">
        <w:rPr>
          <w:rFonts w:ascii="Simplified Arabic" w:hAnsi="Simplified Arabic" w:cs="Simplified Arabic" w:hint="cs"/>
          <w:sz w:val="30"/>
          <w:szCs w:val="30"/>
          <w:rtl/>
          <w:lang w:bidi="ar-DZ"/>
        </w:rPr>
        <w:t>ال</w:t>
      </w:r>
      <w:r w:rsidRPr="00B27574">
        <w:rPr>
          <w:rFonts w:ascii="Simplified Arabic" w:hAnsi="Simplified Arabic" w:cs="Simplified Arabic"/>
          <w:sz w:val="30"/>
          <w:szCs w:val="30"/>
          <w:rtl/>
          <w:lang w:bidi="ar-DZ"/>
        </w:rPr>
        <w:t>استفهامية</w:t>
      </w:r>
      <w:r w:rsidR="005F6159" w:rsidRPr="00B27574">
        <w:rPr>
          <w:rFonts w:ascii="Simplified Arabic" w:hAnsi="Simplified Arabic" w:cs="Simplified Arabic"/>
          <w:sz w:val="30"/>
          <w:szCs w:val="30"/>
          <w:rtl/>
          <w:lang w:bidi="ar-DZ"/>
        </w:rPr>
        <w:t>.</w:t>
      </w:r>
    </w:p>
    <w:p w:rsidR="005F6159" w:rsidRPr="00B27574" w:rsidRDefault="005F6159" w:rsidP="005F6159">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noProof/>
          <w:sz w:val="30"/>
          <w:szCs w:val="30"/>
          <w:rtl/>
          <w:lang w:eastAsia="fr-FR"/>
        </w:rPr>
        <mc:AlternateContent>
          <mc:Choice Requires="wps">
            <w:drawing>
              <wp:anchor distT="0" distB="0" distL="114300" distR="114300" simplePos="0" relativeHeight="251662336" behindDoc="0" locked="0" layoutInCell="1" allowOverlap="1">
                <wp:simplePos x="0" y="0"/>
                <wp:positionH relativeFrom="column">
                  <wp:posOffset>4793615</wp:posOffset>
                </wp:positionH>
                <wp:positionV relativeFrom="paragraph">
                  <wp:posOffset>55245</wp:posOffset>
                </wp:positionV>
                <wp:extent cx="1628775" cy="4857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1628775" cy="4857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5F6159" w:rsidRPr="005F6159" w:rsidRDefault="005F6159" w:rsidP="005F6159">
                            <w:pPr>
                              <w:bidi/>
                              <w:rPr>
                                <w:rFonts w:ascii="Sakkal Majalla" w:hAnsi="Sakkal Majalla" w:cs="Sakkal Majall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ا-الع</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وان:</w:t>
                            </w:r>
                          </w:p>
                          <w:p w:rsidR="005F6159" w:rsidRDefault="005F6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left:0;text-align:left;margin-left:377.45pt;margin-top:4.35pt;width:128.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" fillcolor="#9ecb81 [2169]" strokecolor="#70ad47 [3209]" strokeweight=".5pt">
                <v:fill color2="#8ac066 [2617]" rotate="t" colors="0 #b5d5a7;.5 #aace99;1 #9cca86" focus="100%" type="gradient">
                  <o:fill v:ext="view" type="gradientUnscaled"/>
                </v:fill>
                <v:textbox>
                  <w:txbxContent>
                    <w:p w:rsidR="005F6159" w:rsidRPr="005F6159" w:rsidRDefault="005F6159" w:rsidP="005F6159">
                      <w:pPr>
                        <w:bidi/>
                        <w:rPr>
                          <w:rFonts w:ascii="Sakkal Majalla" w:hAnsi="Sakkal Majalla" w:cs="Sakkal Majall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ا-الع</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r>
                        <w:rPr>
                          <w:rFonts w:ascii="Sakkal Majalla" w:hAnsi="Sakkal Majalla" w:cs="Sakkal Majalla"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w:t>
                      </w:r>
                      <w:r w:rsidRPr="005F6159">
                        <w:rPr>
                          <w:rFonts w:ascii="Sakkal Majalla" w:hAnsi="Sakkal Majalla" w:cs="Sakkal Majalla"/>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وان:</w:t>
                      </w:r>
                    </w:p>
                    <w:p w:rsidR="005F6159" w:rsidRDefault="005F6159"/>
                  </w:txbxContent>
                </v:textbox>
              </v:shape>
            </w:pict>
          </mc:Fallback>
        </mc:AlternateContent>
      </w:r>
    </w:p>
    <w:p w:rsidR="005F6159" w:rsidRPr="00B27574" w:rsidRDefault="005F6159" w:rsidP="005F6159">
      <w:pPr>
        <w:bidi/>
        <w:ind w:firstLine="565"/>
        <w:jc w:val="both"/>
        <w:rPr>
          <w:rFonts w:ascii="Simplified Arabic" w:hAnsi="Simplified Arabic" w:cs="Simplified Arabic"/>
          <w:sz w:val="30"/>
          <w:szCs w:val="30"/>
          <w:rtl/>
          <w:lang w:bidi="ar-DZ"/>
        </w:rPr>
      </w:pPr>
    </w:p>
    <w:p w:rsidR="005F6159" w:rsidRPr="00B27574" w:rsidRDefault="003450F7" w:rsidP="00AF15C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العنوان عتبة البحث، وله أهمية قصوى في تحديد هوية البحث من حيث موضوعه وإشكاليته وطبيعة المقاربة، ولهذا فإنّ الصياغة الجيدة للعنوان هي مرحلة حاسمة. وهذه الصياغة قد تمرّ بمراحل. مرحلة أولى يُصاغُ فيها العنوان لتسجيله إداريا، ثم في مرحلة لاحقة قد يكتشف الباحث م</w:t>
      </w:r>
      <w:r w:rsidR="00AF15C0">
        <w:rPr>
          <w:rFonts w:ascii="Simplified Arabic" w:hAnsi="Simplified Arabic" w:cs="Simplified Arabic" w:hint="cs"/>
          <w:sz w:val="30"/>
          <w:szCs w:val="30"/>
          <w:rtl/>
          <w:lang w:bidi="ar-DZ"/>
        </w:rPr>
        <w:t>ا</w:t>
      </w:r>
      <w:r w:rsidRPr="00B27574">
        <w:rPr>
          <w:rFonts w:ascii="Simplified Arabic" w:hAnsi="Simplified Arabic" w:cs="Simplified Arabic"/>
          <w:sz w:val="30"/>
          <w:szCs w:val="30"/>
          <w:rtl/>
          <w:lang w:bidi="ar-DZ"/>
        </w:rPr>
        <w:t xml:space="preserve"> يدفعه إلى طلب تعديل العنوان </w:t>
      </w:r>
      <w:r w:rsidR="00AF15C0">
        <w:rPr>
          <w:rFonts w:ascii="Simplified Arabic" w:hAnsi="Simplified Arabic" w:cs="Simplified Arabic" w:hint="cs"/>
          <w:sz w:val="30"/>
          <w:szCs w:val="30"/>
          <w:rtl/>
          <w:lang w:bidi="ar-DZ"/>
        </w:rPr>
        <w:t xml:space="preserve">    </w:t>
      </w:r>
      <w:r w:rsidRPr="00B27574">
        <w:rPr>
          <w:rFonts w:ascii="Simplified Arabic" w:hAnsi="Simplified Arabic" w:cs="Simplified Arabic"/>
          <w:sz w:val="30"/>
          <w:szCs w:val="30"/>
          <w:rtl/>
          <w:lang w:bidi="ar-DZ"/>
        </w:rPr>
        <w:t>أو تصحيح خطأ فيه أو غير ذلك.</w:t>
      </w:r>
    </w:p>
    <w:p w:rsidR="003450F7" w:rsidRPr="00B27574" w:rsidRDefault="003450F7" w:rsidP="003450F7">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وتتوقف صياغة الباحث للعنوان على مدى فهمه لموضوعه ولمشكلاته المعرفية.</w:t>
      </w:r>
    </w:p>
    <w:p w:rsidR="00005C00" w:rsidRPr="00B27574" w:rsidRDefault="00005C00" w:rsidP="00005C0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أما عن مواصفات العنوان الجيد فنذكر:</w:t>
      </w:r>
    </w:p>
    <w:p w:rsidR="00005C00" w:rsidRPr="00B27574" w:rsidRDefault="00005C00" w:rsidP="00005C0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-أن يكون قصيرا، فيتجنب فيه الباحث الجمل الطويلة، وبخاصة تلك التي يكثر فيها حرف العطف، والتي تُشعر الباحث بأنه بصدد البحث في موضوعات كثيرة في بحث واحد.</w:t>
      </w:r>
    </w:p>
    <w:p w:rsidR="00005C00" w:rsidRPr="00B27574" w:rsidRDefault="00005C00" w:rsidP="00005C0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-أن يُراعي الباحث الصياغة الجذابة.</w:t>
      </w:r>
    </w:p>
    <w:p w:rsidR="00005C00" w:rsidRPr="00B27574" w:rsidRDefault="00005C00" w:rsidP="00005C0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-أن يصوغ العنوان بكلمات واضحة، ويبتعد عن الصياغات المعقدة والمركبة.</w:t>
      </w:r>
    </w:p>
    <w:p w:rsidR="00005C00" w:rsidRPr="00B27574" w:rsidRDefault="00005C00" w:rsidP="00005C0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-أن يضم العنوان الكلمات المفتاحية للبحث.</w:t>
      </w:r>
    </w:p>
    <w:p w:rsidR="00005C00" w:rsidRDefault="00005C00" w:rsidP="00005C00">
      <w:pPr>
        <w:bidi/>
        <w:ind w:firstLine="565"/>
        <w:jc w:val="both"/>
        <w:rPr>
          <w:rFonts w:ascii="Simplified Arabic" w:hAnsi="Simplified Arabic" w:cs="Simplified Arabic"/>
          <w:sz w:val="30"/>
          <w:szCs w:val="30"/>
          <w:rtl/>
          <w:lang w:bidi="ar-DZ"/>
        </w:rPr>
      </w:pPr>
      <w:r w:rsidRPr="00B27574">
        <w:rPr>
          <w:rFonts w:ascii="Simplified Arabic" w:hAnsi="Simplified Arabic" w:cs="Simplified Arabic"/>
          <w:sz w:val="30"/>
          <w:szCs w:val="30"/>
          <w:rtl/>
          <w:lang w:bidi="ar-DZ"/>
        </w:rPr>
        <w:t>-أن يخلو من الأخطاء الإملائية واللغوية.</w:t>
      </w:r>
    </w:p>
    <w:p w:rsidR="00B27574" w:rsidRPr="00B27574" w:rsidRDefault="00B27574" w:rsidP="00B27574">
      <w:pPr>
        <w:bidi/>
        <w:ind w:firstLine="565"/>
        <w:jc w:val="both"/>
        <w:rPr>
          <w:rFonts w:ascii="Simplified Arabic" w:hAnsi="Simplified Arabic" w:cs="Simplified Arabic"/>
          <w:sz w:val="30"/>
          <w:szCs w:val="30"/>
          <w:rtl/>
          <w:lang w:bidi="ar-DZ"/>
        </w:rPr>
      </w:pPr>
      <w:bookmarkStart w:id="0" w:name="_GoBack"/>
      <w:bookmarkEnd w:id="0"/>
    </w:p>
    <w:p w:rsidR="00B27574" w:rsidRPr="00B27574" w:rsidRDefault="00B27574" w:rsidP="005F6159">
      <w:pPr>
        <w:bidi/>
        <w:ind w:firstLine="565"/>
        <w:jc w:val="both"/>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574">
        <w:rPr>
          <w:rFonts w:ascii="Simplified Arabic" w:hAnsi="Simplified Arabic" w:cs="Simplified Arabic"/>
          <w:b/>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مراجع هذه المحاضرة:</w:t>
      </w:r>
    </w:p>
    <w:p w:rsidR="00B27574" w:rsidRPr="00B27574" w:rsidRDefault="00B27574" w:rsidP="00B27574">
      <w:pPr>
        <w:pStyle w:val="Paragraphedeliste"/>
        <w:numPr>
          <w:ilvl w:val="0"/>
          <w:numId w:val="1"/>
        </w:numPr>
        <w:bidi/>
        <w:jc w:val="both"/>
        <w:rPr>
          <w:rFonts w:ascii="Simplified Arabic" w:hAnsi="Simplified Arabic" w:cs="Simplified Arabic"/>
          <w:sz w:val="30"/>
          <w:szCs w:val="30"/>
          <w:lang w:bidi="ar-DZ"/>
        </w:rPr>
      </w:pPr>
      <w:r w:rsidRPr="00B27574">
        <w:rPr>
          <w:rFonts w:ascii="Simplified Arabic" w:hAnsi="Simplified Arabic" w:cs="Simplified Arabic"/>
          <w:sz w:val="30"/>
          <w:szCs w:val="30"/>
          <w:rtl/>
        </w:rPr>
        <w:t>منهجية البحث القانوني للجامعيين</w:t>
      </w:r>
      <w:r>
        <w:rPr>
          <w:rFonts w:ascii="Simplified Arabic" w:hAnsi="Simplified Arabic" w:cs="Simplified Arabic" w:hint="cs"/>
          <w:sz w:val="30"/>
          <w:szCs w:val="30"/>
          <w:rtl/>
        </w:rPr>
        <w:t xml:space="preserve"> ل</w:t>
      </w:r>
      <w:r w:rsidRPr="00B27574">
        <w:rPr>
          <w:rFonts w:ascii="Simplified Arabic" w:hAnsi="Simplified Arabic" w:cs="Simplified Arabic"/>
          <w:sz w:val="30"/>
          <w:szCs w:val="30"/>
          <w:rtl/>
        </w:rPr>
        <w:t>صلاح الدين شروخ</w:t>
      </w:r>
      <w:r>
        <w:rPr>
          <w:rFonts w:ascii="Simplified Arabic" w:hAnsi="Simplified Arabic" w:cs="Simplified Arabic" w:hint="cs"/>
          <w:sz w:val="30"/>
          <w:szCs w:val="30"/>
          <w:rtl/>
        </w:rPr>
        <w:t>.</w:t>
      </w:r>
    </w:p>
    <w:p w:rsidR="00B27574" w:rsidRPr="00B27574" w:rsidRDefault="00B27574" w:rsidP="00B27574">
      <w:pPr>
        <w:pStyle w:val="Paragraphedeliste"/>
        <w:numPr>
          <w:ilvl w:val="0"/>
          <w:numId w:val="1"/>
        </w:numPr>
        <w:bidi/>
        <w:jc w:val="both"/>
        <w:rPr>
          <w:rFonts w:ascii="Simplified Arabic" w:hAnsi="Simplified Arabic" w:cs="Simplified Arabic"/>
          <w:sz w:val="30"/>
          <w:szCs w:val="30"/>
          <w:lang w:bidi="ar-DZ"/>
        </w:rPr>
      </w:pPr>
      <w:r w:rsidRPr="00B27574">
        <w:rPr>
          <w:rFonts w:ascii="Simplified Arabic" w:hAnsi="Simplified Arabic" w:cs="Simplified Arabic"/>
          <w:sz w:val="30"/>
          <w:szCs w:val="30"/>
          <w:rtl/>
        </w:rPr>
        <w:t xml:space="preserve">"كيف تكتب بحثا أو رسالة" </w:t>
      </w:r>
      <w:r>
        <w:rPr>
          <w:rFonts w:ascii="Simplified Arabic" w:hAnsi="Simplified Arabic" w:cs="Simplified Arabic" w:hint="cs"/>
          <w:sz w:val="30"/>
          <w:szCs w:val="30"/>
          <w:rtl/>
        </w:rPr>
        <w:t>(</w:t>
      </w:r>
      <w:r w:rsidRPr="00B27574">
        <w:rPr>
          <w:rFonts w:ascii="Simplified Arabic" w:hAnsi="Simplified Arabic" w:cs="Simplified Arabic"/>
          <w:sz w:val="30"/>
          <w:szCs w:val="30"/>
          <w:rtl/>
        </w:rPr>
        <w:t>دراسة منهجية</w:t>
      </w:r>
      <w:r>
        <w:rPr>
          <w:rFonts w:ascii="Simplified Arabic" w:hAnsi="Simplified Arabic" w:cs="Simplified Arabic" w:hint="cs"/>
          <w:sz w:val="30"/>
          <w:szCs w:val="30"/>
          <w:rtl/>
        </w:rPr>
        <w:t>)</w:t>
      </w:r>
      <w:r w:rsidRPr="00B27574">
        <w:rPr>
          <w:rFonts w:ascii="Simplified Arabic" w:hAnsi="Simplified Arabic" w:cs="Simplified Arabic"/>
          <w:sz w:val="30"/>
          <w:szCs w:val="30"/>
          <w:rtl/>
        </w:rPr>
        <w:t xml:space="preserve"> </w:t>
      </w:r>
      <w:r>
        <w:rPr>
          <w:rFonts w:ascii="Simplified Arabic" w:hAnsi="Simplified Arabic" w:cs="Simplified Arabic" w:hint="cs"/>
          <w:sz w:val="30"/>
          <w:szCs w:val="30"/>
          <w:rtl/>
        </w:rPr>
        <w:t>ل</w:t>
      </w:r>
      <w:r>
        <w:rPr>
          <w:rFonts w:ascii="Simplified Arabic" w:hAnsi="Simplified Arabic" w:cs="Simplified Arabic"/>
          <w:sz w:val="30"/>
          <w:szCs w:val="30"/>
          <w:rtl/>
        </w:rPr>
        <w:t>أحمد الشلبي</w:t>
      </w:r>
      <w:r w:rsidRPr="00B27574">
        <w:rPr>
          <w:rFonts w:ascii="Simplified Arabic" w:hAnsi="Simplified Arabic" w:cs="Simplified Arabic"/>
          <w:sz w:val="30"/>
          <w:szCs w:val="30"/>
          <w:rtl/>
        </w:rPr>
        <w:t>.</w:t>
      </w:r>
    </w:p>
    <w:p w:rsidR="00B27574" w:rsidRPr="00B27574" w:rsidRDefault="00B27574" w:rsidP="00B27574">
      <w:pPr>
        <w:pStyle w:val="Paragraphedeliste"/>
        <w:numPr>
          <w:ilvl w:val="0"/>
          <w:numId w:val="1"/>
        </w:numPr>
        <w:bidi/>
        <w:jc w:val="both"/>
        <w:rPr>
          <w:rFonts w:ascii="Simplified Arabic" w:hAnsi="Simplified Arabic" w:cs="Simplified Arabic"/>
          <w:sz w:val="30"/>
          <w:szCs w:val="30"/>
          <w:lang w:bidi="ar-DZ"/>
        </w:rPr>
      </w:pPr>
      <w:r w:rsidRPr="00B27574">
        <w:rPr>
          <w:rFonts w:ascii="Simplified Arabic" w:hAnsi="Simplified Arabic" w:cs="Simplified Arabic"/>
          <w:sz w:val="30"/>
          <w:szCs w:val="30"/>
          <w:rtl/>
        </w:rPr>
        <w:t>منهجية إعداد المذكرات والرسائل الجامعية (دليل الباحث)</w:t>
      </w:r>
      <w:r>
        <w:rPr>
          <w:rFonts w:ascii="Simplified Arabic" w:hAnsi="Simplified Arabic" w:cs="Simplified Arabic" w:hint="cs"/>
          <w:sz w:val="30"/>
          <w:szCs w:val="30"/>
          <w:rtl/>
        </w:rPr>
        <w:t xml:space="preserve"> لأ</w:t>
      </w:r>
      <w:r>
        <w:rPr>
          <w:rFonts w:ascii="Simplified Arabic" w:hAnsi="Simplified Arabic" w:cs="Simplified Arabic"/>
          <w:sz w:val="30"/>
          <w:szCs w:val="30"/>
          <w:rtl/>
        </w:rPr>
        <w:t>حمد طالب</w:t>
      </w:r>
      <w:r>
        <w:rPr>
          <w:rFonts w:ascii="Simplified Arabic" w:hAnsi="Simplified Arabic" w:cs="Simplified Arabic" w:hint="cs"/>
          <w:sz w:val="30"/>
          <w:szCs w:val="30"/>
          <w:rtl/>
        </w:rPr>
        <w:t>.</w:t>
      </w:r>
    </w:p>
    <w:p w:rsidR="00B27574" w:rsidRPr="00B27574" w:rsidRDefault="00B27574" w:rsidP="00B27574">
      <w:pPr>
        <w:pStyle w:val="Paragraphedeliste"/>
        <w:numPr>
          <w:ilvl w:val="0"/>
          <w:numId w:val="1"/>
        </w:numPr>
        <w:bidi/>
        <w:jc w:val="both"/>
        <w:rPr>
          <w:rFonts w:ascii="Simplified Arabic" w:hAnsi="Simplified Arabic" w:cs="Simplified Arabic"/>
          <w:sz w:val="30"/>
          <w:szCs w:val="30"/>
          <w:lang w:bidi="ar-DZ"/>
        </w:rPr>
      </w:pPr>
      <w:r w:rsidRPr="00B27574">
        <w:rPr>
          <w:rFonts w:ascii="Simplified Arabic" w:hAnsi="Simplified Arabic" w:cs="Simplified Arabic"/>
          <w:sz w:val="30"/>
          <w:szCs w:val="30"/>
          <w:rtl/>
        </w:rPr>
        <w:t>مناهج البحث وأصول التحليل في العلوم الاجتماعية</w:t>
      </w:r>
      <w:r>
        <w:rPr>
          <w:rFonts w:ascii="Simplified Arabic" w:hAnsi="Simplified Arabic" w:cs="Simplified Arabic" w:hint="cs"/>
          <w:sz w:val="30"/>
          <w:szCs w:val="30"/>
          <w:rtl/>
        </w:rPr>
        <w:t xml:space="preserve"> ل</w:t>
      </w:r>
      <w:r w:rsidRPr="00B27574">
        <w:rPr>
          <w:rFonts w:ascii="Simplified Arabic" w:hAnsi="Simplified Arabic" w:cs="Simplified Arabic"/>
          <w:sz w:val="30"/>
          <w:szCs w:val="30"/>
          <w:rtl/>
        </w:rPr>
        <w:t>إبراهيم البيومي غانم</w:t>
      </w:r>
      <w:r>
        <w:rPr>
          <w:rFonts w:ascii="Simplified Arabic" w:hAnsi="Simplified Arabic" w:cs="Simplified Arabic" w:hint="cs"/>
          <w:sz w:val="30"/>
          <w:szCs w:val="30"/>
          <w:rtl/>
        </w:rPr>
        <w:t>.</w:t>
      </w:r>
    </w:p>
    <w:p w:rsidR="00B27574" w:rsidRPr="00B27574" w:rsidRDefault="00B27574" w:rsidP="00B27574">
      <w:pPr>
        <w:pStyle w:val="Paragraphedeliste"/>
        <w:numPr>
          <w:ilvl w:val="0"/>
          <w:numId w:val="1"/>
        </w:numPr>
        <w:bidi/>
        <w:jc w:val="both"/>
        <w:rPr>
          <w:rFonts w:ascii="Simplified Arabic" w:hAnsi="Simplified Arabic" w:cs="Simplified Arabic"/>
          <w:sz w:val="30"/>
          <w:szCs w:val="30"/>
          <w:rtl/>
          <w:lang w:bidi="ar-DZ"/>
        </w:rPr>
      </w:pPr>
      <w:r w:rsidRPr="00B27574">
        <w:rPr>
          <w:rFonts w:ascii="Simplified Arabic" w:hAnsi="Simplified Arabic" w:cs="Simplified Arabic" w:hint="cs"/>
          <w:sz w:val="30"/>
          <w:szCs w:val="30"/>
          <w:rtl/>
        </w:rPr>
        <w:t xml:space="preserve">مناهج البحث العلمي وطرق إعداد </w:t>
      </w:r>
      <w:r>
        <w:rPr>
          <w:rFonts w:ascii="Simplified Arabic" w:hAnsi="Simplified Arabic" w:cs="Simplified Arabic" w:hint="cs"/>
          <w:sz w:val="30"/>
          <w:szCs w:val="30"/>
          <w:rtl/>
        </w:rPr>
        <w:t>البحوث ل</w:t>
      </w:r>
      <w:r>
        <w:rPr>
          <w:rFonts w:ascii="Simplified Arabic" w:hAnsi="Simplified Arabic" w:cs="Simplified Arabic"/>
          <w:sz w:val="30"/>
          <w:szCs w:val="30"/>
          <w:rtl/>
        </w:rPr>
        <w:t>عمار بوحوش ومحمد الذنيبات</w:t>
      </w:r>
      <w:r>
        <w:rPr>
          <w:rFonts w:ascii="Simplified Arabic" w:hAnsi="Simplified Arabic" w:cs="Simplified Arabic" w:hint="cs"/>
          <w:sz w:val="30"/>
          <w:szCs w:val="30"/>
          <w:rtl/>
        </w:rPr>
        <w:t>.</w:t>
      </w:r>
    </w:p>
    <w:p w:rsidR="005F6159" w:rsidRPr="00B27574" w:rsidRDefault="005F6159" w:rsidP="00B27574">
      <w:pPr>
        <w:bidi/>
        <w:ind w:firstLine="708"/>
        <w:rPr>
          <w:rFonts w:ascii="Simplified Arabic" w:hAnsi="Simplified Arabic" w:cs="Simplified Arabic"/>
          <w:sz w:val="30"/>
          <w:szCs w:val="30"/>
          <w:lang w:bidi="ar-DZ"/>
        </w:rPr>
      </w:pPr>
    </w:p>
    <w:sectPr w:rsidR="005F6159" w:rsidRPr="00B27574" w:rsidSect="00D679F3">
      <w:footerReference w:type="default" r:id="rId8"/>
      <w:footnotePr>
        <w:numRestart w:val="eachPage"/>
      </w:footnotePr>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BCA" w:rsidRDefault="00325BCA" w:rsidP="009C2855">
      <w:pPr>
        <w:spacing w:after="0" w:line="240" w:lineRule="auto"/>
      </w:pPr>
      <w:r>
        <w:separator/>
      </w:r>
    </w:p>
  </w:endnote>
  <w:endnote w:type="continuationSeparator" w:id="0">
    <w:p w:rsidR="00325BCA" w:rsidRDefault="00325BCA" w:rsidP="009C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702788"/>
      <w:docPartObj>
        <w:docPartGallery w:val="Page Numbers (Bottom of Page)"/>
        <w:docPartUnique/>
      </w:docPartObj>
    </w:sdtPr>
    <w:sdtEndPr/>
    <w:sdtContent>
      <w:p w:rsidR="00986228" w:rsidRDefault="0025220C">
        <w:pPr>
          <w:pStyle w:val="Pieddepage"/>
          <w:jc w:val="center"/>
        </w:pPr>
        <w:r>
          <w:fldChar w:fldCharType="begin"/>
        </w:r>
        <w:r>
          <w:instrText>PAGE   \* MERGEFORMAT</w:instrText>
        </w:r>
        <w:r>
          <w:fldChar w:fldCharType="separate"/>
        </w:r>
        <w:r w:rsidR="00325BCA">
          <w:rPr>
            <w:noProof/>
          </w:rPr>
          <w:t>1</w:t>
        </w:r>
        <w:r>
          <w:fldChar w:fldCharType="end"/>
        </w:r>
      </w:p>
    </w:sdtContent>
  </w:sdt>
  <w:p w:rsidR="00986228" w:rsidRDefault="00325BC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BCA" w:rsidRDefault="00325BCA" w:rsidP="009C2855">
      <w:pPr>
        <w:spacing w:after="0" w:line="240" w:lineRule="auto"/>
      </w:pPr>
      <w:r>
        <w:separator/>
      </w:r>
    </w:p>
  </w:footnote>
  <w:footnote w:type="continuationSeparator" w:id="0">
    <w:p w:rsidR="00325BCA" w:rsidRDefault="00325BCA" w:rsidP="009C2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A1DD4"/>
    <w:multiLevelType w:val="hybridMultilevel"/>
    <w:tmpl w:val="2566013E"/>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55"/>
    <w:rsid w:val="00005C00"/>
    <w:rsid w:val="00027CCA"/>
    <w:rsid w:val="0025220C"/>
    <w:rsid w:val="00272040"/>
    <w:rsid w:val="002B6974"/>
    <w:rsid w:val="00325BCA"/>
    <w:rsid w:val="003450F7"/>
    <w:rsid w:val="00532C09"/>
    <w:rsid w:val="005F6159"/>
    <w:rsid w:val="00941D9E"/>
    <w:rsid w:val="009C2855"/>
    <w:rsid w:val="00A26715"/>
    <w:rsid w:val="00A30AD9"/>
    <w:rsid w:val="00A73EDD"/>
    <w:rsid w:val="00AF15C0"/>
    <w:rsid w:val="00B27574"/>
    <w:rsid w:val="00C27597"/>
    <w:rsid w:val="00C36BD8"/>
    <w:rsid w:val="00D54363"/>
    <w:rsid w:val="00D679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9F9F"/>
  <w15:chartTrackingRefBased/>
  <w15:docId w15:val="{E969A285-A653-4A54-B872-77AF2B0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C28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2855"/>
  </w:style>
  <w:style w:type="paragraph" w:styleId="Notedebasdepage">
    <w:name w:val="footnote text"/>
    <w:basedOn w:val="Normal"/>
    <w:link w:val="NotedebasdepageCar"/>
    <w:uiPriority w:val="99"/>
    <w:semiHidden/>
    <w:unhideWhenUsed/>
    <w:rsid w:val="009C28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2855"/>
    <w:rPr>
      <w:sz w:val="20"/>
      <w:szCs w:val="20"/>
    </w:rPr>
  </w:style>
  <w:style w:type="character" w:styleId="Appelnotedebasdep">
    <w:name w:val="footnote reference"/>
    <w:basedOn w:val="Policepardfaut"/>
    <w:uiPriority w:val="99"/>
    <w:semiHidden/>
    <w:unhideWhenUsed/>
    <w:rsid w:val="009C2855"/>
    <w:rPr>
      <w:vertAlign w:val="superscript"/>
    </w:rPr>
  </w:style>
  <w:style w:type="paragraph" w:styleId="En-tte">
    <w:name w:val="header"/>
    <w:basedOn w:val="Normal"/>
    <w:link w:val="En-tteCar"/>
    <w:uiPriority w:val="99"/>
    <w:unhideWhenUsed/>
    <w:rsid w:val="00D679F3"/>
    <w:pPr>
      <w:tabs>
        <w:tab w:val="center" w:pos="4536"/>
        <w:tab w:val="right" w:pos="9072"/>
      </w:tabs>
      <w:spacing w:after="0" w:line="240" w:lineRule="auto"/>
    </w:pPr>
  </w:style>
  <w:style w:type="character" w:customStyle="1" w:styleId="En-tteCar">
    <w:name w:val="En-tête Car"/>
    <w:basedOn w:val="Policepardfaut"/>
    <w:link w:val="En-tte"/>
    <w:uiPriority w:val="99"/>
    <w:rsid w:val="00D679F3"/>
  </w:style>
  <w:style w:type="paragraph" w:styleId="Paragraphedeliste">
    <w:name w:val="List Paragraph"/>
    <w:basedOn w:val="Normal"/>
    <w:uiPriority w:val="34"/>
    <w:qFormat/>
    <w:rsid w:val="00B2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CAC21-641E-467B-8840-CE1E552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1675</Words>
  <Characters>8695</Characters>
  <Application>Microsoft Office Word</Application>
  <DocSecurity>0</DocSecurity>
  <Lines>155</Lines>
  <Paragraphs>81</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14</cp:revision>
  <dcterms:created xsi:type="dcterms:W3CDTF">2024-11-08T07:48:00Z</dcterms:created>
  <dcterms:modified xsi:type="dcterms:W3CDTF">2024-11-26T19:52:00Z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f50c4b95-ab38-4448-b5f0-4a0296239caa</vt:lpwstr>
  </property>
</Properties>
</file>