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5A" w:rsidRPr="00F53B30" w:rsidRDefault="0046125A" w:rsidP="0046125A">
      <w:pPr>
        <w:shd w:val="clear" w:color="auto" w:fill="FFFFFF"/>
        <w:bidi/>
        <w:spacing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كلية العلوم الإنسانية والاجتماعية </w:t>
      </w:r>
      <w:r w:rsidRPr="00F53B30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–</w:t>
      </w:r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جامعة عبد الرحمان </w:t>
      </w:r>
      <w:proofErr w:type="spellStart"/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>ميرة</w:t>
      </w:r>
      <w:proofErr w:type="spellEnd"/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</w:t>
      </w:r>
      <w:proofErr w:type="spellStart"/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>بجاية</w:t>
      </w:r>
      <w:proofErr w:type="spellEnd"/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</w:t>
      </w:r>
      <w:r w:rsidRPr="00F53B30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–</w:t>
      </w:r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</w:t>
      </w:r>
    </w:p>
    <w:p w:rsidR="0046125A" w:rsidRPr="00F53B30" w:rsidRDefault="0046125A" w:rsidP="0046125A">
      <w:pPr>
        <w:shd w:val="clear" w:color="auto" w:fill="FFFFFF"/>
        <w:bidi/>
        <w:spacing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</w:pPr>
      <w:proofErr w:type="gramStart"/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>امتحان</w:t>
      </w:r>
      <w:proofErr w:type="gramEnd"/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: </w:t>
      </w:r>
      <w:r w:rsidRPr="00F53B3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Introduction à l’histoire des civilisations anciennes</w:t>
      </w:r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</w:t>
      </w:r>
      <w:r w:rsidRPr="00F53B3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  </w:t>
      </w:r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  </w:t>
      </w:r>
      <w:r w:rsidRPr="00F53B3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(section 1)</w:t>
      </w:r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</w:t>
      </w:r>
      <w:r w:rsidRPr="00F53B3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              </w:t>
      </w:r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>الأستاذ: جوهري</w:t>
      </w:r>
      <w:r w:rsidRPr="00F53B3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          Lundi 15/12/2025       </w:t>
      </w:r>
    </w:p>
    <w:tbl>
      <w:tblPr>
        <w:tblStyle w:val="Grilledutableau"/>
        <w:bidiVisual/>
        <w:tblW w:w="0" w:type="auto"/>
        <w:tblLook w:val="04A0"/>
      </w:tblPr>
      <w:tblGrid>
        <w:gridCol w:w="3200"/>
        <w:gridCol w:w="2693"/>
        <w:gridCol w:w="1668"/>
      </w:tblGrid>
      <w:tr w:rsidR="0046125A" w:rsidRPr="00F53B30" w:rsidTr="003058D6">
        <w:tc>
          <w:tcPr>
            <w:tcW w:w="3200" w:type="dxa"/>
          </w:tcPr>
          <w:p w:rsidR="0046125A" w:rsidRPr="00F53B30" w:rsidRDefault="0046125A" w:rsidP="003058D6">
            <w:pPr>
              <w:bidi/>
              <w:spacing w:after="60" w:line="36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F53B3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Prénom :</w:t>
            </w:r>
          </w:p>
        </w:tc>
        <w:tc>
          <w:tcPr>
            <w:tcW w:w="2693" w:type="dxa"/>
          </w:tcPr>
          <w:p w:rsidR="0046125A" w:rsidRPr="00F53B30" w:rsidRDefault="0046125A" w:rsidP="003058D6">
            <w:pPr>
              <w:bidi/>
              <w:spacing w:after="60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F53B3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Nom :</w:t>
            </w:r>
          </w:p>
        </w:tc>
        <w:tc>
          <w:tcPr>
            <w:tcW w:w="1668" w:type="dxa"/>
          </w:tcPr>
          <w:p w:rsidR="0046125A" w:rsidRPr="00F53B30" w:rsidRDefault="0046125A" w:rsidP="003058D6">
            <w:pPr>
              <w:bidi/>
              <w:spacing w:after="60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53B3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La note </w:t>
            </w:r>
            <w:proofErr w:type="gramStart"/>
            <w:r w:rsidRPr="00F53B3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:20</w:t>
            </w:r>
            <w:proofErr w:type="gramEnd"/>
            <w:r w:rsidRPr="00F53B3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/</w:t>
            </w:r>
          </w:p>
          <w:p w:rsidR="0046125A" w:rsidRPr="00F53B30" w:rsidRDefault="0046125A" w:rsidP="003058D6">
            <w:pPr>
              <w:bidi/>
              <w:spacing w:after="60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</w:tbl>
    <w:p w:rsidR="0046125A" w:rsidRPr="00C16D5E" w:rsidRDefault="0046125A" w:rsidP="0046125A">
      <w:pPr>
        <w:jc w:val="both"/>
        <w:rPr>
          <w:sz w:val="4"/>
          <w:szCs w:val="4"/>
        </w:rPr>
      </w:pPr>
    </w:p>
    <w:p w:rsidR="0046125A" w:rsidRPr="004D3225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Pour chaque question, cochez la proposition qui vous semble la plus exacte. Une seule réponse est correcte.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1. 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Le passage de la préhistoire à l’histoi</w:t>
      </w:r>
      <w:r w:rsidRPr="000C249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re est principalement fondé sur :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A. La sédentarisation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(…)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B. L’apparition de la métallurgie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(…)</w:t>
      </w:r>
    </w:p>
    <w:p w:rsidR="0046125A" w:rsidRPr="006E3EEC" w:rsidRDefault="0046125A" w:rsidP="005A40E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C. L’invention de l’écriture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(</w:t>
      </w:r>
      <w:r w:rsidR="005A40E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D. La hiérarchisation sociale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(…)</w:t>
      </w:r>
    </w:p>
    <w:p w:rsidR="0046125A" w:rsidRPr="00126EC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2</w:t>
      </w:r>
      <w:r w:rsidRPr="006E3EEC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. 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La Mésopotamie est qualifiée de « berceau de la civilisation » car elle voit apparaître :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A. Les premières religions monothéistes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(…)</w:t>
      </w:r>
    </w:p>
    <w:p w:rsidR="0046125A" w:rsidRPr="006E3EEC" w:rsidRDefault="0046125A" w:rsidP="005A40E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B. Les premières cités-États structurées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(</w:t>
      </w:r>
      <w:r w:rsidR="005A40E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C. Les premiers empires coloniaux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(…)</w:t>
      </w:r>
    </w:p>
    <w:p w:rsidR="0046125A" w:rsidRPr="00126EC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3</w:t>
      </w:r>
      <w:r w:rsidRPr="006E3EEC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. 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En Égypte antique, le Nil est fondamental car il permet :</w:t>
      </w:r>
    </w:p>
    <w:p w:rsidR="0046125A" w:rsidRPr="006E3EEC" w:rsidRDefault="0046125A" w:rsidP="005A40E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. Une agriculture régulière grâce aux crues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(</w:t>
      </w:r>
      <w:r w:rsidR="005A40E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. Le développement du commerce maritime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(…)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. La domination militaire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(…)</w:t>
      </w:r>
    </w:p>
    <w:p w:rsidR="0046125A" w:rsidRPr="00126EC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4</w:t>
      </w:r>
      <w:r w:rsidRPr="00D17CB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.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​</w:t>
      </w:r>
      <w:r w:rsidRPr="000C249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Q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uelle période débute avec la chute de Constantinople en 1453 ou la prise de Grenade en 1492 ?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 L'Antiquité tardive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(…)</w:t>
      </w:r>
    </w:p>
    <w:p w:rsidR="0046125A" w:rsidRPr="00D17CB0" w:rsidRDefault="0046125A" w:rsidP="005A40E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 L'Époque moderne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(</w:t>
      </w:r>
      <w:r w:rsidR="005A40E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 L'Époque contemporaine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(…)</w:t>
      </w:r>
    </w:p>
    <w:p w:rsidR="0046125A" w:rsidRPr="00126EC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5</w:t>
      </w:r>
      <w:r w:rsidRPr="006E3EEC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. 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La démocratie athénienne exclut de la citoyenneté :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A. Les hommes libres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(…)</w:t>
      </w:r>
    </w:p>
    <w:p w:rsidR="0046125A" w:rsidRPr="006E3EEC" w:rsidRDefault="0046125A" w:rsidP="005A40E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. Les femmes, esclaves et métèques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(</w:t>
      </w:r>
      <w:r w:rsidR="005A40E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. Les artisans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     (…)</w:t>
      </w:r>
    </w:p>
    <w:p w:rsidR="0046125A" w:rsidRPr="00126EC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6</w:t>
      </w:r>
      <w:r w:rsidRPr="006E3EEC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. 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L’Empire d’Alexandre le Grand se caractérise par :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A. Une administration centralisée durable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(…)</w:t>
      </w:r>
    </w:p>
    <w:p w:rsidR="0046125A" w:rsidRPr="006E3EEC" w:rsidRDefault="0046125A" w:rsidP="005A40E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B. Une fusion des cultures grecques et orientales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</w:t>
      </w:r>
      <w:r w:rsidR="005A40E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C. Le refus des cultures locales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(…)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D. Une longue stabilité politique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(…)</w:t>
      </w:r>
    </w:p>
    <w:p w:rsidR="0046125A" w:rsidRPr="00126EC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7</w:t>
      </w:r>
      <w:r w:rsidRPr="006E3EEC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. 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Les guerres puniques traduisent principalement :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A. Un conflit religieux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         (…)</w:t>
      </w:r>
    </w:p>
    <w:p w:rsidR="0046125A" w:rsidRPr="006E3EEC" w:rsidRDefault="0046125A" w:rsidP="005A40E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B. Une lutte pour le contrôle de la Méditerranée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</w:t>
      </w:r>
      <w:r w:rsidR="005A40E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C. Une guerre défensive romaine uniquement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(…)</w:t>
      </w:r>
    </w:p>
    <w:p w:rsidR="0046125A" w:rsidRPr="00126EC0" w:rsidRDefault="0046125A" w:rsidP="004612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fr-FR"/>
        </w:rPr>
      </w:pP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="Arial" w:eastAsia="Times New Roman" w:hAnsi="Arial" w:cs="Arial"/>
          <w:color w:val="222222"/>
          <w:sz w:val="26"/>
          <w:szCs w:val="26"/>
          <w:lang w:eastAsia="fr-FR"/>
        </w:rPr>
        <w:t>​</w:t>
      </w:r>
      <w:r w:rsidRPr="00126EC0">
        <w:rPr>
          <w:rFonts w:ascii="Arial" w:eastAsia="Times New Roman" w:hAnsi="Arial" w:cs="Arial"/>
          <w:b/>
          <w:bCs/>
          <w:color w:val="222222"/>
          <w:sz w:val="26"/>
          <w:szCs w:val="26"/>
          <w:lang w:eastAsia="fr-FR"/>
        </w:rPr>
        <w:t xml:space="preserve">8.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En Mésopotamie, quelle civilisation est considérée comme la fondatrice des premières cités-États indépendantes telles qu'Uruk, Ur et Lagash ?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a) Les Babyloniens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(…)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b) Les Akkadiens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(…)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c) Les Assyriens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(…)</w:t>
      </w:r>
    </w:p>
    <w:p w:rsidR="0046125A" w:rsidRPr="00D17CB0" w:rsidRDefault="0046125A" w:rsidP="005A40E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d) Les Sumériens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(</w:t>
      </w:r>
      <w:r w:rsidR="005A40E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Pr="00126EC0" w:rsidRDefault="0046125A" w:rsidP="004612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fr-FR"/>
        </w:rPr>
      </w:pP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D17CB0">
        <w:rPr>
          <w:rFonts w:ascii="Arial" w:eastAsia="Times New Roman" w:hAnsi="Arial" w:cs="Arial"/>
          <w:color w:val="222222"/>
          <w:sz w:val="26"/>
          <w:szCs w:val="26"/>
          <w:lang w:eastAsia="fr-FR"/>
        </w:rPr>
        <w:t>​</w:t>
      </w:r>
      <w:r w:rsidRPr="00126EC0">
        <w:rPr>
          <w:rFonts w:ascii="Arial" w:eastAsia="Times New Roman" w:hAnsi="Arial" w:cs="Arial"/>
          <w:b/>
          <w:bCs/>
          <w:color w:val="222222"/>
          <w:sz w:val="26"/>
          <w:szCs w:val="26"/>
          <w:lang w:eastAsia="fr-FR"/>
        </w:rPr>
        <w:t xml:space="preserve">9.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Quel souverain mésopotamien est célèbre pour avoir rédigé et gravé sur une stèle l'un des plus anciens codes de lois connus, organisant la justice et la société ?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a) Assurbanipal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(…)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b) Nabuchodonosor II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(…)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c) Sargon d'Akkad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(…)</w:t>
      </w:r>
    </w:p>
    <w:p w:rsidR="0046125A" w:rsidRPr="00126EC0" w:rsidRDefault="0046125A" w:rsidP="005A40E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d) </w:t>
      </w:r>
      <w:proofErr w:type="spellStart"/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Hammurabi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(</w:t>
      </w:r>
      <w:r w:rsidR="005A40E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lastRenderedPageBreak/>
        <w:t xml:space="preserve">10.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Quelle fut la cause principale du déclenchement de la Première Guerre Punique (264 – 241 av. J.-C.) entre Rome et Carthage ?</w:t>
      </w:r>
    </w:p>
    <w:p w:rsidR="0046125A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a) Le désir de Carthage de venger la mort de Didon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(…)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b) La conquête du sud de l'Espagne par Hannibal Barca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(…)</w:t>
      </w:r>
    </w:p>
    <w:p w:rsidR="0046125A" w:rsidRPr="00D17CB0" w:rsidRDefault="0046125A" w:rsidP="008554A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 La rivalité commerciale pour le contrôle de la Sicile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</w:t>
      </w:r>
      <w:r w:rsidR="008554A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D17CB0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​</w:t>
      </w:r>
      <w:r w:rsidRPr="002358A3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11.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Quel roi numide est célèbre pour avoir unifié une grande partie des tribus berbères, transformé son royaume d'une organisation tribale en une monarchie florissante, et s'être allié à Rome contre Carthage ?</w:t>
      </w:r>
    </w:p>
    <w:p w:rsidR="0046125A" w:rsidRPr="00D16F99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</w:pPr>
      <w:proofErr w:type="gramStart"/>
      <w:r w:rsidRPr="00D16F99"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  <w:t xml:space="preserve">a) </w:t>
      </w:r>
      <w:proofErr w:type="spellStart"/>
      <w:r w:rsidRPr="00D16F99"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  <w:t>Syphax</w:t>
      </w:r>
      <w:proofErr w:type="spellEnd"/>
      <w:r w:rsidRPr="00D16F99"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  <w:t xml:space="preserve">                  (…)</w:t>
      </w:r>
      <w:proofErr w:type="gramEnd"/>
    </w:p>
    <w:p w:rsidR="0046125A" w:rsidRPr="00D16F99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</w:pPr>
      <w:proofErr w:type="gramStart"/>
      <w:r w:rsidRPr="00D16F99"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  <w:t xml:space="preserve">b) </w:t>
      </w:r>
      <w:proofErr w:type="spellStart"/>
      <w:r w:rsidRPr="00D16F99"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  <w:t>Hamilcar</w:t>
      </w:r>
      <w:proofErr w:type="spellEnd"/>
      <w:r w:rsidRPr="00D16F99"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  <w:t xml:space="preserve"> </w:t>
      </w:r>
      <w:proofErr w:type="spellStart"/>
      <w:r w:rsidRPr="00D16F99"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  <w:t>Barca</w:t>
      </w:r>
      <w:proofErr w:type="spellEnd"/>
      <w:r w:rsidRPr="00D16F99"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  <w:t xml:space="preserve">     (…)</w:t>
      </w:r>
      <w:proofErr w:type="gramEnd"/>
    </w:p>
    <w:p w:rsidR="0046125A" w:rsidRPr="00D17CB0" w:rsidRDefault="0046125A" w:rsidP="008554A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 Massinissa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(</w:t>
      </w:r>
      <w:r w:rsidR="008554A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​</w:t>
      </w:r>
      <w:r w:rsidRPr="004373E4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12.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En Mésopotamie, quel peuple sémitique, venu du nord, a conquis les cités sumériennes pour fonder le premier empire de l'histoire ?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a) Les Chaldéens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(…)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b) Les Hittites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(…)</w:t>
      </w:r>
    </w:p>
    <w:p w:rsidR="0046125A" w:rsidRPr="00D17CB0" w:rsidRDefault="0046125A" w:rsidP="008554A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c) Les Akkadiens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</w:t>
      </w:r>
      <w:r w:rsidR="008554A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​</w:t>
      </w:r>
      <w:r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13</w:t>
      </w:r>
      <w:r w:rsidRPr="00D17CB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.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Le Calendrier Égyptien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​Quel élément naturel était perçu comme un don du dieu </w:t>
      </w:r>
      <w:proofErr w:type="spellStart"/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Hâpy</w:t>
      </w:r>
      <w:proofErr w:type="spellEnd"/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et jouait un rôle essentiel dans la détermination du calendrier civil égyptien de 365 jours ?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a) Le vent du désert (le Khamsin)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(…)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b) Le cycle solaire du dieu Rê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(…)</w:t>
      </w:r>
    </w:p>
    <w:p w:rsidR="0046125A" w:rsidRPr="00D17CB0" w:rsidRDefault="0046125A" w:rsidP="008554A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c) La crue annuelle du Nil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  (</w:t>
      </w:r>
      <w:r w:rsidR="008554A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Default="0046125A" w:rsidP="004612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​</w:t>
      </w:r>
      <w:r w:rsidRPr="00F53B30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14.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Quelle figure mythologique et historique est au centre de l'Épopée de Gilgamesh, l'un des plus anciens récits littéraires de l'humanité, dont une version a été retrouvée à Ninive ?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a) </w:t>
      </w:r>
      <w:proofErr w:type="spellStart"/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Narmer</w:t>
      </w:r>
      <w:proofErr w:type="spellEnd"/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, le premier pharaon égyptien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(…)</w:t>
      </w:r>
    </w:p>
    <w:p w:rsidR="0046125A" w:rsidRPr="00D17CB0" w:rsidRDefault="0046125A" w:rsidP="008554A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 Un roi légendaire sumérien d'Ourouk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(</w:t>
      </w:r>
      <w:r w:rsidR="008554A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 Nabuchodonosor II, le bâtisseur des Jardins suspendus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(…)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F53B3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lastRenderedPageBreak/>
        <w:t>15.</w:t>
      </w:r>
      <w:r w:rsidRPr="00F53B3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La bataille de Zama (202 av. J.-C.) marque :</w:t>
      </w:r>
    </w:p>
    <w:p w:rsidR="0046125A" w:rsidRPr="006E3EEC" w:rsidRDefault="0046125A" w:rsidP="008554A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A. La victoire définitive de Carthage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(</w:t>
      </w:r>
      <w:r w:rsidR="008554A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B. La fin des guerres puniques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        (…)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C. La domination romaine en Méditerranée occidentale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</w:t>
      </w:r>
      <w:r w:rsidR="005A40E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(…)</w:t>
      </w:r>
    </w:p>
    <w:p w:rsidR="0046125A" w:rsidRPr="006E3EEC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D. La chute de Rome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                       (…)</w:t>
      </w:r>
    </w:p>
    <w:p w:rsidR="0046125A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940002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16.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Quels étaient les deux Dieux principaux du panthéon polythéiste carthaginois, dont le culte était influencé par les origines phéniciennes de la cité ?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a) Rê (Soleil) et Osiris (Au-delà)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(…)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b) Zeus (Ciel) et Héra (Mariage)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(…)</w:t>
      </w:r>
    </w:p>
    <w:p w:rsidR="0046125A" w:rsidRPr="00D17CB0" w:rsidRDefault="0046125A" w:rsidP="008554A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c) Baal </w:t>
      </w:r>
      <w:proofErr w:type="spellStart"/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Hammon</w:t>
      </w:r>
      <w:proofErr w:type="spellEnd"/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(Suprême) et Tanit (Déesse Mère)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(</w:t>
      </w:r>
      <w:r w:rsidR="008554A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</w:t>
      </w:r>
    </w:p>
    <w:p w:rsidR="0046125A" w:rsidRPr="00D17CB0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d) Assur (Guerre) et Ishtar (Amour)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(…)</w:t>
      </w:r>
    </w:p>
    <w:p w:rsidR="0046125A" w:rsidRDefault="0046125A" w:rsidP="0046125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A60DB2" w:rsidRPr="00D55BCA" w:rsidRDefault="00A60DB2" w:rsidP="00A60DB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6F99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17. </w:t>
      </w:r>
      <w:r w:rsidRPr="00D55BC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La République romaine repose sur :</w:t>
      </w:r>
    </w:p>
    <w:p w:rsidR="00A60DB2" w:rsidRPr="00D55BCA" w:rsidRDefault="00A60DB2" w:rsidP="00A60DB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55BC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A. Le pouvoir absolu d’un roi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(…)</w:t>
      </w:r>
    </w:p>
    <w:p w:rsidR="00A60DB2" w:rsidRPr="00D55BCA" w:rsidRDefault="00A60DB2" w:rsidP="00A60DB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55BC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B. Un équilibre entre plusieurs institutions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(X)</w:t>
      </w:r>
    </w:p>
    <w:p w:rsidR="00A60DB2" w:rsidRPr="00D55BCA" w:rsidRDefault="00A60DB2" w:rsidP="00A60DB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55BC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C. Une démocratie directe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(…)</w:t>
      </w:r>
    </w:p>
    <w:p w:rsidR="00A60DB2" w:rsidRPr="00D55BCA" w:rsidRDefault="00A60DB2" w:rsidP="00A60DB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55BC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D. Une théocratie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             (…)</w:t>
      </w:r>
    </w:p>
    <w:p w:rsidR="00A60DB2" w:rsidRDefault="00A60DB2" w:rsidP="00A60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A60DB2" w:rsidRPr="00E94845" w:rsidRDefault="00A60DB2" w:rsidP="00A60DB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​</w:t>
      </w:r>
      <w:r w:rsidRPr="00E94845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18.</w:t>
      </w:r>
      <w:r w:rsidRPr="00E9484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Les Hyksos sont :</w:t>
      </w:r>
    </w:p>
    <w:p w:rsidR="00A60DB2" w:rsidRPr="00E94845" w:rsidRDefault="00A60DB2" w:rsidP="00A60DB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E9484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a) Un peuple qui a appartenu à la Macédoine Grecque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(…)</w:t>
      </w:r>
    </w:p>
    <w:p w:rsidR="00A60DB2" w:rsidRPr="00E94845" w:rsidRDefault="00A60DB2" w:rsidP="00A60DB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E9484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b) Un peuple d’Afrique centrale qui a envahi l’Egypte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(…)</w:t>
      </w:r>
    </w:p>
    <w:p w:rsidR="00A60DB2" w:rsidRPr="00D17CB0" w:rsidRDefault="00A60DB2" w:rsidP="00A60DB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E9484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c) Un </w:t>
      </w:r>
      <w:r w:rsidRPr="00E94845">
        <w:rPr>
          <w:rFonts w:asciiTheme="majorBidi" w:eastAsia="Times New Roman" w:hAnsiTheme="majorBidi" w:cstheme="majorBidi"/>
          <w:sz w:val="26"/>
          <w:szCs w:val="26"/>
          <w:lang w:eastAsia="fr-FR"/>
        </w:rPr>
        <w:t>peuple sémite venu du Levant</w:t>
      </w:r>
      <w:r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                               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(X)</w:t>
      </w:r>
    </w:p>
    <w:p w:rsidR="00A60DB2" w:rsidRDefault="00A60DB2" w:rsidP="00A60DB2">
      <w:pPr>
        <w:spacing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A60DB2" w:rsidRDefault="00A60DB2" w:rsidP="00A60DB2">
      <w:pPr>
        <w:spacing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C5545E">
        <w:rPr>
          <w:rFonts w:asciiTheme="majorBidi" w:hAnsiTheme="majorBidi" w:cstheme="majorBidi"/>
          <w:b/>
          <w:bCs/>
          <w:sz w:val="26"/>
          <w:szCs w:val="26"/>
        </w:rPr>
        <w:t>19.</w:t>
      </w:r>
      <w:r>
        <w:rPr>
          <w:rFonts w:asciiTheme="majorBidi" w:hAnsiTheme="majorBidi" w:cstheme="majorBidi"/>
          <w:sz w:val="26"/>
          <w:szCs w:val="26"/>
        </w:rPr>
        <w:t xml:space="preserve"> Pourquoi l’Empire Romain a deux (2) dates de chute ?  (2pts)</w:t>
      </w:r>
    </w:p>
    <w:p w:rsidR="00F42350" w:rsidRDefault="00F42350" w:rsidP="00F4235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</w:pPr>
      <w:r w:rsidRPr="00F42350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Parce que l’Empire romain s’est divisé en deux : </w:t>
      </w:r>
    </w:p>
    <w:p w:rsidR="00F42350" w:rsidRDefault="00F42350" w:rsidP="00F4235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</w:pPr>
      <w:r w:rsidRPr="00F42350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476 : chute de l’Empire romain d’Occident (Rome). </w:t>
      </w:r>
    </w:p>
    <w:p w:rsidR="00F42350" w:rsidRDefault="00F42350" w:rsidP="00F42350">
      <w:pPr>
        <w:spacing w:after="0" w:line="240" w:lineRule="auto"/>
        <w:jc w:val="both"/>
        <w:rPr>
          <w:rFonts w:asciiTheme="majorBidi" w:hAnsiTheme="majorBidi" w:cstheme="majorBidi"/>
          <w:noProof/>
          <w:color w:val="000000" w:themeColor="text1"/>
          <w:sz w:val="26"/>
          <w:szCs w:val="26"/>
          <w:shd w:val="clear" w:color="auto" w:fill="FFFFFF"/>
          <w:lang w:eastAsia="fr-FR"/>
        </w:rPr>
      </w:pPr>
      <w:r w:rsidRPr="00F42350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1453 : chute de l’Empire romain d’Orient (Byzance), avec la prise de Constantinople. </w:t>
      </w:r>
    </w:p>
    <w:p w:rsidR="00A60DB2" w:rsidRPr="00F42350" w:rsidRDefault="00F42350" w:rsidP="00F4235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F42350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L’Empire n’est donc pas tombé d’un seul cou</w:t>
      </w:r>
    </w:p>
    <w:sectPr w:rsidR="00A60DB2" w:rsidRPr="00F42350" w:rsidSect="007511B4">
      <w:footerReference w:type="default" r:id="rId4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8867"/>
      <w:docPartObj>
        <w:docPartGallery w:val="Page Numbers (Bottom of Page)"/>
        <w:docPartUnique/>
      </w:docPartObj>
    </w:sdtPr>
    <w:sdtEndPr/>
    <w:sdtContent>
      <w:p w:rsidR="00F53B30" w:rsidRDefault="00F42350">
        <w:pPr>
          <w:pStyle w:val="Pieddepage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-</w:t>
        </w:r>
      </w:p>
    </w:sdtContent>
  </w:sdt>
  <w:p w:rsidR="00F53B30" w:rsidRDefault="00F42350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125A"/>
    <w:rsid w:val="00174A35"/>
    <w:rsid w:val="0046125A"/>
    <w:rsid w:val="004E1B2F"/>
    <w:rsid w:val="005A40E5"/>
    <w:rsid w:val="008554AA"/>
    <w:rsid w:val="00870CB6"/>
    <w:rsid w:val="00A60DB2"/>
    <w:rsid w:val="00A76EF4"/>
    <w:rsid w:val="00F4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2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1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46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25A"/>
  </w:style>
  <w:style w:type="paragraph" w:styleId="Textedebulles">
    <w:name w:val="Balloon Text"/>
    <w:basedOn w:val="Normal"/>
    <w:link w:val="TextedebullesCar"/>
    <w:uiPriority w:val="99"/>
    <w:semiHidden/>
    <w:unhideWhenUsed/>
    <w:rsid w:val="00F4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9428915</TotalTime>
  <Pages>2</Pages>
  <Words>891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3</cp:revision>
  <cp:lastPrinted>2008-01-10T00:42:00Z</cp:lastPrinted>
  <dcterms:created xsi:type="dcterms:W3CDTF">2008-01-10T00:40:00Z</dcterms:created>
  <dcterms:modified xsi:type="dcterms:W3CDTF">2025-12-13T21:28:00Z</dcterms:modified>
</cp:coreProperties>
</file>