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1D" w:rsidRPr="00A679C4" w:rsidRDefault="002B431D" w:rsidP="002B431D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679C4">
        <w:rPr>
          <w:rFonts w:asciiTheme="majorBidi" w:hAnsiTheme="majorBidi" w:cstheme="majorBidi"/>
          <w:b/>
          <w:bCs/>
          <w:sz w:val="24"/>
          <w:szCs w:val="24"/>
        </w:rPr>
        <w:t>Université Abderrahmane Mira- Bejaia</w:t>
      </w:r>
    </w:p>
    <w:p w:rsidR="002B431D" w:rsidRPr="00A679C4" w:rsidRDefault="002B431D" w:rsidP="002B431D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Faculté des Sciences Humaines et Sociales </w:t>
      </w:r>
    </w:p>
    <w:p w:rsidR="002B431D" w:rsidRPr="00A679C4" w:rsidRDefault="002B431D" w:rsidP="002B431D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Département </w:t>
      </w:r>
      <w:r>
        <w:rPr>
          <w:rFonts w:asciiTheme="majorBidi" w:hAnsiTheme="majorBidi" w:cstheme="majorBidi"/>
          <w:b/>
          <w:bCs/>
          <w:sz w:val="24"/>
          <w:szCs w:val="24"/>
        </w:rPr>
        <w:t>de Sociologie</w:t>
      </w:r>
    </w:p>
    <w:p w:rsidR="002B431D" w:rsidRPr="00A679C4" w:rsidRDefault="002B431D" w:rsidP="002B431D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B431D" w:rsidRPr="00A679C4" w:rsidRDefault="002B431D" w:rsidP="002B431D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EMD n° 1 (Examen de remplacement), </w:t>
      </w: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Niveau : M1, Spécialité : SOT,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Session normale </w:t>
      </w:r>
    </w:p>
    <w:p w:rsidR="002B431D" w:rsidRDefault="002B431D" w:rsidP="002B431D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 Matière : Méthodologie et techniques de la recherche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en sociologie des organisations 1,</w:t>
      </w:r>
      <w:r w:rsidRPr="00A679C4">
        <w:rPr>
          <w:rFonts w:asciiTheme="majorBidi" w:hAnsiTheme="majorBidi" w:cstheme="majorBidi"/>
          <w:b/>
          <w:bCs/>
          <w:sz w:val="24"/>
          <w:szCs w:val="24"/>
        </w:rPr>
        <w:t xml:space="preserve"> Durée de l’examen : </w:t>
      </w:r>
      <w:r>
        <w:rPr>
          <w:rFonts w:asciiTheme="majorBidi" w:hAnsiTheme="majorBidi" w:cstheme="majorBidi"/>
          <w:b/>
          <w:bCs/>
          <w:sz w:val="24"/>
          <w:szCs w:val="24"/>
        </w:rPr>
        <w:t>1h30</w:t>
      </w:r>
    </w:p>
    <w:p w:rsidR="002B431D" w:rsidRPr="00A679C4" w:rsidRDefault="002B431D" w:rsidP="002B431D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52DB8" w:rsidRPr="0076443E" w:rsidRDefault="00452DB8" w:rsidP="002B431D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306650" w:rsidRDefault="002B431D" w:rsidP="00452DB8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>Corrigé type</w:t>
      </w:r>
    </w:p>
    <w:p w:rsidR="00306650" w:rsidRPr="00306650" w:rsidRDefault="00306650" w:rsidP="00306650">
      <w:pPr>
        <w:shd w:val="clear" w:color="auto" w:fill="FFFFFF"/>
        <w:spacing w:after="61" w:line="240" w:lineRule="auto"/>
        <w:jc w:val="both"/>
        <w:rPr>
          <w:rFonts w:asciiTheme="majorBidi" w:eastAsia="Times New Roman" w:hAnsiTheme="majorBidi" w:cstheme="majorBidi"/>
          <w:color w:val="0D0D0D" w:themeColor="text1" w:themeTint="F2"/>
          <w:sz w:val="28"/>
          <w:szCs w:val="28"/>
          <w:lang w:eastAsia="fr-FR"/>
        </w:rPr>
      </w:pPr>
      <w:r w:rsidRPr="002B431D">
        <w:rPr>
          <w:rFonts w:asciiTheme="majorBidi" w:eastAsia="Times New Roman" w:hAnsiTheme="majorBidi" w:cstheme="majorBidi"/>
          <w:color w:val="0D0D0D" w:themeColor="text1" w:themeTint="F2"/>
          <w:sz w:val="28"/>
          <w:szCs w:val="28"/>
          <w:lang w:eastAsia="fr-FR"/>
        </w:rPr>
        <w:t>À la lumière des cours effectués, présentez et expliquez en détail les étapes concrètes que le chercheur doit suivre et qui précèdent la problématique afin de réaliser une recherche sur le thème : L’impact de la socialisation sur la création d’entreprises chez les nouveaux diplômés au sein de la wilaya de Béjaïa.</w:t>
      </w:r>
    </w:p>
    <w:p w:rsidR="002B431D" w:rsidRDefault="002B431D" w:rsidP="002B431D">
      <w:pPr>
        <w:shd w:val="clear" w:color="auto" w:fill="FFFFFF"/>
        <w:spacing w:after="61" w:line="240" w:lineRule="auto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4"/>
          <w:szCs w:val="44"/>
        </w:rPr>
        <w:t>Réponses</w:t>
      </w:r>
      <w:r w:rsidR="00306650">
        <w:rPr>
          <w:rFonts w:asciiTheme="majorBidi" w:hAnsiTheme="majorBidi" w:cstheme="majorBidi"/>
          <w:b/>
          <w:bCs/>
          <w:sz w:val="44"/>
          <w:szCs w:val="44"/>
        </w:rPr>
        <w:t xml:space="preserve"> : </w:t>
      </w:r>
    </w:p>
    <w:p w:rsidR="00306650" w:rsidRPr="00306650" w:rsidRDefault="00306650" w:rsidP="00306650">
      <w:pPr>
        <w:shd w:val="clear" w:color="auto" w:fill="FFFFFF"/>
        <w:spacing w:after="61" w:line="240" w:lineRule="auto"/>
        <w:jc w:val="both"/>
        <w:rPr>
          <w:rFonts w:ascii="inherit" w:eastAsia="Times New Roman" w:hAnsi="inherit" w:cs="Segoe UI"/>
          <w:color w:val="1C1E21"/>
          <w:sz w:val="28"/>
          <w:szCs w:val="28"/>
          <w:lang w:eastAsia="fr-FR"/>
        </w:rPr>
      </w:pPr>
      <w:r w:rsidRPr="00306650">
        <w:rPr>
          <w:rFonts w:asciiTheme="majorBidi" w:hAnsiTheme="majorBidi" w:cstheme="majorBidi"/>
          <w:sz w:val="28"/>
          <w:szCs w:val="28"/>
        </w:rPr>
        <w:t>La question exige la présentation des étapes concertes à faire de la question de départ jusqu’à l’ex</w:t>
      </w:r>
      <w:r>
        <w:rPr>
          <w:rFonts w:asciiTheme="majorBidi" w:hAnsiTheme="majorBidi" w:cstheme="majorBidi"/>
          <w:sz w:val="28"/>
          <w:szCs w:val="28"/>
        </w:rPr>
        <w:t>ploration pour le thème proposé tout en les expliquant en détail :</w:t>
      </w:r>
      <w:r w:rsidRPr="00306650">
        <w:rPr>
          <w:rFonts w:asciiTheme="majorBidi" w:hAnsiTheme="majorBidi" w:cstheme="majorBidi"/>
          <w:sz w:val="28"/>
          <w:szCs w:val="28"/>
        </w:rPr>
        <w:t xml:space="preserve">    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B15913" w:rsidRPr="00190651" w:rsidTr="00B15913">
        <w:tc>
          <w:tcPr>
            <w:tcW w:w="3070" w:type="dxa"/>
          </w:tcPr>
          <w:p w:rsidR="00B15913" w:rsidRPr="00190651" w:rsidRDefault="00B15913" w:rsidP="0030665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906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Étape </w:t>
            </w:r>
          </w:p>
        </w:tc>
        <w:tc>
          <w:tcPr>
            <w:tcW w:w="3071" w:type="dxa"/>
          </w:tcPr>
          <w:p w:rsidR="00B15913" w:rsidRPr="00190651" w:rsidRDefault="00B15913" w:rsidP="00190651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906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r w:rsidR="00190651" w:rsidRPr="001906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â</w:t>
            </w:r>
            <w:r w:rsidRPr="001906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che à faire </w:t>
            </w:r>
          </w:p>
        </w:tc>
        <w:tc>
          <w:tcPr>
            <w:tcW w:w="3071" w:type="dxa"/>
          </w:tcPr>
          <w:p w:rsidR="00B15913" w:rsidRPr="00190651" w:rsidRDefault="00B15913" w:rsidP="0030665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906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exemple</w:t>
            </w:r>
          </w:p>
        </w:tc>
      </w:tr>
      <w:tr w:rsidR="00B15913" w:rsidRPr="00190651" w:rsidTr="00B15913">
        <w:tc>
          <w:tcPr>
            <w:tcW w:w="3070" w:type="dxa"/>
          </w:tcPr>
          <w:p w:rsidR="00B15913" w:rsidRPr="00190651" w:rsidRDefault="00190651" w:rsidP="0030665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0651">
              <w:rPr>
                <w:rFonts w:asciiTheme="majorBidi" w:hAnsiTheme="majorBidi" w:cstheme="majorBidi"/>
                <w:sz w:val="28"/>
                <w:szCs w:val="28"/>
              </w:rPr>
              <w:t>Q</w:t>
            </w:r>
            <w:r w:rsidR="00B15913" w:rsidRPr="00190651">
              <w:rPr>
                <w:rFonts w:asciiTheme="majorBidi" w:hAnsiTheme="majorBidi" w:cstheme="majorBidi"/>
                <w:sz w:val="28"/>
                <w:szCs w:val="28"/>
              </w:rPr>
              <w:t>uestion de départ</w:t>
            </w:r>
            <w:r w:rsidR="00452DB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52DB8" w:rsidRPr="00452DB8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0.25</w:t>
            </w:r>
            <w:r w:rsidR="00452DB8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071" w:type="dxa"/>
          </w:tcPr>
          <w:p w:rsidR="00B15913" w:rsidRPr="00190651" w:rsidRDefault="00B15913" w:rsidP="0030665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0651">
              <w:rPr>
                <w:rFonts w:asciiTheme="majorBidi" w:hAnsiTheme="majorBidi" w:cstheme="majorBidi"/>
                <w:sz w:val="28"/>
                <w:szCs w:val="28"/>
              </w:rPr>
              <w:t>Transformer le thème à une question de départ</w:t>
            </w:r>
            <w:r w:rsidR="00452DB8" w:rsidRPr="00452DB8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0.25</w:t>
            </w:r>
          </w:p>
        </w:tc>
        <w:tc>
          <w:tcPr>
            <w:tcW w:w="3071" w:type="dxa"/>
          </w:tcPr>
          <w:p w:rsidR="00B15913" w:rsidRPr="00190651" w:rsidRDefault="00B15913" w:rsidP="00B1591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0651">
              <w:rPr>
                <w:rFonts w:asciiTheme="majorBidi" w:hAnsiTheme="majorBidi" w:cstheme="majorBidi"/>
                <w:sz w:val="28"/>
                <w:szCs w:val="28"/>
              </w:rPr>
              <w:t>Quel est l</w:t>
            </w:r>
            <w:r w:rsidRPr="002B431D">
              <w:rPr>
                <w:rFonts w:asciiTheme="majorBidi" w:eastAsia="Times New Roman" w:hAnsiTheme="majorBidi" w:cstheme="majorBidi"/>
                <w:color w:val="0D0D0D" w:themeColor="text1" w:themeTint="F2"/>
                <w:sz w:val="28"/>
                <w:szCs w:val="28"/>
                <w:lang w:eastAsia="fr-FR"/>
              </w:rPr>
              <w:t>’impact de la socialisation sur la création d’entreprises chez les nouveaux diplômés au sein de la wilaya de Béjaïa</w:t>
            </w:r>
            <w:r w:rsidRPr="00190651">
              <w:rPr>
                <w:rFonts w:asciiTheme="majorBidi" w:eastAsia="Times New Roman" w:hAnsiTheme="majorBidi" w:cstheme="majorBidi"/>
                <w:color w:val="0D0D0D" w:themeColor="text1" w:themeTint="F2"/>
                <w:sz w:val="28"/>
                <w:szCs w:val="28"/>
                <w:lang w:eastAsia="fr-FR"/>
              </w:rPr>
              <w:t> ?</w:t>
            </w:r>
            <w:r w:rsidR="00452DB8">
              <w:rPr>
                <w:rFonts w:asciiTheme="majorBidi" w:eastAsia="Times New Roman" w:hAnsiTheme="majorBidi" w:cstheme="majorBidi"/>
                <w:color w:val="0D0D0D" w:themeColor="text1" w:themeTint="F2"/>
                <w:sz w:val="28"/>
                <w:szCs w:val="28"/>
                <w:lang w:eastAsia="fr-FR"/>
              </w:rPr>
              <w:t xml:space="preserve"> </w:t>
            </w:r>
            <w:r w:rsidR="00452DB8" w:rsidRPr="00452DB8"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  <w:lang w:eastAsia="fr-FR"/>
              </w:rPr>
              <w:t>2</w:t>
            </w:r>
          </w:p>
        </w:tc>
      </w:tr>
      <w:tr w:rsidR="00B15913" w:rsidRPr="00190651" w:rsidTr="00B15913">
        <w:tc>
          <w:tcPr>
            <w:tcW w:w="3070" w:type="dxa"/>
          </w:tcPr>
          <w:p w:rsidR="00B15913" w:rsidRPr="00190651" w:rsidRDefault="00190651" w:rsidP="0030665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Exploration</w:t>
            </w:r>
            <w:r w:rsidR="00452DB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52DB8" w:rsidRPr="00452DB8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0.25</w:t>
            </w:r>
          </w:p>
        </w:tc>
        <w:tc>
          <w:tcPr>
            <w:tcW w:w="3071" w:type="dxa"/>
          </w:tcPr>
          <w:p w:rsidR="00B15913" w:rsidRPr="00190651" w:rsidRDefault="00190651" w:rsidP="0030665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Lectures exploratoires</w:t>
            </w:r>
            <w:r w:rsidR="00452DB8" w:rsidRPr="00452DB8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0.25</w:t>
            </w:r>
          </w:p>
        </w:tc>
        <w:tc>
          <w:tcPr>
            <w:tcW w:w="3071" w:type="dxa"/>
          </w:tcPr>
          <w:p w:rsidR="00B15913" w:rsidRDefault="00190651" w:rsidP="006D2CE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Citez les endroits o</w:t>
            </w:r>
            <w:r w:rsidR="006D2CE3">
              <w:rPr>
                <w:rFonts w:asciiTheme="majorBidi" w:hAnsiTheme="majorBidi" w:cstheme="majorBidi"/>
                <w:sz w:val="28"/>
                <w:szCs w:val="28"/>
              </w:rPr>
              <w:t>ù vous chercherez la documentation : BU de Béjaia,</w:t>
            </w:r>
            <w:r w:rsidR="001F2505">
              <w:rPr>
                <w:rFonts w:asciiTheme="majorBidi" w:hAnsiTheme="majorBidi" w:cstheme="majorBidi"/>
                <w:sz w:val="28"/>
                <w:szCs w:val="28"/>
              </w:rPr>
              <w:t xml:space="preserve"> BU d’autres universités,</w:t>
            </w:r>
            <w:r w:rsidR="006D2CE3">
              <w:rPr>
                <w:rFonts w:asciiTheme="majorBidi" w:hAnsiTheme="majorBidi" w:cstheme="majorBidi"/>
                <w:sz w:val="28"/>
                <w:szCs w:val="28"/>
              </w:rPr>
              <w:t xml:space="preserve">  Ministères, la plateforme ASJP</w:t>
            </w:r>
            <w:r w:rsidR="001F2505">
              <w:rPr>
                <w:rFonts w:asciiTheme="majorBidi" w:hAnsiTheme="majorBidi" w:cstheme="majorBidi"/>
                <w:sz w:val="28"/>
                <w:szCs w:val="28"/>
              </w:rPr>
              <w:t xml:space="preserve">, Cairn. Info, les livres électroniques </w:t>
            </w:r>
            <w:r w:rsidR="006D2CE3">
              <w:rPr>
                <w:rFonts w:asciiTheme="majorBidi" w:hAnsiTheme="majorBidi" w:cstheme="majorBidi"/>
                <w:sz w:val="28"/>
                <w:szCs w:val="28"/>
              </w:rPr>
              <w:t>…etc</w:t>
            </w:r>
            <w:r w:rsidR="001F2505">
              <w:rPr>
                <w:rFonts w:asciiTheme="majorBidi" w:hAnsiTheme="majorBidi" w:cstheme="majorBidi"/>
                <w:sz w:val="28"/>
                <w:szCs w:val="28"/>
              </w:rPr>
              <w:t xml:space="preserve"> pour trouvez des théories de la socialisation, l’entreprise, l’insertion professionnelle…etc</w:t>
            </w:r>
            <w:r w:rsidR="001E183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E1837" w:rsidRPr="001E1837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4</w:t>
            </w:r>
            <w:r w:rsidR="001F250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917009" w:rsidRPr="00190651" w:rsidRDefault="00917009" w:rsidP="006D2CE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Il faut expliquer l’objectif de ces lectures.</w:t>
            </w:r>
            <w:r w:rsidR="001E183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E1837" w:rsidRPr="001E1837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2</w:t>
            </w:r>
            <w:r w:rsidR="000B6330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.25</w:t>
            </w:r>
          </w:p>
        </w:tc>
      </w:tr>
      <w:tr w:rsidR="00452DB8" w:rsidRPr="00190651" w:rsidTr="00B15913">
        <w:tc>
          <w:tcPr>
            <w:tcW w:w="3070" w:type="dxa"/>
            <w:vMerge w:val="restart"/>
          </w:tcPr>
          <w:p w:rsidR="00452DB8" w:rsidRPr="00190651" w:rsidRDefault="00452DB8" w:rsidP="0030665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71" w:type="dxa"/>
          </w:tcPr>
          <w:p w:rsidR="00452DB8" w:rsidRPr="00190651" w:rsidRDefault="00452DB8" w:rsidP="0030665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Entretiens exploratoires </w:t>
            </w:r>
            <w:r w:rsidRPr="00452DB8">
              <w:rPr>
                <w:rFonts w:asciiTheme="majorBidi" w:hAnsiTheme="majorBidi" w:cstheme="majorBidi"/>
                <w:color w:val="FF0000"/>
                <w:sz w:val="28"/>
                <w:szCs w:val="28"/>
              </w:rPr>
              <w:lastRenderedPageBreak/>
              <w:t>0.25</w:t>
            </w:r>
          </w:p>
        </w:tc>
        <w:tc>
          <w:tcPr>
            <w:tcW w:w="3071" w:type="dxa"/>
          </w:tcPr>
          <w:p w:rsidR="00452DB8" w:rsidRDefault="00452DB8" w:rsidP="001E183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- Les spécialistes : qui et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pourquoi ?</w:t>
            </w:r>
            <w:r w:rsidR="001E183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E1837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2</w:t>
            </w:r>
          </w:p>
          <w:p w:rsidR="00452DB8" w:rsidRDefault="00452DB8" w:rsidP="001E183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Les sources privilégiées : syndicat, incubateur de l’université de Bejaia…etc avec explication de l’objectif des entretiens</w:t>
            </w:r>
            <w:r w:rsidR="001E183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E1837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2</w:t>
            </w:r>
          </w:p>
          <w:p w:rsidR="00452DB8" w:rsidRDefault="00452DB8" w:rsidP="001E183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Les personnes concernées par le sujets : qui et pourquoi ? </w:t>
            </w:r>
            <w:r w:rsidR="001E1837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2</w:t>
            </w:r>
          </w:p>
          <w:p w:rsidR="00452DB8" w:rsidRPr="00190651" w:rsidRDefault="00452DB8" w:rsidP="001E183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* Les propos recueillis doivent être analysés : expliquez pourquoi. </w:t>
            </w:r>
            <w:r w:rsidR="001E1837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2</w:t>
            </w:r>
          </w:p>
        </w:tc>
      </w:tr>
      <w:tr w:rsidR="00452DB8" w:rsidRPr="00190651" w:rsidTr="00B15913">
        <w:tc>
          <w:tcPr>
            <w:tcW w:w="3070" w:type="dxa"/>
            <w:vMerge/>
          </w:tcPr>
          <w:p w:rsidR="00452DB8" w:rsidRPr="00190651" w:rsidRDefault="00452DB8" w:rsidP="0030665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71" w:type="dxa"/>
          </w:tcPr>
          <w:p w:rsidR="00452DB8" w:rsidRPr="00190651" w:rsidRDefault="00452DB8" w:rsidP="0030665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Techniques complémentaires </w:t>
            </w:r>
            <w:r w:rsidRPr="00452DB8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0.25</w:t>
            </w:r>
          </w:p>
        </w:tc>
        <w:tc>
          <w:tcPr>
            <w:tcW w:w="3071" w:type="dxa"/>
          </w:tcPr>
          <w:p w:rsidR="00452DB8" w:rsidRPr="00190651" w:rsidRDefault="00452DB8" w:rsidP="001E183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Analyse de contenue de textes réglementaires relatifs à la création des entreprises, des statistiques liés à la création des entreprises notamment par les nouveau diplômés… </w:t>
            </w:r>
            <w:r w:rsidR="001E1837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2</w:t>
            </w:r>
            <w:r w:rsidR="000B6330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.25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C51F0B" w:rsidRPr="00190651" w:rsidRDefault="00C51F0B" w:rsidP="00306650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C51F0B" w:rsidRPr="00190651" w:rsidSect="00C51F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F8C" w:rsidRDefault="006B7F8C" w:rsidP="000B6330">
      <w:pPr>
        <w:spacing w:after="0" w:line="240" w:lineRule="auto"/>
      </w:pPr>
      <w:r>
        <w:separator/>
      </w:r>
    </w:p>
  </w:endnote>
  <w:endnote w:type="continuationSeparator" w:id="1">
    <w:p w:rsidR="006B7F8C" w:rsidRDefault="006B7F8C" w:rsidP="000B6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3117"/>
      <w:docPartObj>
        <w:docPartGallery w:val="Page Numbers (Bottom of Page)"/>
        <w:docPartUnique/>
      </w:docPartObj>
    </w:sdtPr>
    <w:sdtContent>
      <w:p w:rsidR="000B6330" w:rsidRDefault="000B6330" w:rsidP="000B6330">
        <w:pPr>
          <w:pStyle w:val="Pieddepage"/>
          <w:tabs>
            <w:tab w:val="left" w:pos="8364"/>
          </w:tabs>
          <w:jc w:val="center"/>
        </w:pPr>
        <w:fldSimple w:instr=" PAGE   \* MERGEFORMAT ">
          <w:r>
            <w:rPr>
              <w:noProof/>
            </w:rPr>
            <w:t>1</w:t>
          </w:r>
        </w:fldSimple>
        <w:r>
          <w:t>/2</w:t>
        </w:r>
      </w:p>
    </w:sdtContent>
  </w:sdt>
  <w:p w:rsidR="000B6330" w:rsidRDefault="000B633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F8C" w:rsidRDefault="006B7F8C" w:rsidP="000B6330">
      <w:pPr>
        <w:spacing w:after="0" w:line="240" w:lineRule="auto"/>
      </w:pPr>
      <w:r>
        <w:separator/>
      </w:r>
    </w:p>
  </w:footnote>
  <w:footnote w:type="continuationSeparator" w:id="1">
    <w:p w:rsidR="006B7F8C" w:rsidRDefault="006B7F8C" w:rsidP="000B6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431D"/>
    <w:rsid w:val="00001CB7"/>
    <w:rsid w:val="000B6330"/>
    <w:rsid w:val="00190651"/>
    <w:rsid w:val="001E1837"/>
    <w:rsid w:val="001F2505"/>
    <w:rsid w:val="002B431D"/>
    <w:rsid w:val="00306650"/>
    <w:rsid w:val="00452DB8"/>
    <w:rsid w:val="006B7F8C"/>
    <w:rsid w:val="006D2CE3"/>
    <w:rsid w:val="00917009"/>
    <w:rsid w:val="00B15913"/>
    <w:rsid w:val="00C51F0B"/>
    <w:rsid w:val="00CA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F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59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0B6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B6330"/>
  </w:style>
  <w:style w:type="paragraph" w:styleId="Pieddepage">
    <w:name w:val="footer"/>
    <w:basedOn w:val="Normal"/>
    <w:link w:val="PieddepageCar"/>
    <w:uiPriority w:val="99"/>
    <w:unhideWhenUsed/>
    <w:rsid w:val="000B6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6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8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none" w:sz="0" w:space="0" w:color="auto"/>
                                    <w:bottom w:val="single" w:sz="24" w:space="0" w:color="auto"/>
                                    <w:right w:val="none" w:sz="0" w:space="0" w:color="auto"/>
                                  </w:divBdr>
                                  <w:divsChild>
                                    <w:div w:id="1304384851">
                                      <w:marLeft w:val="0"/>
                                      <w:marRight w:val="0"/>
                                      <w:marTop w:val="61"/>
                                      <w:marBottom w:val="6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its</cp:lastModifiedBy>
  <cp:revision>9</cp:revision>
  <dcterms:created xsi:type="dcterms:W3CDTF">2026-02-01T11:50:00Z</dcterms:created>
  <dcterms:modified xsi:type="dcterms:W3CDTF">2026-02-01T12:27:00Z</dcterms:modified>
</cp:coreProperties>
</file>