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BEC82" w14:textId="77777777" w:rsidR="00C10558" w:rsidRDefault="00C10558" w:rsidP="00C10558">
      <w:pPr>
        <w:pStyle w:val="Default"/>
        <w:jc w:val="both"/>
        <w:rPr>
          <w:rFonts w:asciiTheme="majorBidi" w:hAnsiTheme="majorBidi" w:cstheme="majorBidi"/>
        </w:rPr>
      </w:pPr>
    </w:p>
    <w:p w14:paraId="2D335053" w14:textId="048B481D" w:rsidR="00C10558" w:rsidRPr="00C10558" w:rsidRDefault="00C10558" w:rsidP="00C10558">
      <w:pPr>
        <w:pStyle w:val="Default"/>
        <w:jc w:val="center"/>
        <w:rPr>
          <w:rFonts w:asciiTheme="majorBidi" w:hAnsiTheme="majorBidi" w:cstheme="majorBidi"/>
          <w:b/>
          <w:bCs/>
        </w:rPr>
      </w:pPr>
      <w:r w:rsidRPr="00C10558">
        <w:rPr>
          <w:rFonts w:asciiTheme="majorBidi" w:hAnsiTheme="majorBidi" w:cstheme="majorBidi"/>
          <w:b/>
          <w:bCs/>
        </w:rPr>
        <w:t xml:space="preserve">COURS </w:t>
      </w:r>
      <w:proofErr w:type="gramStart"/>
      <w:r w:rsidRPr="00C10558">
        <w:rPr>
          <w:rFonts w:asciiTheme="majorBidi" w:hAnsiTheme="majorBidi" w:cstheme="majorBidi"/>
          <w:b/>
          <w:bCs/>
        </w:rPr>
        <w:t>3:</w:t>
      </w:r>
      <w:proofErr w:type="gramEnd"/>
      <w:r w:rsidRPr="00C10558">
        <w:rPr>
          <w:rFonts w:asciiTheme="majorBidi" w:hAnsiTheme="majorBidi" w:cstheme="majorBidi"/>
          <w:b/>
          <w:bCs/>
        </w:rPr>
        <w:t xml:space="preserve"> COMPORTEMENT DE CONSOMMATEUR</w:t>
      </w:r>
      <w:r>
        <w:rPr>
          <w:rFonts w:asciiTheme="majorBidi" w:hAnsiTheme="majorBidi" w:cstheme="majorBidi"/>
          <w:b/>
          <w:bCs/>
        </w:rPr>
        <w:t xml:space="preserve"> </w:t>
      </w:r>
    </w:p>
    <w:p w14:paraId="47227E19" w14:textId="77777777" w:rsidR="00C10558" w:rsidRPr="00D91C8D" w:rsidRDefault="00C10558" w:rsidP="00C10558">
      <w:pPr>
        <w:pStyle w:val="Default"/>
        <w:jc w:val="both"/>
        <w:rPr>
          <w:rFonts w:asciiTheme="majorBidi" w:hAnsiTheme="majorBidi" w:cstheme="majorBidi"/>
        </w:rPr>
      </w:pPr>
    </w:p>
    <w:p w14:paraId="1EDCFCEA" w14:textId="77777777" w:rsidR="00C10558" w:rsidRPr="00C962F7" w:rsidRDefault="00C10558" w:rsidP="00C10558">
      <w:pPr>
        <w:pStyle w:val="Default"/>
        <w:jc w:val="both"/>
        <w:rPr>
          <w:rFonts w:asciiTheme="majorBidi" w:hAnsiTheme="majorBidi" w:cstheme="majorBidi"/>
        </w:rPr>
      </w:pPr>
      <w:r w:rsidRPr="00C962F7">
        <w:rPr>
          <w:rFonts w:asciiTheme="majorBidi" w:hAnsiTheme="majorBidi" w:cstheme="majorBidi"/>
          <w:b/>
          <w:bCs/>
        </w:rPr>
        <w:t xml:space="preserve">Introduction </w:t>
      </w:r>
    </w:p>
    <w:p w14:paraId="1EDF4DA3" w14:textId="77777777" w:rsidR="00C10558" w:rsidRDefault="00C10558" w:rsidP="00C10558">
      <w:pPr>
        <w:jc w:val="both"/>
        <w:rPr>
          <w:rFonts w:asciiTheme="majorBidi" w:hAnsiTheme="majorBidi" w:cstheme="majorBidi"/>
          <w:sz w:val="24"/>
          <w:szCs w:val="24"/>
        </w:rPr>
      </w:pPr>
    </w:p>
    <w:p w14:paraId="77B23BA1" w14:textId="77777777" w:rsidR="00C10558" w:rsidRPr="00C962F7" w:rsidRDefault="00C10558" w:rsidP="00C10558">
      <w:pPr>
        <w:jc w:val="both"/>
        <w:rPr>
          <w:rFonts w:asciiTheme="majorBidi" w:hAnsiTheme="majorBidi" w:cstheme="majorBidi"/>
          <w:sz w:val="24"/>
          <w:szCs w:val="24"/>
        </w:rPr>
      </w:pPr>
      <w:r>
        <w:rPr>
          <w:rFonts w:asciiTheme="majorBidi" w:hAnsiTheme="majorBidi" w:cstheme="majorBidi"/>
          <w:sz w:val="24"/>
          <w:szCs w:val="24"/>
        </w:rPr>
        <w:t xml:space="preserve">          </w:t>
      </w:r>
      <w:r w:rsidRPr="00C962F7">
        <w:rPr>
          <w:rFonts w:asciiTheme="majorBidi" w:hAnsiTheme="majorBidi" w:cstheme="majorBidi"/>
          <w:sz w:val="24"/>
          <w:szCs w:val="24"/>
        </w:rPr>
        <w:t>Le comportement du consommateur est au cœur des préoccupations des chercheurs, des spécialistes du marketing et des décideurs politiques, étant donné l'impact considérable des choix des consommateurs sur l'économie, la société et l'environnement. Dans un contexte marqué par l'émergence de nouvelles technologies, l'essor du commerce électronique et la montée en puissance des préoccupations environnementales et éthiques, il est plus important que jamais de comprendre les mécanismes qui sous-tendent les décisions d'achat et de consommation. Une bonne compréhension du comportement de consommation permet de mieux comprendre les raisons des actions des consommateurs sur le marché, et donc de : donner des indications sur la manière d’influencer les consommateurs à différentes étapes de leur processus d’achat ou de consommation.</w:t>
      </w:r>
    </w:p>
    <w:p w14:paraId="0BA69264" w14:textId="77777777" w:rsidR="00C10558" w:rsidRPr="00C962F7" w:rsidRDefault="00C10558" w:rsidP="00C10558">
      <w:pPr>
        <w:jc w:val="both"/>
        <w:rPr>
          <w:rFonts w:asciiTheme="majorBidi" w:hAnsiTheme="majorBidi" w:cstheme="majorBidi"/>
          <w:sz w:val="24"/>
          <w:szCs w:val="24"/>
        </w:rPr>
      </w:pPr>
      <w:r>
        <w:rPr>
          <w:rFonts w:asciiTheme="majorBidi" w:hAnsiTheme="majorBidi" w:cstheme="majorBidi"/>
          <w:sz w:val="24"/>
          <w:szCs w:val="24"/>
        </w:rPr>
        <w:t xml:space="preserve">          </w:t>
      </w:r>
      <w:r w:rsidRPr="00C962F7">
        <w:rPr>
          <w:rFonts w:asciiTheme="majorBidi" w:hAnsiTheme="majorBidi" w:cstheme="majorBidi"/>
          <w:sz w:val="24"/>
          <w:szCs w:val="24"/>
        </w:rPr>
        <w:t>Les tendances du comportement des consommateurs et la prise de décision évoluent avec le développement socio-économique, l'augmentation de la qualité de vie et la croissance de la production, l'émergence de biens et de services (</w:t>
      </w:r>
      <w:proofErr w:type="spellStart"/>
      <w:r w:rsidRPr="00C962F7">
        <w:rPr>
          <w:rFonts w:asciiTheme="majorBidi" w:hAnsiTheme="majorBidi" w:cstheme="majorBidi"/>
          <w:sz w:val="24"/>
          <w:szCs w:val="24"/>
        </w:rPr>
        <w:t>Kozinets</w:t>
      </w:r>
      <w:proofErr w:type="spellEnd"/>
      <w:r w:rsidRPr="00C962F7">
        <w:rPr>
          <w:rFonts w:asciiTheme="majorBidi" w:hAnsiTheme="majorBidi" w:cstheme="majorBidi"/>
          <w:sz w:val="24"/>
          <w:szCs w:val="24"/>
        </w:rPr>
        <w:t xml:space="preserve">, Patterson, &amp; </w:t>
      </w:r>
      <w:proofErr w:type="spellStart"/>
      <w:r w:rsidRPr="00C962F7">
        <w:rPr>
          <w:rFonts w:asciiTheme="majorBidi" w:hAnsiTheme="majorBidi" w:cstheme="majorBidi"/>
          <w:sz w:val="24"/>
          <w:szCs w:val="24"/>
        </w:rPr>
        <w:t>Ashman</w:t>
      </w:r>
      <w:proofErr w:type="spellEnd"/>
      <w:r w:rsidRPr="00C962F7">
        <w:rPr>
          <w:rFonts w:asciiTheme="majorBidi" w:hAnsiTheme="majorBidi" w:cstheme="majorBidi"/>
          <w:sz w:val="24"/>
          <w:szCs w:val="24"/>
        </w:rPr>
        <w:t xml:space="preserve">, 2017), (Abraham &amp; </w:t>
      </w:r>
      <w:proofErr w:type="spellStart"/>
      <w:r w:rsidRPr="00C962F7">
        <w:rPr>
          <w:rFonts w:asciiTheme="majorBidi" w:hAnsiTheme="majorBidi" w:cstheme="majorBidi"/>
          <w:sz w:val="24"/>
          <w:szCs w:val="24"/>
        </w:rPr>
        <w:t>Reitman</w:t>
      </w:r>
      <w:proofErr w:type="spellEnd"/>
      <w:r w:rsidRPr="00C962F7">
        <w:rPr>
          <w:rFonts w:asciiTheme="majorBidi" w:hAnsiTheme="majorBidi" w:cstheme="majorBidi"/>
          <w:sz w:val="24"/>
          <w:szCs w:val="24"/>
        </w:rPr>
        <w:t>, 2018) &amp; (Warren &amp; Mohr, 2019). En sociologie ou en psychologie, lorsqu'on décrit le comportement du consommateur, l'accent est mis sur la motivation d'une activité définie comme un facteur socioculturel (Baudrillard, 2017).</w:t>
      </w:r>
    </w:p>
    <w:p w14:paraId="104AC665" w14:textId="77777777" w:rsidR="00C10558" w:rsidRPr="00C962F7" w:rsidRDefault="00C10558" w:rsidP="00C10558">
      <w:pPr>
        <w:jc w:val="both"/>
        <w:rPr>
          <w:rFonts w:asciiTheme="majorBidi" w:hAnsiTheme="majorBidi" w:cstheme="majorBidi"/>
          <w:b/>
          <w:bCs/>
          <w:sz w:val="24"/>
          <w:szCs w:val="24"/>
        </w:rPr>
      </w:pPr>
      <w:r>
        <w:rPr>
          <w:rFonts w:asciiTheme="majorBidi" w:hAnsiTheme="majorBidi" w:cstheme="majorBidi"/>
          <w:b/>
          <w:bCs/>
          <w:sz w:val="24"/>
          <w:szCs w:val="24"/>
        </w:rPr>
        <w:t xml:space="preserve">3-1- </w:t>
      </w:r>
      <w:r w:rsidRPr="00C962F7">
        <w:rPr>
          <w:rFonts w:asciiTheme="majorBidi" w:hAnsiTheme="majorBidi" w:cstheme="majorBidi"/>
          <w:b/>
          <w:bCs/>
          <w:sz w:val="24"/>
          <w:szCs w:val="24"/>
        </w:rPr>
        <w:t>Définition de comportement de consommateur</w:t>
      </w:r>
    </w:p>
    <w:p w14:paraId="1FA9CFC9" w14:textId="77777777" w:rsidR="00C10558" w:rsidRPr="00C962F7" w:rsidRDefault="00C10558" w:rsidP="00C10558">
      <w:pPr>
        <w:jc w:val="both"/>
        <w:rPr>
          <w:rFonts w:asciiTheme="majorBidi" w:hAnsiTheme="majorBidi" w:cstheme="majorBidi"/>
          <w:b/>
          <w:bCs/>
          <w:sz w:val="24"/>
          <w:szCs w:val="24"/>
        </w:rPr>
      </w:pPr>
      <w:r>
        <w:rPr>
          <w:rFonts w:asciiTheme="majorBidi" w:hAnsiTheme="majorBidi" w:cstheme="majorBidi"/>
          <w:kern w:val="0"/>
          <w:sz w:val="24"/>
          <w:szCs w:val="24"/>
        </w:rPr>
        <w:t xml:space="preserve">         </w:t>
      </w:r>
      <w:r w:rsidRPr="00C962F7">
        <w:rPr>
          <w:rFonts w:asciiTheme="majorBidi" w:hAnsiTheme="majorBidi" w:cstheme="majorBidi"/>
          <w:kern w:val="0"/>
          <w:sz w:val="24"/>
          <w:szCs w:val="24"/>
        </w:rPr>
        <w:t>L’étude du comportement du consommateur est un cas spécifique de l’étude du comportement humain. Cette dernière étudie les comportements des individus et leurs réactions par rapport aux différentes situations données, en d’autres termes, l’étude du comportement du consommateur s’intéresse aux ; sentiments, les actions, les raisons, les motivations, les faits et les gestes des individus.</w:t>
      </w:r>
    </w:p>
    <w:p w14:paraId="5095033F" w14:textId="77777777" w:rsidR="00C10558" w:rsidRPr="00C962F7" w:rsidRDefault="00C10558" w:rsidP="00C10558">
      <w:pPr>
        <w:pStyle w:val="Default"/>
        <w:jc w:val="both"/>
        <w:rPr>
          <w:rFonts w:asciiTheme="majorBidi" w:hAnsiTheme="majorBidi" w:cstheme="majorBidi"/>
        </w:rPr>
      </w:pPr>
      <w:r>
        <w:rPr>
          <w:rFonts w:asciiTheme="majorBidi" w:hAnsiTheme="majorBidi" w:cstheme="majorBidi"/>
        </w:rPr>
        <w:t xml:space="preserve">         </w:t>
      </w:r>
      <w:r w:rsidRPr="00C962F7">
        <w:rPr>
          <w:rFonts w:asciiTheme="majorBidi" w:hAnsiTheme="majorBidi" w:cstheme="majorBidi"/>
        </w:rPr>
        <w:t>D’après (</w:t>
      </w:r>
      <w:proofErr w:type="spellStart"/>
      <w:r w:rsidRPr="00C962F7">
        <w:rPr>
          <w:rFonts w:asciiTheme="majorBidi" w:hAnsiTheme="majorBidi" w:cstheme="majorBidi"/>
        </w:rPr>
        <w:t>Kotler</w:t>
      </w:r>
      <w:proofErr w:type="spellEnd"/>
      <w:r w:rsidRPr="00C962F7">
        <w:rPr>
          <w:rFonts w:asciiTheme="majorBidi" w:hAnsiTheme="majorBidi" w:cstheme="majorBidi"/>
        </w:rPr>
        <w:t xml:space="preserve">, 1989) le comportement du consommateur est l'ensemble des actions liées à l'achat et à l'utilisation de biens économiques ou de services, en incluant les processus décisionnels qui précèdent et déterminent l'acte d'achat. De même </w:t>
      </w:r>
      <w:proofErr w:type="spellStart"/>
      <w:r w:rsidRPr="00C962F7">
        <w:rPr>
          <w:rFonts w:asciiTheme="majorBidi" w:hAnsiTheme="majorBidi" w:cstheme="majorBidi"/>
        </w:rPr>
        <w:t>Arellano</w:t>
      </w:r>
      <w:proofErr w:type="spellEnd"/>
      <w:r w:rsidRPr="00C962F7">
        <w:rPr>
          <w:rFonts w:asciiTheme="majorBidi" w:hAnsiTheme="majorBidi" w:cstheme="majorBidi"/>
        </w:rPr>
        <w:t>-Plaza considère que le comportement du consommateur comme un processus de décision d'achat qui pousse l'individu à acheter, consommer ou utiliser un produit, toute en gérant ses déchets (</w:t>
      </w:r>
      <w:proofErr w:type="spellStart"/>
      <w:r w:rsidRPr="00C962F7">
        <w:rPr>
          <w:rFonts w:asciiTheme="majorBidi" w:hAnsiTheme="majorBidi" w:cstheme="majorBidi"/>
        </w:rPr>
        <w:t>Arellano</w:t>
      </w:r>
      <w:proofErr w:type="spellEnd"/>
      <w:r w:rsidRPr="00C962F7">
        <w:rPr>
          <w:rFonts w:asciiTheme="majorBidi" w:hAnsiTheme="majorBidi" w:cstheme="majorBidi"/>
        </w:rPr>
        <w:t xml:space="preserve">-Plaza et al., 2022), et selon </w:t>
      </w:r>
      <w:proofErr w:type="spellStart"/>
      <w:r w:rsidRPr="00C962F7">
        <w:rPr>
          <w:rFonts w:asciiTheme="majorBidi" w:hAnsiTheme="majorBidi" w:cstheme="majorBidi"/>
        </w:rPr>
        <w:t>Assael</w:t>
      </w:r>
      <w:proofErr w:type="spellEnd"/>
      <w:r w:rsidRPr="00C962F7">
        <w:rPr>
          <w:rFonts w:asciiTheme="majorBidi" w:hAnsiTheme="majorBidi" w:cstheme="majorBidi"/>
        </w:rPr>
        <w:t>, le comportement du consommateur se définit comme le processus de perception et d'évaluation des divers éléments d'une acquisition (</w:t>
      </w:r>
      <w:proofErr w:type="spellStart"/>
      <w:r w:rsidRPr="00C962F7">
        <w:rPr>
          <w:rFonts w:asciiTheme="majorBidi" w:hAnsiTheme="majorBidi" w:cstheme="majorBidi"/>
        </w:rPr>
        <w:t>Assael</w:t>
      </w:r>
      <w:proofErr w:type="spellEnd"/>
      <w:r w:rsidRPr="00C962F7">
        <w:rPr>
          <w:rFonts w:asciiTheme="majorBidi" w:hAnsiTheme="majorBidi" w:cstheme="majorBidi"/>
        </w:rPr>
        <w:t xml:space="preserve">, 2011). </w:t>
      </w:r>
    </w:p>
    <w:p w14:paraId="7FAA6EAF" w14:textId="77777777" w:rsidR="00C10558" w:rsidRPr="00C962F7" w:rsidRDefault="00C10558" w:rsidP="00C10558">
      <w:pPr>
        <w:pStyle w:val="Default"/>
        <w:jc w:val="both"/>
        <w:rPr>
          <w:rFonts w:asciiTheme="majorBidi" w:hAnsiTheme="majorBidi" w:cstheme="majorBidi"/>
        </w:rPr>
      </w:pPr>
      <w:r w:rsidRPr="00C962F7">
        <w:rPr>
          <w:rFonts w:asciiTheme="majorBidi" w:hAnsiTheme="majorBidi" w:cstheme="majorBidi"/>
        </w:rPr>
        <w:t>De plus, il identifie deux principaux facteurs qui exercent une influence sur la décision d'achat du consommateur à savoir : les besoins personnels du consommateur et les influences environnementales, telles que la culture, la classe sociale et les groupes de référence. Le comportement du consommateur englobe un ensemble d'activités qui impliquent des processus mentaux, émotionnels et des actions physiques (</w:t>
      </w:r>
      <w:proofErr w:type="spellStart"/>
      <w:r w:rsidRPr="00C962F7">
        <w:rPr>
          <w:rFonts w:asciiTheme="majorBidi" w:hAnsiTheme="majorBidi" w:cstheme="majorBidi"/>
        </w:rPr>
        <w:t>Mollá-Descals</w:t>
      </w:r>
      <w:proofErr w:type="spellEnd"/>
      <w:r w:rsidRPr="00C962F7">
        <w:rPr>
          <w:rFonts w:asciiTheme="majorBidi" w:hAnsiTheme="majorBidi" w:cstheme="majorBidi"/>
        </w:rPr>
        <w:t xml:space="preserve"> et al., 2012). </w:t>
      </w:r>
    </w:p>
    <w:p w14:paraId="486537DE" w14:textId="77777777" w:rsidR="00C10558" w:rsidRPr="00C962F7" w:rsidRDefault="00C10558" w:rsidP="00C10558">
      <w:pPr>
        <w:jc w:val="both"/>
        <w:rPr>
          <w:rFonts w:asciiTheme="majorBidi" w:hAnsiTheme="majorBidi" w:cstheme="majorBidi"/>
          <w:sz w:val="24"/>
          <w:szCs w:val="24"/>
        </w:rPr>
      </w:pPr>
      <w:r>
        <w:rPr>
          <w:rFonts w:asciiTheme="majorBidi" w:hAnsiTheme="majorBidi" w:cstheme="majorBidi"/>
          <w:sz w:val="24"/>
          <w:szCs w:val="24"/>
        </w:rPr>
        <w:t xml:space="preserve">         </w:t>
      </w:r>
      <w:r w:rsidRPr="00C962F7">
        <w:rPr>
          <w:rFonts w:asciiTheme="majorBidi" w:hAnsiTheme="majorBidi" w:cstheme="majorBidi"/>
          <w:sz w:val="24"/>
          <w:szCs w:val="24"/>
        </w:rPr>
        <w:t>Pour résumer, le comportement du consommateur représente la totalité des actions, des étapes du processus de réflexion, des pensées et des résultats qui sont influencés par l'environnement, tout au long du processus de prise de décision, et qui éventuellement peuvent conduire à un acte d'achat. En réalité, ce processus englobe toutes les activités qui précèdent, accompagnent et suivent les décisions d'achat, où l'individu joue un rôle actif pour effectuer des choix éclairés.</w:t>
      </w:r>
    </w:p>
    <w:p w14:paraId="6E1D2912" w14:textId="77777777" w:rsidR="00C10558" w:rsidRPr="00C962F7" w:rsidRDefault="00C10558" w:rsidP="00C10558">
      <w:pPr>
        <w:pStyle w:val="Default"/>
        <w:jc w:val="both"/>
        <w:rPr>
          <w:rFonts w:asciiTheme="majorBidi" w:hAnsiTheme="majorBidi" w:cstheme="majorBidi"/>
        </w:rPr>
      </w:pPr>
    </w:p>
    <w:p w14:paraId="6FBD872E" w14:textId="77777777" w:rsidR="00C10558" w:rsidRDefault="00C10558" w:rsidP="00C10558">
      <w:pPr>
        <w:pStyle w:val="Default"/>
        <w:jc w:val="both"/>
        <w:rPr>
          <w:rFonts w:asciiTheme="majorBidi" w:hAnsiTheme="majorBidi" w:cstheme="majorBidi"/>
          <w:b/>
          <w:bCs/>
        </w:rPr>
      </w:pPr>
      <w:r>
        <w:rPr>
          <w:rFonts w:asciiTheme="majorBidi" w:hAnsiTheme="majorBidi" w:cstheme="majorBidi"/>
          <w:b/>
          <w:bCs/>
        </w:rPr>
        <w:t>3-</w:t>
      </w:r>
      <w:r w:rsidRPr="00C962F7">
        <w:rPr>
          <w:rFonts w:asciiTheme="majorBidi" w:hAnsiTheme="majorBidi" w:cstheme="majorBidi"/>
          <w:b/>
          <w:bCs/>
        </w:rPr>
        <w:t>2</w:t>
      </w:r>
      <w:r>
        <w:rPr>
          <w:rFonts w:asciiTheme="majorBidi" w:hAnsiTheme="majorBidi" w:cstheme="majorBidi"/>
          <w:b/>
          <w:bCs/>
        </w:rPr>
        <w:t>-</w:t>
      </w:r>
      <w:r w:rsidRPr="00C962F7">
        <w:rPr>
          <w:rFonts w:asciiTheme="majorBidi" w:hAnsiTheme="majorBidi" w:cstheme="majorBidi"/>
          <w:b/>
          <w:bCs/>
        </w:rPr>
        <w:t xml:space="preserve"> Les origines et l’évolution du comportement du consommateur </w:t>
      </w:r>
    </w:p>
    <w:p w14:paraId="54F7E26D" w14:textId="77777777" w:rsidR="00C10558" w:rsidRPr="00C962F7" w:rsidRDefault="00C10558" w:rsidP="00C10558">
      <w:pPr>
        <w:pStyle w:val="Default"/>
        <w:jc w:val="both"/>
        <w:rPr>
          <w:rFonts w:asciiTheme="majorBidi" w:hAnsiTheme="majorBidi" w:cstheme="majorBidi"/>
        </w:rPr>
      </w:pPr>
    </w:p>
    <w:p w14:paraId="44B64D09" w14:textId="77777777" w:rsidR="00C10558" w:rsidRPr="00C962F7" w:rsidRDefault="00C10558" w:rsidP="00C10558">
      <w:pPr>
        <w:jc w:val="both"/>
        <w:rPr>
          <w:rFonts w:asciiTheme="majorBidi" w:hAnsiTheme="majorBidi" w:cstheme="majorBidi"/>
          <w:sz w:val="24"/>
          <w:szCs w:val="24"/>
        </w:rPr>
      </w:pPr>
      <w:r w:rsidRPr="00C962F7">
        <w:rPr>
          <w:rFonts w:asciiTheme="majorBidi" w:hAnsiTheme="majorBidi" w:cstheme="majorBidi"/>
          <w:sz w:val="24"/>
          <w:szCs w:val="24"/>
        </w:rPr>
        <w:t>Les tendances du comportement des consommateurs et la prise de décision évoluent avec le développement socio-économique, l'augmentation de la qualité de vie et la croissance de la production, l'émergence de biens et de services (</w:t>
      </w:r>
      <w:proofErr w:type="spellStart"/>
      <w:r w:rsidRPr="00C962F7">
        <w:rPr>
          <w:rFonts w:asciiTheme="majorBidi" w:hAnsiTheme="majorBidi" w:cstheme="majorBidi"/>
          <w:sz w:val="24"/>
          <w:szCs w:val="24"/>
        </w:rPr>
        <w:t>Kozinets</w:t>
      </w:r>
      <w:proofErr w:type="spellEnd"/>
      <w:r w:rsidRPr="00C962F7">
        <w:rPr>
          <w:rFonts w:asciiTheme="majorBidi" w:hAnsiTheme="majorBidi" w:cstheme="majorBidi"/>
          <w:sz w:val="24"/>
          <w:szCs w:val="24"/>
        </w:rPr>
        <w:t xml:space="preserve">, Patterson, &amp; </w:t>
      </w:r>
      <w:proofErr w:type="spellStart"/>
      <w:r w:rsidRPr="00C962F7">
        <w:rPr>
          <w:rFonts w:asciiTheme="majorBidi" w:hAnsiTheme="majorBidi" w:cstheme="majorBidi"/>
          <w:sz w:val="24"/>
          <w:szCs w:val="24"/>
        </w:rPr>
        <w:t>Ashman</w:t>
      </w:r>
      <w:proofErr w:type="spellEnd"/>
      <w:r w:rsidRPr="00C962F7">
        <w:rPr>
          <w:rFonts w:asciiTheme="majorBidi" w:hAnsiTheme="majorBidi" w:cstheme="majorBidi"/>
          <w:sz w:val="24"/>
          <w:szCs w:val="24"/>
        </w:rPr>
        <w:t xml:space="preserve">, 2017), (Abraham &amp; </w:t>
      </w:r>
      <w:proofErr w:type="spellStart"/>
      <w:r w:rsidRPr="00C962F7">
        <w:rPr>
          <w:rFonts w:asciiTheme="majorBidi" w:hAnsiTheme="majorBidi" w:cstheme="majorBidi"/>
          <w:sz w:val="24"/>
          <w:szCs w:val="24"/>
        </w:rPr>
        <w:t>Reitman</w:t>
      </w:r>
      <w:proofErr w:type="spellEnd"/>
      <w:r w:rsidRPr="00C962F7">
        <w:rPr>
          <w:rFonts w:asciiTheme="majorBidi" w:hAnsiTheme="majorBidi" w:cstheme="majorBidi"/>
          <w:sz w:val="24"/>
          <w:szCs w:val="24"/>
        </w:rPr>
        <w:t>, 2018) &amp; (Warren &amp; Mohr, 2019).</w:t>
      </w:r>
    </w:p>
    <w:p w14:paraId="20B61927" w14:textId="77777777" w:rsidR="00C10558" w:rsidRPr="00C962F7" w:rsidRDefault="00C10558" w:rsidP="00C10558">
      <w:pPr>
        <w:pStyle w:val="Default"/>
        <w:jc w:val="both"/>
        <w:rPr>
          <w:rFonts w:asciiTheme="majorBidi" w:hAnsiTheme="majorBidi" w:cstheme="majorBidi"/>
        </w:rPr>
      </w:pPr>
    </w:p>
    <w:p w14:paraId="04EFC091" w14:textId="77777777" w:rsidR="00C10558" w:rsidRPr="00C962F7" w:rsidRDefault="00C10558" w:rsidP="00C10558">
      <w:pPr>
        <w:pStyle w:val="Default"/>
        <w:jc w:val="both"/>
        <w:rPr>
          <w:rFonts w:asciiTheme="majorBidi" w:hAnsiTheme="majorBidi" w:cstheme="majorBidi"/>
        </w:rPr>
      </w:pPr>
      <w:bookmarkStart w:id="0" w:name="_Hlk221857188"/>
      <w:r>
        <w:rPr>
          <w:rFonts w:asciiTheme="majorBidi" w:hAnsiTheme="majorBidi" w:cstheme="majorBidi"/>
          <w:b/>
          <w:bCs/>
        </w:rPr>
        <w:t>3-</w:t>
      </w:r>
      <w:r w:rsidRPr="00C962F7">
        <w:rPr>
          <w:rFonts w:asciiTheme="majorBidi" w:hAnsiTheme="majorBidi" w:cstheme="majorBidi"/>
          <w:b/>
          <w:bCs/>
        </w:rPr>
        <w:t>2</w:t>
      </w:r>
      <w:r>
        <w:rPr>
          <w:rFonts w:asciiTheme="majorBidi" w:hAnsiTheme="majorBidi" w:cstheme="majorBidi"/>
          <w:b/>
          <w:bCs/>
        </w:rPr>
        <w:t>-</w:t>
      </w:r>
      <w:r w:rsidRPr="00C962F7">
        <w:rPr>
          <w:rFonts w:asciiTheme="majorBidi" w:hAnsiTheme="majorBidi" w:cstheme="majorBidi"/>
          <w:b/>
          <w:bCs/>
        </w:rPr>
        <w:t>1</w:t>
      </w:r>
      <w:r>
        <w:rPr>
          <w:rFonts w:asciiTheme="majorBidi" w:hAnsiTheme="majorBidi" w:cstheme="majorBidi"/>
          <w:b/>
          <w:bCs/>
        </w:rPr>
        <w:t>-</w:t>
      </w:r>
      <w:r w:rsidRPr="00C962F7">
        <w:rPr>
          <w:rFonts w:asciiTheme="majorBidi" w:hAnsiTheme="majorBidi" w:cstheme="majorBidi"/>
          <w:b/>
          <w:bCs/>
        </w:rPr>
        <w:t xml:space="preserve"> La phase de </w:t>
      </w:r>
      <w:bookmarkEnd w:id="0"/>
      <w:r w:rsidRPr="00C962F7">
        <w:rPr>
          <w:rFonts w:asciiTheme="majorBidi" w:hAnsiTheme="majorBidi" w:cstheme="majorBidi"/>
          <w:b/>
          <w:bCs/>
        </w:rPr>
        <w:t xml:space="preserve">l’empirisme précoce et le concept de « l’homme économique » </w:t>
      </w:r>
    </w:p>
    <w:p w14:paraId="7CBB3484" w14:textId="77777777" w:rsidR="00C10558" w:rsidRPr="00C962F7" w:rsidRDefault="00C10558" w:rsidP="00C10558">
      <w:pPr>
        <w:pStyle w:val="Default"/>
        <w:jc w:val="both"/>
        <w:rPr>
          <w:rFonts w:asciiTheme="majorBidi" w:hAnsiTheme="majorBidi" w:cstheme="majorBidi"/>
        </w:rPr>
      </w:pPr>
    </w:p>
    <w:p w14:paraId="34DAB4D9" w14:textId="77777777" w:rsidR="00C10558" w:rsidRDefault="00C10558" w:rsidP="00C10558">
      <w:pPr>
        <w:pStyle w:val="Default"/>
        <w:jc w:val="both"/>
        <w:rPr>
          <w:rFonts w:asciiTheme="majorBidi" w:hAnsiTheme="majorBidi" w:cstheme="majorBidi"/>
        </w:rPr>
      </w:pPr>
      <w:r>
        <w:rPr>
          <w:rFonts w:asciiTheme="majorBidi" w:hAnsiTheme="majorBidi" w:cstheme="majorBidi"/>
        </w:rPr>
        <w:t xml:space="preserve">         </w:t>
      </w:r>
      <w:r w:rsidRPr="00C962F7">
        <w:rPr>
          <w:rFonts w:asciiTheme="majorBidi" w:hAnsiTheme="majorBidi" w:cstheme="majorBidi"/>
        </w:rPr>
        <w:t>La phase de l’empirisme précoce</w:t>
      </w:r>
      <w:r w:rsidRPr="00C962F7">
        <w:rPr>
          <w:rFonts w:asciiTheme="majorBidi" w:hAnsiTheme="majorBidi" w:cstheme="majorBidi"/>
          <w:b/>
          <w:bCs/>
          <w:i/>
          <w:iCs/>
        </w:rPr>
        <w:t xml:space="preserve"> </w:t>
      </w:r>
      <w:r w:rsidRPr="00C962F7">
        <w:rPr>
          <w:rFonts w:asciiTheme="majorBidi" w:hAnsiTheme="majorBidi" w:cstheme="majorBidi"/>
        </w:rPr>
        <w:t>remonte aux années 1930 et 1940, lorsque l’opinion du consommateur était fondée sur la théorie classique de l’économie. Cette époque était caractérisée par des tentatives d’identification des effets de décisions sur la distribution, la publicité et la promotion. Les fondements théoriques proviennent principalement de la théorie économique de l'entreprise. Le consommateur était considéré comme un</w:t>
      </w:r>
      <w:r>
        <w:rPr>
          <w:rFonts w:asciiTheme="majorBidi" w:hAnsiTheme="majorBidi" w:cstheme="majorBidi"/>
        </w:rPr>
        <w:t xml:space="preserve"> </w:t>
      </w:r>
      <w:r w:rsidRPr="00C962F7">
        <w:rPr>
          <w:rFonts w:asciiTheme="majorBidi" w:hAnsiTheme="majorBidi" w:cstheme="majorBidi"/>
        </w:rPr>
        <w:t>«</w:t>
      </w:r>
      <w:r>
        <w:rPr>
          <w:rFonts w:asciiTheme="majorBidi" w:hAnsiTheme="majorBidi" w:cstheme="majorBidi"/>
        </w:rPr>
        <w:t xml:space="preserve"> </w:t>
      </w:r>
      <w:r w:rsidRPr="00C962F7">
        <w:rPr>
          <w:rFonts w:asciiTheme="majorBidi" w:hAnsiTheme="majorBidi" w:cstheme="majorBidi"/>
        </w:rPr>
        <w:t>homme économique », une personne qui possède et utilise des informations complètes et parfaites pour prendre ses décisions. Sur la base de ces hypothèses, le consommateur devait se comporter de manière rationnelle : maximiser l’utilité et minimiser les coûts. Il est reconnu aujourd’hui que l’information n’est pas toujours gratuite et disponible pour tout individu et que les sentiments, les situations ainsi que d’autres éléments impactent le comportement du consommateur (Arndt, 1986) (</w:t>
      </w:r>
      <w:proofErr w:type="spellStart"/>
      <w:r w:rsidRPr="00C962F7">
        <w:rPr>
          <w:rFonts w:asciiTheme="majorBidi" w:hAnsiTheme="majorBidi" w:cstheme="majorBidi"/>
        </w:rPr>
        <w:t>Ekström</w:t>
      </w:r>
      <w:proofErr w:type="spellEnd"/>
      <w:r w:rsidRPr="00C962F7">
        <w:rPr>
          <w:rFonts w:asciiTheme="majorBidi" w:hAnsiTheme="majorBidi" w:cstheme="majorBidi"/>
        </w:rPr>
        <w:t xml:space="preserve"> et al., 2011). </w:t>
      </w:r>
    </w:p>
    <w:p w14:paraId="4558BD47" w14:textId="77777777" w:rsidR="00C10558" w:rsidRPr="00C962F7" w:rsidRDefault="00C10558" w:rsidP="00C10558">
      <w:pPr>
        <w:pStyle w:val="Default"/>
        <w:jc w:val="both"/>
        <w:rPr>
          <w:rFonts w:asciiTheme="majorBidi" w:hAnsiTheme="majorBidi" w:cstheme="majorBidi"/>
        </w:rPr>
      </w:pPr>
    </w:p>
    <w:p w14:paraId="78621B77" w14:textId="77777777" w:rsidR="00C10558" w:rsidRPr="00C962F7" w:rsidRDefault="00C10558" w:rsidP="00C10558">
      <w:pPr>
        <w:jc w:val="both"/>
        <w:rPr>
          <w:rFonts w:asciiTheme="majorBidi" w:hAnsiTheme="majorBidi" w:cstheme="majorBidi"/>
          <w:sz w:val="24"/>
          <w:szCs w:val="24"/>
        </w:rPr>
      </w:pPr>
      <w:r w:rsidRPr="00C962F7">
        <w:rPr>
          <w:rFonts w:asciiTheme="majorBidi" w:hAnsiTheme="majorBidi" w:cstheme="majorBidi"/>
          <w:sz w:val="24"/>
          <w:szCs w:val="24"/>
        </w:rPr>
        <w:t xml:space="preserve">Selon cette conception traditionnelle de la prise de décision du consommateur, la seule décision rationnelle était celle qui maximisait le bien-être économique. Les spécialistes ont finalement constaté que ce concept est partiellement erroné pour deux raisons : Premièrement, il ne fait pas la différence entre les motifs d’une décision et la décision elle-même. Deuxièmement, cela implique que les motivations physiques et émotionnelles soient des entités différentes, mais que l’on ne peut les mesurer </w:t>
      </w:r>
      <w:proofErr w:type="gramStart"/>
      <w:r w:rsidRPr="00C962F7">
        <w:rPr>
          <w:rFonts w:asciiTheme="majorBidi" w:hAnsiTheme="majorBidi" w:cstheme="majorBidi"/>
          <w:sz w:val="24"/>
          <w:szCs w:val="24"/>
        </w:rPr>
        <w:t>séparément.(</w:t>
      </w:r>
      <w:proofErr w:type="spellStart"/>
      <w:proofErr w:type="gramEnd"/>
      <w:r w:rsidRPr="00C962F7">
        <w:rPr>
          <w:rFonts w:asciiTheme="majorBidi" w:hAnsiTheme="majorBidi" w:cstheme="majorBidi"/>
          <w:sz w:val="24"/>
          <w:szCs w:val="24"/>
        </w:rPr>
        <w:t>Waguespack</w:t>
      </w:r>
      <w:proofErr w:type="spellEnd"/>
      <w:r w:rsidRPr="00C962F7">
        <w:rPr>
          <w:rFonts w:asciiTheme="majorBidi" w:hAnsiTheme="majorBidi" w:cstheme="majorBidi"/>
          <w:sz w:val="24"/>
          <w:szCs w:val="24"/>
        </w:rPr>
        <w:t xml:space="preserve"> &amp; Hyman, 1993). En dépit de ces lacunes, l’homme économique a été, pendant de nombreuses années, l’un des piliers de la littérature sur le comportement du consommateur.</w:t>
      </w:r>
    </w:p>
    <w:p w14:paraId="66C499CA" w14:textId="77777777" w:rsidR="00C10558" w:rsidRPr="00C962F7" w:rsidRDefault="00C10558" w:rsidP="00C10558">
      <w:pPr>
        <w:jc w:val="both"/>
        <w:rPr>
          <w:rFonts w:asciiTheme="majorBidi" w:hAnsiTheme="majorBidi" w:cstheme="majorBidi"/>
          <w:sz w:val="24"/>
          <w:szCs w:val="24"/>
        </w:rPr>
      </w:pPr>
    </w:p>
    <w:p w14:paraId="1F4CDA70" w14:textId="77777777" w:rsidR="00C10558" w:rsidRDefault="00C10558" w:rsidP="00C10558">
      <w:pPr>
        <w:pStyle w:val="Default"/>
        <w:jc w:val="both"/>
        <w:rPr>
          <w:rFonts w:asciiTheme="majorBidi" w:hAnsiTheme="majorBidi" w:cstheme="majorBidi"/>
          <w:b/>
          <w:bCs/>
        </w:rPr>
      </w:pPr>
      <w:r>
        <w:rPr>
          <w:rFonts w:asciiTheme="majorBidi" w:hAnsiTheme="majorBidi" w:cstheme="majorBidi"/>
          <w:b/>
          <w:bCs/>
        </w:rPr>
        <w:t>3-2-2-</w:t>
      </w:r>
      <w:r w:rsidRPr="00C962F7">
        <w:rPr>
          <w:rFonts w:asciiTheme="majorBidi" w:hAnsiTheme="majorBidi" w:cstheme="majorBidi"/>
          <w:b/>
          <w:bCs/>
        </w:rPr>
        <w:t xml:space="preserve"> Théorie de Veblen </w:t>
      </w:r>
    </w:p>
    <w:p w14:paraId="6264BE6C" w14:textId="77777777" w:rsidR="00C10558" w:rsidRPr="00C962F7" w:rsidRDefault="00C10558" w:rsidP="00C10558">
      <w:pPr>
        <w:pStyle w:val="Default"/>
        <w:jc w:val="both"/>
        <w:rPr>
          <w:rFonts w:asciiTheme="majorBidi" w:hAnsiTheme="majorBidi" w:cstheme="majorBidi"/>
        </w:rPr>
      </w:pPr>
    </w:p>
    <w:p w14:paraId="4DEA16DE" w14:textId="77777777" w:rsidR="00C10558" w:rsidRPr="00C962F7" w:rsidRDefault="00C10558" w:rsidP="00C10558">
      <w:pPr>
        <w:jc w:val="both"/>
        <w:rPr>
          <w:rFonts w:asciiTheme="majorBidi" w:hAnsiTheme="majorBidi" w:cstheme="majorBidi"/>
          <w:sz w:val="24"/>
          <w:szCs w:val="24"/>
        </w:rPr>
      </w:pPr>
      <w:r w:rsidRPr="00C962F7">
        <w:rPr>
          <w:rFonts w:asciiTheme="majorBidi" w:hAnsiTheme="majorBidi" w:cstheme="majorBidi"/>
          <w:sz w:val="24"/>
          <w:szCs w:val="24"/>
        </w:rPr>
        <w:t>La théorie de Veblen a introduit le concept de "</w:t>
      </w:r>
      <w:r w:rsidRPr="00C962F7">
        <w:rPr>
          <w:rFonts w:asciiTheme="majorBidi" w:hAnsiTheme="majorBidi" w:cstheme="majorBidi"/>
          <w:b/>
          <w:bCs/>
          <w:sz w:val="24"/>
          <w:szCs w:val="24"/>
        </w:rPr>
        <w:t>consommation ostentatoire</w:t>
      </w:r>
      <w:r w:rsidRPr="00C962F7">
        <w:rPr>
          <w:rFonts w:asciiTheme="majorBidi" w:hAnsiTheme="majorBidi" w:cstheme="majorBidi"/>
          <w:sz w:val="24"/>
          <w:szCs w:val="24"/>
        </w:rPr>
        <w:t>" et a examiné la manière dont les individus recourent à leurs achats pour mettre en avant leur statut social et leur prestige.</w:t>
      </w:r>
    </w:p>
    <w:p w14:paraId="287C1020" w14:textId="77777777" w:rsidR="00C10558" w:rsidRPr="00C962F7" w:rsidRDefault="00C10558" w:rsidP="00C10558">
      <w:pPr>
        <w:jc w:val="both"/>
        <w:rPr>
          <w:rFonts w:asciiTheme="majorBidi" w:hAnsiTheme="majorBidi" w:cstheme="majorBidi"/>
          <w:b/>
          <w:bCs/>
          <w:sz w:val="24"/>
          <w:szCs w:val="24"/>
        </w:rPr>
      </w:pPr>
      <w:r w:rsidRPr="00C962F7">
        <w:rPr>
          <w:rFonts w:asciiTheme="majorBidi" w:hAnsiTheme="majorBidi" w:cstheme="majorBidi"/>
          <w:sz w:val="24"/>
          <w:szCs w:val="24"/>
        </w:rPr>
        <w:t xml:space="preserve">En effet, la Théorie de Veblen considère l'individu comme un être social qui s'adapte aux normes culturelles qui l'entourent. La grande majorité des achats effectués par cet individu sont motivés par </w:t>
      </w:r>
      <w:r w:rsidRPr="00C962F7">
        <w:rPr>
          <w:rFonts w:asciiTheme="majorBidi" w:hAnsiTheme="majorBidi" w:cstheme="majorBidi"/>
          <w:b/>
          <w:bCs/>
          <w:sz w:val="24"/>
          <w:szCs w:val="24"/>
        </w:rPr>
        <w:t>le désir d'acquérir un prestige social</w:t>
      </w:r>
      <w:r w:rsidRPr="00C962F7">
        <w:rPr>
          <w:rFonts w:asciiTheme="majorBidi" w:hAnsiTheme="majorBidi" w:cstheme="majorBidi"/>
          <w:sz w:val="24"/>
          <w:szCs w:val="24"/>
        </w:rPr>
        <w:t xml:space="preserve"> au sein de son groupe social ou de celui auquel il aspire à appartenir (</w:t>
      </w:r>
      <w:proofErr w:type="spellStart"/>
      <w:r w:rsidRPr="00C962F7">
        <w:rPr>
          <w:rFonts w:asciiTheme="majorBidi" w:hAnsiTheme="majorBidi" w:cstheme="majorBidi"/>
          <w:sz w:val="24"/>
          <w:szCs w:val="24"/>
        </w:rPr>
        <w:t>Reynard</w:t>
      </w:r>
      <w:proofErr w:type="spellEnd"/>
      <w:r w:rsidRPr="00C962F7">
        <w:rPr>
          <w:rFonts w:asciiTheme="majorBidi" w:hAnsiTheme="majorBidi" w:cstheme="majorBidi"/>
          <w:sz w:val="24"/>
          <w:szCs w:val="24"/>
        </w:rPr>
        <w:t xml:space="preserve">, </w:t>
      </w:r>
      <w:proofErr w:type="gramStart"/>
      <w:r w:rsidRPr="00C962F7">
        <w:rPr>
          <w:rFonts w:asciiTheme="majorBidi" w:hAnsiTheme="majorBidi" w:cstheme="majorBidi"/>
          <w:sz w:val="24"/>
          <w:szCs w:val="24"/>
        </w:rPr>
        <w:t>1925)(</w:t>
      </w:r>
      <w:proofErr w:type="spellStart"/>
      <w:proofErr w:type="gramEnd"/>
      <w:r w:rsidRPr="00C962F7">
        <w:rPr>
          <w:rFonts w:asciiTheme="majorBidi" w:hAnsiTheme="majorBidi" w:cstheme="majorBidi"/>
          <w:sz w:val="24"/>
          <w:szCs w:val="24"/>
        </w:rPr>
        <w:t>Claudino</w:t>
      </w:r>
      <w:proofErr w:type="spellEnd"/>
      <w:r w:rsidRPr="00C962F7">
        <w:rPr>
          <w:rFonts w:asciiTheme="majorBidi" w:hAnsiTheme="majorBidi" w:cstheme="majorBidi"/>
          <w:sz w:val="24"/>
          <w:szCs w:val="24"/>
        </w:rPr>
        <w:t xml:space="preserve">, 2019). Dans cette perspective, Veblen a avancé que la consommation ostentatoire était principalement pratiquée par des individus appartenant à des strates socio-économiques élevées, et que d'autres cherchaient </w:t>
      </w:r>
      <w:r w:rsidRPr="00C962F7">
        <w:rPr>
          <w:rFonts w:asciiTheme="majorBidi" w:hAnsiTheme="majorBidi" w:cstheme="majorBidi"/>
          <w:b/>
          <w:bCs/>
          <w:sz w:val="24"/>
          <w:szCs w:val="24"/>
        </w:rPr>
        <w:t>à imiter ce type de consommation.</w:t>
      </w:r>
    </w:p>
    <w:p w14:paraId="3A836E6C" w14:textId="77777777" w:rsidR="00C10558" w:rsidRPr="00C962F7" w:rsidRDefault="00C10558" w:rsidP="00C10558">
      <w:pPr>
        <w:jc w:val="both"/>
        <w:rPr>
          <w:rFonts w:asciiTheme="majorBidi" w:hAnsiTheme="majorBidi" w:cstheme="majorBidi"/>
          <w:b/>
          <w:bCs/>
          <w:sz w:val="24"/>
          <w:szCs w:val="24"/>
        </w:rPr>
      </w:pPr>
      <w:r w:rsidRPr="00C962F7">
        <w:rPr>
          <w:rFonts w:asciiTheme="majorBidi" w:hAnsiTheme="majorBidi" w:cstheme="majorBidi"/>
          <w:sz w:val="24"/>
          <w:szCs w:val="24"/>
        </w:rPr>
        <w:t xml:space="preserve">Veblen met fortement l'accent sur les influences sociales qui façonnent le comportement humain. Il souligne que les activités d'un individu sont directement liées à son comportement, </w:t>
      </w:r>
      <w:r w:rsidRPr="00C962F7">
        <w:rPr>
          <w:rFonts w:asciiTheme="majorBidi" w:hAnsiTheme="majorBidi" w:cstheme="majorBidi"/>
          <w:sz w:val="24"/>
          <w:szCs w:val="24"/>
        </w:rPr>
        <w:lastRenderedPageBreak/>
        <w:t xml:space="preserve">influencé par les multiples niveaux de la société. </w:t>
      </w:r>
      <w:r w:rsidRPr="00C962F7">
        <w:rPr>
          <w:rFonts w:asciiTheme="majorBidi" w:hAnsiTheme="majorBidi" w:cstheme="majorBidi"/>
          <w:b/>
          <w:bCs/>
          <w:sz w:val="24"/>
          <w:szCs w:val="24"/>
        </w:rPr>
        <w:t>Ces niveaux sociaux d’influents comprennent généralement la culture, les sous-cultures, la famille, les amis, les organisations sociales, l'éducation et le travail, que l'on peut qualifier de groupes de convenance et de groupes de référence (Langlois, 2002).</w:t>
      </w:r>
    </w:p>
    <w:p w14:paraId="5F2FF40F" w14:textId="77777777" w:rsidR="00C10558" w:rsidRDefault="00C10558" w:rsidP="00C10558">
      <w:pPr>
        <w:jc w:val="both"/>
        <w:rPr>
          <w:rFonts w:asciiTheme="majorBidi" w:hAnsiTheme="majorBidi" w:cstheme="majorBidi"/>
          <w:sz w:val="24"/>
          <w:szCs w:val="24"/>
        </w:rPr>
      </w:pPr>
      <w:r w:rsidRPr="00C962F7">
        <w:rPr>
          <w:rFonts w:asciiTheme="majorBidi" w:hAnsiTheme="majorBidi" w:cstheme="majorBidi"/>
          <w:sz w:val="24"/>
          <w:szCs w:val="24"/>
        </w:rPr>
        <w:t>Pour résumer, la théorie de Veblen met en lumière l'importance des éléments sociaux et culturels dans les décisions de consommation. Elle souligne que les individus cherchent à mettre en avant leur position sociale en achetant des produits et des services de grande valeur et en les consommant de manière ostentatoire. L'objectif de cette consommation ostentatoire est d'impressionner les autres et de démontrer sa position dans la hiérarchie sociale.</w:t>
      </w:r>
    </w:p>
    <w:p w14:paraId="4DB2C096" w14:textId="77777777" w:rsidR="00C10558" w:rsidRPr="00C962F7" w:rsidRDefault="00C10558" w:rsidP="00C10558">
      <w:pPr>
        <w:jc w:val="both"/>
        <w:rPr>
          <w:rFonts w:asciiTheme="majorBidi" w:hAnsiTheme="majorBidi" w:cstheme="majorBidi"/>
          <w:sz w:val="24"/>
          <w:szCs w:val="24"/>
        </w:rPr>
      </w:pPr>
    </w:p>
    <w:p w14:paraId="5D930BDD" w14:textId="77777777" w:rsidR="00C10558" w:rsidRDefault="00C10558" w:rsidP="00C10558">
      <w:pPr>
        <w:jc w:val="both"/>
        <w:rPr>
          <w:rFonts w:asciiTheme="majorBidi" w:hAnsiTheme="majorBidi" w:cstheme="majorBidi"/>
          <w:b/>
          <w:bCs/>
          <w:sz w:val="24"/>
          <w:szCs w:val="24"/>
        </w:rPr>
      </w:pPr>
      <w:r>
        <w:rPr>
          <w:rFonts w:asciiTheme="majorBidi" w:hAnsiTheme="majorBidi" w:cstheme="majorBidi"/>
          <w:b/>
          <w:bCs/>
          <w:sz w:val="24"/>
          <w:szCs w:val="24"/>
        </w:rPr>
        <w:t>3-2-3-</w:t>
      </w:r>
      <w:r w:rsidRPr="00C962F7">
        <w:rPr>
          <w:rFonts w:asciiTheme="majorBidi" w:hAnsiTheme="majorBidi" w:cstheme="majorBidi"/>
          <w:b/>
          <w:bCs/>
          <w:sz w:val="24"/>
          <w:szCs w:val="24"/>
        </w:rPr>
        <w:t xml:space="preserve"> La phase d’évolution des Approches de la Psychologie Cognitive et Sociale du Comportement du Consommateur</w:t>
      </w:r>
    </w:p>
    <w:p w14:paraId="6D3B012A" w14:textId="77777777" w:rsidR="00C10558" w:rsidRPr="00C962F7" w:rsidRDefault="00C10558" w:rsidP="00C10558">
      <w:pPr>
        <w:jc w:val="both"/>
        <w:rPr>
          <w:rFonts w:asciiTheme="majorBidi" w:hAnsiTheme="majorBidi" w:cstheme="majorBidi"/>
          <w:b/>
          <w:bCs/>
          <w:sz w:val="24"/>
          <w:szCs w:val="24"/>
        </w:rPr>
      </w:pPr>
    </w:p>
    <w:p w14:paraId="0BA886F8" w14:textId="77777777" w:rsidR="00C10558" w:rsidRPr="00C962F7" w:rsidRDefault="00C10558" w:rsidP="00C10558">
      <w:pPr>
        <w:jc w:val="both"/>
        <w:rPr>
          <w:rFonts w:asciiTheme="majorBidi" w:hAnsiTheme="majorBidi" w:cstheme="majorBidi"/>
          <w:sz w:val="24"/>
          <w:szCs w:val="24"/>
        </w:rPr>
      </w:pPr>
      <w:r>
        <w:rPr>
          <w:rFonts w:asciiTheme="majorBidi" w:hAnsiTheme="majorBidi" w:cstheme="majorBidi"/>
          <w:sz w:val="24"/>
          <w:szCs w:val="24"/>
        </w:rPr>
        <w:t xml:space="preserve">          </w:t>
      </w:r>
      <w:r w:rsidRPr="00C962F7">
        <w:rPr>
          <w:rFonts w:asciiTheme="majorBidi" w:hAnsiTheme="majorBidi" w:cstheme="majorBidi"/>
          <w:sz w:val="24"/>
          <w:szCs w:val="24"/>
        </w:rPr>
        <w:t xml:space="preserve">Au cours des années 1950, dans le cadre de la </w:t>
      </w:r>
      <w:r w:rsidRPr="00C962F7">
        <w:rPr>
          <w:rFonts w:asciiTheme="majorBidi" w:hAnsiTheme="majorBidi" w:cstheme="majorBidi"/>
          <w:b/>
          <w:bCs/>
          <w:sz w:val="24"/>
          <w:szCs w:val="24"/>
        </w:rPr>
        <w:t xml:space="preserve">« phase de recherche de motivation » </w:t>
      </w:r>
      <w:r w:rsidRPr="00C962F7">
        <w:rPr>
          <w:rFonts w:asciiTheme="majorBidi" w:hAnsiTheme="majorBidi" w:cstheme="majorBidi"/>
          <w:sz w:val="24"/>
          <w:szCs w:val="24"/>
        </w:rPr>
        <w:t>(Arndt, 1986) (</w:t>
      </w:r>
      <w:proofErr w:type="spellStart"/>
      <w:r w:rsidRPr="00C962F7">
        <w:rPr>
          <w:rFonts w:asciiTheme="majorBidi" w:hAnsiTheme="majorBidi" w:cstheme="majorBidi"/>
          <w:sz w:val="24"/>
          <w:szCs w:val="24"/>
        </w:rPr>
        <w:t>Ekström</w:t>
      </w:r>
      <w:proofErr w:type="spellEnd"/>
      <w:r w:rsidRPr="00C962F7">
        <w:rPr>
          <w:rFonts w:asciiTheme="majorBidi" w:hAnsiTheme="majorBidi" w:cstheme="majorBidi"/>
          <w:sz w:val="24"/>
          <w:szCs w:val="24"/>
        </w:rPr>
        <w:t xml:space="preserve"> et al., 2011) qui s’inspire de la psychologie clinique et des théories de Freud (psychanalyse), des chercheurs ont commencé à étudier l'impact des facteurs non économiques et les motivations inconscientes sur le comportement du consommateur.</w:t>
      </w:r>
    </w:p>
    <w:p w14:paraId="5B4EA259" w14:textId="77777777" w:rsidR="00C10558" w:rsidRPr="00C962F7" w:rsidRDefault="00C10558" w:rsidP="00C10558">
      <w:pPr>
        <w:jc w:val="both"/>
        <w:rPr>
          <w:rFonts w:asciiTheme="majorBidi" w:hAnsiTheme="majorBidi" w:cstheme="majorBidi"/>
          <w:sz w:val="24"/>
          <w:szCs w:val="24"/>
        </w:rPr>
      </w:pPr>
      <w:r w:rsidRPr="00C962F7">
        <w:rPr>
          <w:rFonts w:asciiTheme="majorBidi" w:hAnsiTheme="majorBidi" w:cstheme="majorBidi"/>
          <w:sz w:val="24"/>
          <w:szCs w:val="24"/>
        </w:rPr>
        <w:t>L'approche de la Psychologie Cognitive et Sociale est une perspective fondamentale dans l'étude du comportement humain. Elle s'intéresse à la manière dont les individus traitent l'information, interagissent avec leur environnement social, et prennent des décisions. Cette approche combine la psychologie cognitive, qui explore les processus mentaux tels que la perception, la mémoire et la résolution de problèmes, avec la psychologie sociale, qui se penche sur les interactions sociales, les attitudes, les influences sociales et les dynamiques de groupe. Les écoles de pensée les plus prédominantes de cette époque étaient le courant behavioriste, le courant cognitiviste et le courant motivationnel.</w:t>
      </w:r>
    </w:p>
    <w:p w14:paraId="72B70A65" w14:textId="77777777" w:rsidR="00C10558" w:rsidRDefault="00C10558" w:rsidP="00C10558">
      <w:pPr>
        <w:pStyle w:val="Default"/>
        <w:jc w:val="both"/>
        <w:rPr>
          <w:rFonts w:asciiTheme="majorBidi" w:hAnsiTheme="majorBidi" w:cstheme="majorBidi"/>
          <w:b/>
          <w:bCs/>
        </w:rPr>
      </w:pPr>
      <w:r>
        <w:rPr>
          <w:rFonts w:asciiTheme="majorBidi" w:hAnsiTheme="majorBidi" w:cstheme="majorBidi"/>
          <w:b/>
          <w:bCs/>
        </w:rPr>
        <w:t>3-2-3-</w:t>
      </w:r>
      <w:r w:rsidRPr="00C962F7">
        <w:rPr>
          <w:rFonts w:asciiTheme="majorBidi" w:hAnsiTheme="majorBidi" w:cstheme="majorBidi"/>
          <w:b/>
          <w:bCs/>
        </w:rPr>
        <w:t xml:space="preserve"> Le Courant Behavioriste </w:t>
      </w:r>
    </w:p>
    <w:p w14:paraId="7316AB44" w14:textId="77777777" w:rsidR="00C10558" w:rsidRPr="00C962F7" w:rsidRDefault="00C10558" w:rsidP="00C10558">
      <w:pPr>
        <w:pStyle w:val="Default"/>
        <w:jc w:val="both"/>
        <w:rPr>
          <w:rFonts w:asciiTheme="majorBidi" w:hAnsiTheme="majorBidi" w:cstheme="majorBidi"/>
        </w:rPr>
      </w:pPr>
    </w:p>
    <w:p w14:paraId="47B5432B" w14:textId="77777777" w:rsidR="00C10558" w:rsidRDefault="00C10558" w:rsidP="00C10558">
      <w:pPr>
        <w:pStyle w:val="Default"/>
        <w:jc w:val="both"/>
        <w:rPr>
          <w:rFonts w:asciiTheme="majorBidi" w:hAnsiTheme="majorBidi" w:cstheme="majorBidi"/>
        </w:rPr>
      </w:pPr>
      <w:r>
        <w:rPr>
          <w:rFonts w:asciiTheme="majorBidi" w:hAnsiTheme="majorBidi" w:cstheme="majorBidi"/>
        </w:rPr>
        <w:t xml:space="preserve">         </w:t>
      </w:r>
      <w:r w:rsidRPr="00C962F7">
        <w:rPr>
          <w:rFonts w:asciiTheme="majorBidi" w:hAnsiTheme="majorBidi" w:cstheme="majorBidi"/>
        </w:rPr>
        <w:t>Ce courant, issue de la psychologie expérimentale qui vise à conditionner les individus pour susciter des réponses mécaniques. Il se concentre sur l'observation des stimuli et des réponses comportementales, en ignorant les mécanismes internes par le renforcement positif ou négatif des réponses comportementales, le conditionnement conduit à leur répétition ou modification jusqu'à ce qu'elles deviennent automatiques (</w:t>
      </w:r>
      <w:proofErr w:type="spellStart"/>
      <w:r w:rsidRPr="00C962F7">
        <w:rPr>
          <w:rFonts w:asciiTheme="majorBidi" w:hAnsiTheme="majorBidi" w:cstheme="majorBidi"/>
        </w:rPr>
        <w:t>Nifaoui</w:t>
      </w:r>
      <w:proofErr w:type="spellEnd"/>
      <w:r w:rsidRPr="00C962F7">
        <w:rPr>
          <w:rFonts w:asciiTheme="majorBidi" w:hAnsiTheme="majorBidi" w:cstheme="majorBidi"/>
        </w:rPr>
        <w:t xml:space="preserve">, 2020). </w:t>
      </w:r>
    </w:p>
    <w:p w14:paraId="0FDE9F04" w14:textId="77777777" w:rsidR="00C10558" w:rsidRPr="00C962F7" w:rsidRDefault="00C10558" w:rsidP="00C10558">
      <w:pPr>
        <w:pStyle w:val="Default"/>
        <w:jc w:val="both"/>
        <w:rPr>
          <w:rFonts w:asciiTheme="majorBidi" w:hAnsiTheme="majorBidi" w:cstheme="majorBidi"/>
        </w:rPr>
      </w:pPr>
    </w:p>
    <w:p w14:paraId="6A87207C" w14:textId="77777777" w:rsidR="00C10558" w:rsidRDefault="00C10558" w:rsidP="00C10558">
      <w:pPr>
        <w:pStyle w:val="Default"/>
        <w:jc w:val="both"/>
        <w:rPr>
          <w:rFonts w:asciiTheme="majorBidi" w:hAnsiTheme="majorBidi" w:cstheme="majorBidi"/>
        </w:rPr>
      </w:pPr>
      <w:r w:rsidRPr="00C962F7">
        <w:rPr>
          <w:rFonts w:asciiTheme="majorBidi" w:hAnsiTheme="majorBidi" w:cstheme="majorBidi"/>
        </w:rPr>
        <w:t xml:space="preserve">En effet, l'approche behavioriste met l'accent sur le conditionnement et le renforcement, c'est-à-dire comment les récompenses et les punitions influencent le comportement. Cette approche considère que les actions d'un individu sont principalement le résultat de l'apprentissage par association entre des stimuli et des réponses. </w:t>
      </w:r>
    </w:p>
    <w:p w14:paraId="5CF6328D" w14:textId="77777777" w:rsidR="00C10558" w:rsidRPr="00C962F7" w:rsidRDefault="00C10558" w:rsidP="00C10558">
      <w:pPr>
        <w:pStyle w:val="Default"/>
        <w:jc w:val="both"/>
        <w:rPr>
          <w:rFonts w:asciiTheme="majorBidi" w:hAnsiTheme="majorBidi" w:cstheme="majorBidi"/>
        </w:rPr>
      </w:pPr>
    </w:p>
    <w:p w14:paraId="6BFE2E93" w14:textId="77777777" w:rsidR="00C10558" w:rsidRPr="00C962F7" w:rsidRDefault="00C10558" w:rsidP="00C10558">
      <w:pPr>
        <w:jc w:val="both"/>
        <w:rPr>
          <w:rFonts w:asciiTheme="majorBidi" w:hAnsiTheme="majorBidi" w:cstheme="majorBidi"/>
          <w:sz w:val="24"/>
          <w:szCs w:val="24"/>
        </w:rPr>
      </w:pPr>
      <w:r w:rsidRPr="00C962F7">
        <w:rPr>
          <w:rFonts w:asciiTheme="majorBidi" w:hAnsiTheme="majorBidi" w:cstheme="majorBidi"/>
          <w:sz w:val="24"/>
          <w:szCs w:val="24"/>
        </w:rPr>
        <w:t>Selon le behaviorisme, le comportement humain résulte de l'interaction entre l'individu et son environnement (</w:t>
      </w:r>
      <w:proofErr w:type="spellStart"/>
      <w:r w:rsidRPr="00C962F7">
        <w:rPr>
          <w:rFonts w:asciiTheme="majorBidi" w:hAnsiTheme="majorBidi" w:cstheme="majorBidi"/>
          <w:sz w:val="24"/>
          <w:szCs w:val="24"/>
        </w:rPr>
        <w:t>Nifaoui</w:t>
      </w:r>
      <w:proofErr w:type="spellEnd"/>
      <w:r w:rsidRPr="00C962F7">
        <w:rPr>
          <w:rFonts w:asciiTheme="majorBidi" w:hAnsiTheme="majorBidi" w:cstheme="majorBidi"/>
          <w:sz w:val="24"/>
          <w:szCs w:val="24"/>
        </w:rPr>
        <w:t xml:space="preserve">, 2020). Ainsi, les comportements des consommateurs sont étudiés en examinant les stimuli environnementaux qui entraînent des réponses comportementales spécifiques, ou la perception joue un rôle clé dans le comportement d'achat des </w:t>
      </w:r>
      <w:proofErr w:type="gramStart"/>
      <w:r w:rsidRPr="00C962F7">
        <w:rPr>
          <w:rFonts w:asciiTheme="majorBidi" w:hAnsiTheme="majorBidi" w:cstheme="majorBidi"/>
          <w:sz w:val="24"/>
          <w:szCs w:val="24"/>
        </w:rPr>
        <w:t>consommateurs(</w:t>
      </w:r>
      <w:proofErr w:type="gramEnd"/>
      <w:r w:rsidRPr="00C962F7">
        <w:rPr>
          <w:rFonts w:asciiTheme="majorBidi" w:hAnsiTheme="majorBidi" w:cstheme="majorBidi"/>
          <w:sz w:val="24"/>
          <w:szCs w:val="24"/>
        </w:rPr>
        <w:t xml:space="preserve">Carrel et al., 2023). Ces derniers perçoivent les produits et les marques de manière différente en fonction de leurs expériences, croyances, attitudes et préférences. </w:t>
      </w:r>
      <w:r w:rsidRPr="00C962F7">
        <w:rPr>
          <w:rFonts w:asciiTheme="majorBidi" w:hAnsiTheme="majorBidi" w:cstheme="majorBidi"/>
          <w:sz w:val="24"/>
          <w:szCs w:val="24"/>
        </w:rPr>
        <w:lastRenderedPageBreak/>
        <w:t>L'apprentissage est également un élément essentiel, car les consommateurs apprennent par observation, expérience et conditionnement.</w:t>
      </w:r>
    </w:p>
    <w:p w14:paraId="114DB810" w14:textId="77777777" w:rsidR="00C10558" w:rsidRPr="00C962F7" w:rsidRDefault="00C10558" w:rsidP="00C10558">
      <w:pPr>
        <w:jc w:val="both"/>
        <w:rPr>
          <w:rFonts w:asciiTheme="majorBidi" w:hAnsiTheme="majorBidi" w:cstheme="majorBidi"/>
          <w:sz w:val="24"/>
          <w:szCs w:val="24"/>
        </w:rPr>
      </w:pPr>
      <w:r w:rsidRPr="00C962F7">
        <w:rPr>
          <w:rFonts w:asciiTheme="majorBidi" w:hAnsiTheme="majorBidi" w:cstheme="majorBidi"/>
          <w:sz w:val="24"/>
          <w:szCs w:val="24"/>
        </w:rPr>
        <w:t>L'approche behavioriste se penche sur l'étude des comportements observables et des mécanismes d'apprentissage, en mettant l'accent sur le conditionnement et le renforcement. Elle a joué un rôle essentiel dans la compréhension du comportement humain, bien que ses limites aient conduit au développement d'autres perspectives en psychologie.</w:t>
      </w:r>
    </w:p>
    <w:p w14:paraId="6D9AFE9F" w14:textId="77777777" w:rsidR="00C10558" w:rsidRPr="00C962F7" w:rsidRDefault="00C10558" w:rsidP="00C10558">
      <w:pPr>
        <w:jc w:val="both"/>
        <w:rPr>
          <w:rFonts w:asciiTheme="majorBidi" w:hAnsiTheme="majorBidi" w:cstheme="majorBidi"/>
          <w:sz w:val="24"/>
          <w:szCs w:val="24"/>
        </w:rPr>
      </w:pPr>
    </w:p>
    <w:p w14:paraId="6E271E88" w14:textId="77777777" w:rsidR="00C10558" w:rsidRDefault="00C10558" w:rsidP="00C10558">
      <w:pPr>
        <w:pStyle w:val="Default"/>
        <w:jc w:val="both"/>
        <w:rPr>
          <w:rFonts w:asciiTheme="majorBidi" w:hAnsiTheme="majorBidi" w:cstheme="majorBidi"/>
          <w:b/>
          <w:bCs/>
        </w:rPr>
      </w:pPr>
      <w:r>
        <w:rPr>
          <w:rFonts w:asciiTheme="majorBidi" w:hAnsiTheme="majorBidi" w:cstheme="majorBidi"/>
          <w:b/>
          <w:bCs/>
        </w:rPr>
        <w:t>3-2-4-</w:t>
      </w:r>
      <w:r w:rsidRPr="00C962F7">
        <w:rPr>
          <w:rFonts w:asciiTheme="majorBidi" w:hAnsiTheme="majorBidi" w:cstheme="majorBidi"/>
          <w:b/>
          <w:bCs/>
        </w:rPr>
        <w:t xml:space="preserve"> La Théorie Comportementale de l'Apprentissage de Pavlov </w:t>
      </w:r>
    </w:p>
    <w:p w14:paraId="6DCB4283" w14:textId="77777777" w:rsidR="00C10558" w:rsidRPr="00C962F7" w:rsidRDefault="00C10558" w:rsidP="00C10558">
      <w:pPr>
        <w:pStyle w:val="Default"/>
        <w:jc w:val="both"/>
        <w:rPr>
          <w:rFonts w:asciiTheme="majorBidi" w:hAnsiTheme="majorBidi" w:cstheme="majorBidi"/>
        </w:rPr>
      </w:pPr>
    </w:p>
    <w:p w14:paraId="29C38637" w14:textId="77777777" w:rsidR="00C10558" w:rsidRPr="00C962F7" w:rsidRDefault="00C10558" w:rsidP="00C10558">
      <w:pPr>
        <w:jc w:val="both"/>
        <w:rPr>
          <w:rFonts w:asciiTheme="majorBidi" w:hAnsiTheme="majorBidi" w:cstheme="majorBidi"/>
          <w:sz w:val="24"/>
          <w:szCs w:val="24"/>
        </w:rPr>
      </w:pPr>
      <w:r>
        <w:rPr>
          <w:rFonts w:asciiTheme="majorBidi" w:hAnsiTheme="majorBidi" w:cstheme="majorBidi"/>
          <w:sz w:val="24"/>
          <w:szCs w:val="24"/>
        </w:rPr>
        <w:t xml:space="preserve">          L</w:t>
      </w:r>
      <w:r w:rsidRPr="00C962F7">
        <w:rPr>
          <w:rFonts w:asciiTheme="majorBidi" w:hAnsiTheme="majorBidi" w:cstheme="majorBidi"/>
          <w:sz w:val="24"/>
          <w:szCs w:val="24"/>
        </w:rPr>
        <w:t xml:space="preserve">a théorie de l'apprentissage repose sur l'idée que le comportement du consommateur est en grande partie influencé </w:t>
      </w:r>
      <w:r w:rsidRPr="00C962F7">
        <w:rPr>
          <w:rFonts w:asciiTheme="majorBidi" w:hAnsiTheme="majorBidi" w:cstheme="majorBidi"/>
          <w:b/>
          <w:bCs/>
          <w:sz w:val="24"/>
          <w:szCs w:val="24"/>
        </w:rPr>
        <w:t>par ses expériences passées</w:t>
      </w:r>
      <w:r w:rsidRPr="00C962F7">
        <w:rPr>
          <w:rFonts w:asciiTheme="majorBidi" w:hAnsiTheme="majorBidi" w:cstheme="majorBidi"/>
          <w:sz w:val="24"/>
          <w:szCs w:val="24"/>
        </w:rPr>
        <w:t xml:space="preserve">, et que </w:t>
      </w:r>
      <w:r w:rsidRPr="00C962F7">
        <w:rPr>
          <w:rFonts w:asciiTheme="majorBidi" w:hAnsiTheme="majorBidi" w:cstheme="majorBidi"/>
          <w:b/>
          <w:bCs/>
          <w:sz w:val="24"/>
          <w:szCs w:val="24"/>
        </w:rPr>
        <w:t>la répétition des stimuli renforce cet apprentissage</w:t>
      </w:r>
      <w:r w:rsidRPr="00C962F7">
        <w:rPr>
          <w:rFonts w:asciiTheme="majorBidi" w:hAnsiTheme="majorBidi" w:cstheme="majorBidi"/>
          <w:sz w:val="24"/>
          <w:szCs w:val="24"/>
        </w:rPr>
        <w:t xml:space="preserve"> (Bourgeois, 2006), Les partisans de cette théorie estiment que des éléments tels que les croyances, les attitudes et les expériences antérieures des individus se combinent mentalement pour former une compréhension particulière d'une situation. En effet, lorsqu'un consommateur a l'habitude d'une marque, il est souvent difficile de le faire changer de préférence pour une autre marque, à moins qu'il n'ait essayé le produit en question (Leroy, 1998). Cependant, la théorie de Pavlov a été critiquée car elle n'explique que certains comportements, sans tenir compte de tous les aspects, notamment les changements volontaires dans les décisions d'achat de nouveaux produits.</w:t>
      </w:r>
    </w:p>
    <w:p w14:paraId="4D00B1BD" w14:textId="77777777" w:rsidR="00C10558" w:rsidRPr="00C962F7" w:rsidRDefault="00C10558" w:rsidP="00C10558">
      <w:pPr>
        <w:jc w:val="both"/>
        <w:rPr>
          <w:rFonts w:asciiTheme="majorBidi" w:hAnsiTheme="majorBidi" w:cstheme="majorBidi"/>
          <w:sz w:val="24"/>
          <w:szCs w:val="24"/>
        </w:rPr>
      </w:pPr>
      <w:r w:rsidRPr="00C962F7">
        <w:rPr>
          <w:rFonts w:asciiTheme="majorBidi" w:hAnsiTheme="majorBidi" w:cstheme="majorBidi"/>
          <w:sz w:val="24"/>
          <w:szCs w:val="24"/>
        </w:rPr>
        <w:t xml:space="preserve">Selon cette théorie, </w:t>
      </w:r>
      <w:r w:rsidRPr="00C962F7">
        <w:rPr>
          <w:rFonts w:asciiTheme="majorBidi" w:hAnsiTheme="majorBidi" w:cstheme="majorBidi"/>
          <w:b/>
          <w:bCs/>
          <w:sz w:val="24"/>
          <w:szCs w:val="24"/>
        </w:rPr>
        <w:t>les réponses comportementales sont influencées par les associations formées entre les stimuli environnementaux et les réponses physiologiques ou comportementales qui leur sont liées</w:t>
      </w:r>
      <w:r w:rsidRPr="00C962F7">
        <w:rPr>
          <w:rFonts w:asciiTheme="majorBidi" w:hAnsiTheme="majorBidi" w:cstheme="majorBidi"/>
          <w:sz w:val="24"/>
          <w:szCs w:val="24"/>
        </w:rPr>
        <w:t>. Cette théorie illustre également comment les organismes peuvent apprendre à associer des stimuli à des conséquences positives ou négatives, ce qui peut considérablement influencer leur comportement futur.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2"/>
        <w:gridCol w:w="2759"/>
        <w:gridCol w:w="3352"/>
        <w:gridCol w:w="101"/>
      </w:tblGrid>
      <w:tr w:rsidR="00C10558" w:rsidRPr="00C962F7" w14:paraId="3407457E" w14:textId="77777777" w:rsidTr="00D75769">
        <w:trPr>
          <w:tblHeader/>
          <w:tblCellSpacing w:w="15" w:type="dxa"/>
        </w:trPr>
        <w:tc>
          <w:tcPr>
            <w:tcW w:w="0" w:type="auto"/>
            <w:vAlign w:val="center"/>
            <w:hideMark/>
          </w:tcPr>
          <w:p w14:paraId="2EAF7D9F" w14:textId="77777777" w:rsidR="00C10558" w:rsidRPr="00C962F7" w:rsidRDefault="00C10558" w:rsidP="00D75769">
            <w:pPr>
              <w:spacing w:after="0" w:line="240" w:lineRule="auto"/>
              <w:jc w:val="both"/>
              <w:rPr>
                <w:rFonts w:asciiTheme="majorBidi" w:eastAsia="Times New Roman" w:hAnsiTheme="majorBidi" w:cstheme="majorBidi"/>
                <w:b/>
                <w:bCs/>
                <w:kern w:val="0"/>
                <w:sz w:val="24"/>
                <w:szCs w:val="24"/>
                <w:lang w:eastAsia="fr-DZ"/>
                <w14:ligatures w14:val="none"/>
              </w:rPr>
            </w:pPr>
            <w:r w:rsidRPr="00C962F7">
              <w:rPr>
                <w:rFonts w:asciiTheme="majorBidi" w:eastAsia="Times New Roman" w:hAnsiTheme="majorBidi" w:cstheme="majorBidi"/>
                <w:b/>
                <w:bCs/>
                <w:kern w:val="0"/>
                <w:sz w:val="24"/>
                <w:szCs w:val="24"/>
                <w:lang w:eastAsia="fr-DZ"/>
                <w14:ligatures w14:val="none"/>
              </w:rPr>
              <w:t>Concept</w:t>
            </w:r>
          </w:p>
        </w:tc>
        <w:tc>
          <w:tcPr>
            <w:tcW w:w="0" w:type="auto"/>
            <w:vAlign w:val="center"/>
            <w:hideMark/>
          </w:tcPr>
          <w:p w14:paraId="1D730E10" w14:textId="77777777" w:rsidR="00C10558" w:rsidRPr="00C962F7" w:rsidRDefault="00C10558" w:rsidP="00D75769">
            <w:pPr>
              <w:spacing w:after="0" w:line="240" w:lineRule="auto"/>
              <w:jc w:val="both"/>
              <w:rPr>
                <w:rFonts w:asciiTheme="majorBidi" w:eastAsia="Times New Roman" w:hAnsiTheme="majorBidi" w:cstheme="majorBidi"/>
                <w:b/>
                <w:bCs/>
                <w:kern w:val="0"/>
                <w:sz w:val="24"/>
                <w:szCs w:val="24"/>
                <w:lang w:eastAsia="fr-DZ"/>
                <w14:ligatures w14:val="none"/>
              </w:rPr>
            </w:pPr>
            <w:r w:rsidRPr="00C962F7">
              <w:rPr>
                <w:rFonts w:asciiTheme="majorBidi" w:eastAsia="Times New Roman" w:hAnsiTheme="majorBidi" w:cstheme="majorBidi"/>
                <w:b/>
                <w:bCs/>
                <w:kern w:val="0"/>
                <w:sz w:val="24"/>
                <w:szCs w:val="24"/>
                <w:lang w:eastAsia="fr-DZ"/>
                <w14:ligatures w14:val="none"/>
              </w:rPr>
              <w:t>Idée clé</w:t>
            </w:r>
          </w:p>
        </w:tc>
        <w:tc>
          <w:tcPr>
            <w:tcW w:w="0" w:type="auto"/>
            <w:vAlign w:val="center"/>
            <w:hideMark/>
          </w:tcPr>
          <w:p w14:paraId="61EF325C" w14:textId="77777777" w:rsidR="00C10558" w:rsidRPr="00C962F7" w:rsidRDefault="00C10558" w:rsidP="00D75769">
            <w:pPr>
              <w:spacing w:after="0" w:line="240" w:lineRule="auto"/>
              <w:jc w:val="both"/>
              <w:rPr>
                <w:rFonts w:asciiTheme="majorBidi" w:eastAsia="Times New Roman" w:hAnsiTheme="majorBidi" w:cstheme="majorBidi"/>
                <w:b/>
                <w:bCs/>
                <w:kern w:val="0"/>
                <w:sz w:val="24"/>
                <w:szCs w:val="24"/>
                <w:lang w:eastAsia="fr-DZ"/>
                <w14:ligatures w14:val="none"/>
              </w:rPr>
            </w:pPr>
            <w:r w:rsidRPr="00C962F7">
              <w:rPr>
                <w:rFonts w:asciiTheme="majorBidi" w:eastAsia="Times New Roman" w:hAnsiTheme="majorBidi" w:cstheme="majorBidi"/>
                <w:b/>
                <w:bCs/>
                <w:kern w:val="0"/>
                <w:sz w:val="24"/>
                <w:szCs w:val="24"/>
                <w:lang w:eastAsia="fr-DZ"/>
                <w14:ligatures w14:val="none"/>
              </w:rPr>
              <w:t>Exemple</w:t>
            </w:r>
          </w:p>
        </w:tc>
        <w:tc>
          <w:tcPr>
            <w:tcW w:w="0" w:type="auto"/>
          </w:tcPr>
          <w:p w14:paraId="306BD641" w14:textId="77777777" w:rsidR="00C10558" w:rsidRPr="00C962F7" w:rsidRDefault="00C10558" w:rsidP="00D75769">
            <w:pPr>
              <w:spacing w:after="0" w:line="240" w:lineRule="auto"/>
              <w:jc w:val="both"/>
              <w:rPr>
                <w:rFonts w:asciiTheme="majorBidi" w:eastAsia="Times New Roman" w:hAnsiTheme="majorBidi" w:cstheme="majorBidi"/>
                <w:b/>
                <w:bCs/>
                <w:kern w:val="0"/>
                <w:sz w:val="24"/>
                <w:szCs w:val="24"/>
                <w:lang w:eastAsia="fr-DZ"/>
                <w14:ligatures w14:val="none"/>
              </w:rPr>
            </w:pPr>
          </w:p>
        </w:tc>
      </w:tr>
      <w:tr w:rsidR="00C10558" w:rsidRPr="00C962F7" w14:paraId="36A99653" w14:textId="77777777" w:rsidTr="00D75769">
        <w:trPr>
          <w:tblCellSpacing w:w="15" w:type="dxa"/>
        </w:trPr>
        <w:tc>
          <w:tcPr>
            <w:tcW w:w="0" w:type="auto"/>
            <w:vAlign w:val="center"/>
            <w:hideMark/>
          </w:tcPr>
          <w:p w14:paraId="1601D05D" w14:textId="77777777" w:rsidR="00C10558" w:rsidRPr="00C962F7" w:rsidRDefault="00C10558" w:rsidP="00D75769">
            <w:pPr>
              <w:spacing w:after="0" w:line="240" w:lineRule="auto"/>
              <w:jc w:val="both"/>
              <w:rPr>
                <w:rFonts w:asciiTheme="majorBidi" w:eastAsia="Times New Roman" w:hAnsiTheme="majorBidi" w:cstheme="majorBidi"/>
                <w:kern w:val="0"/>
                <w:sz w:val="24"/>
                <w:szCs w:val="24"/>
                <w:lang w:eastAsia="fr-DZ"/>
                <w14:ligatures w14:val="none"/>
              </w:rPr>
            </w:pPr>
            <w:r w:rsidRPr="00C962F7">
              <w:rPr>
                <w:rFonts w:asciiTheme="majorBidi" w:eastAsia="Times New Roman" w:hAnsiTheme="majorBidi" w:cstheme="majorBidi"/>
                <w:kern w:val="0"/>
                <w:sz w:val="24"/>
                <w:szCs w:val="24"/>
                <w:lang w:eastAsia="fr-DZ"/>
                <w14:ligatures w14:val="none"/>
              </w:rPr>
              <w:t>Apprentissage</w:t>
            </w:r>
          </w:p>
        </w:tc>
        <w:tc>
          <w:tcPr>
            <w:tcW w:w="0" w:type="auto"/>
            <w:vAlign w:val="center"/>
            <w:hideMark/>
          </w:tcPr>
          <w:p w14:paraId="5EA32E3D" w14:textId="77777777" w:rsidR="00C10558" w:rsidRPr="00C962F7" w:rsidRDefault="00C10558" w:rsidP="00D75769">
            <w:pPr>
              <w:spacing w:after="0" w:line="240" w:lineRule="auto"/>
              <w:jc w:val="both"/>
              <w:rPr>
                <w:rFonts w:asciiTheme="majorBidi" w:eastAsia="Times New Roman" w:hAnsiTheme="majorBidi" w:cstheme="majorBidi"/>
                <w:kern w:val="0"/>
                <w:sz w:val="24"/>
                <w:szCs w:val="24"/>
                <w:lang w:eastAsia="fr-DZ"/>
                <w14:ligatures w14:val="none"/>
              </w:rPr>
            </w:pPr>
            <w:r w:rsidRPr="00C962F7">
              <w:rPr>
                <w:rFonts w:asciiTheme="majorBidi" w:eastAsia="Times New Roman" w:hAnsiTheme="majorBidi" w:cstheme="majorBidi"/>
                <w:kern w:val="0"/>
                <w:sz w:val="24"/>
                <w:szCs w:val="24"/>
                <w:lang w:eastAsia="fr-DZ"/>
                <w14:ligatures w14:val="none"/>
              </w:rPr>
              <w:t>Expérience → changement</w:t>
            </w:r>
          </w:p>
        </w:tc>
        <w:tc>
          <w:tcPr>
            <w:tcW w:w="0" w:type="auto"/>
            <w:vAlign w:val="center"/>
            <w:hideMark/>
          </w:tcPr>
          <w:p w14:paraId="3531CBAD" w14:textId="77777777" w:rsidR="00C10558" w:rsidRPr="00C962F7" w:rsidRDefault="00C10558" w:rsidP="00D75769">
            <w:pPr>
              <w:spacing w:after="0" w:line="240" w:lineRule="auto"/>
              <w:jc w:val="both"/>
              <w:rPr>
                <w:rFonts w:asciiTheme="majorBidi" w:eastAsia="Times New Roman" w:hAnsiTheme="majorBidi" w:cstheme="majorBidi"/>
                <w:kern w:val="0"/>
                <w:sz w:val="24"/>
                <w:szCs w:val="24"/>
                <w:lang w:eastAsia="fr-DZ"/>
                <w14:ligatures w14:val="none"/>
              </w:rPr>
            </w:pPr>
            <w:r w:rsidRPr="00C962F7">
              <w:rPr>
                <w:rFonts w:asciiTheme="majorBidi" w:eastAsia="Times New Roman" w:hAnsiTheme="majorBidi" w:cstheme="majorBidi"/>
                <w:kern w:val="0"/>
                <w:sz w:val="24"/>
                <w:szCs w:val="24"/>
                <w:lang w:eastAsia="fr-DZ"/>
                <w14:ligatures w14:val="none"/>
              </w:rPr>
              <w:t>Racheter une marque satisfaisante</w:t>
            </w:r>
          </w:p>
        </w:tc>
        <w:tc>
          <w:tcPr>
            <w:tcW w:w="0" w:type="auto"/>
          </w:tcPr>
          <w:p w14:paraId="525F8CCE" w14:textId="77777777" w:rsidR="00C10558" w:rsidRPr="00C962F7" w:rsidRDefault="00C10558" w:rsidP="00D75769">
            <w:pPr>
              <w:spacing w:after="0" w:line="240" w:lineRule="auto"/>
              <w:jc w:val="both"/>
              <w:rPr>
                <w:rFonts w:asciiTheme="majorBidi" w:eastAsia="Times New Roman" w:hAnsiTheme="majorBidi" w:cstheme="majorBidi"/>
                <w:kern w:val="0"/>
                <w:sz w:val="24"/>
                <w:szCs w:val="24"/>
                <w:lang w:eastAsia="fr-DZ"/>
                <w14:ligatures w14:val="none"/>
              </w:rPr>
            </w:pPr>
          </w:p>
        </w:tc>
      </w:tr>
      <w:tr w:rsidR="00C10558" w:rsidRPr="00C962F7" w14:paraId="34E9651C" w14:textId="77777777" w:rsidTr="00D75769">
        <w:trPr>
          <w:tblCellSpacing w:w="15" w:type="dxa"/>
        </w:trPr>
        <w:tc>
          <w:tcPr>
            <w:tcW w:w="0" w:type="auto"/>
            <w:vAlign w:val="center"/>
            <w:hideMark/>
          </w:tcPr>
          <w:p w14:paraId="22F8BFAD" w14:textId="77777777" w:rsidR="00C10558" w:rsidRPr="00C962F7" w:rsidRDefault="00C10558" w:rsidP="00D75769">
            <w:pPr>
              <w:spacing w:after="0" w:line="240" w:lineRule="auto"/>
              <w:jc w:val="both"/>
              <w:rPr>
                <w:rFonts w:asciiTheme="majorBidi" w:eastAsia="Times New Roman" w:hAnsiTheme="majorBidi" w:cstheme="majorBidi"/>
                <w:kern w:val="0"/>
                <w:sz w:val="24"/>
                <w:szCs w:val="24"/>
                <w:lang w:eastAsia="fr-DZ"/>
                <w14:ligatures w14:val="none"/>
              </w:rPr>
            </w:pPr>
            <w:r w:rsidRPr="00C962F7">
              <w:rPr>
                <w:rFonts w:asciiTheme="majorBidi" w:eastAsia="Times New Roman" w:hAnsiTheme="majorBidi" w:cstheme="majorBidi"/>
                <w:kern w:val="0"/>
                <w:sz w:val="24"/>
                <w:szCs w:val="24"/>
                <w:lang w:eastAsia="fr-DZ"/>
                <w14:ligatures w14:val="none"/>
              </w:rPr>
              <w:t>Renforcement positif</w:t>
            </w:r>
          </w:p>
        </w:tc>
        <w:tc>
          <w:tcPr>
            <w:tcW w:w="0" w:type="auto"/>
            <w:vAlign w:val="center"/>
            <w:hideMark/>
          </w:tcPr>
          <w:p w14:paraId="3BDE1B4D" w14:textId="77777777" w:rsidR="00C10558" w:rsidRPr="00C962F7" w:rsidRDefault="00C10558" w:rsidP="00D75769">
            <w:pPr>
              <w:spacing w:after="0" w:line="240" w:lineRule="auto"/>
              <w:jc w:val="both"/>
              <w:rPr>
                <w:rFonts w:asciiTheme="majorBidi" w:eastAsia="Times New Roman" w:hAnsiTheme="majorBidi" w:cstheme="majorBidi"/>
                <w:kern w:val="0"/>
                <w:sz w:val="24"/>
                <w:szCs w:val="24"/>
                <w:lang w:eastAsia="fr-DZ"/>
                <w14:ligatures w14:val="none"/>
              </w:rPr>
            </w:pPr>
            <w:r w:rsidRPr="00C962F7">
              <w:rPr>
                <w:rFonts w:asciiTheme="majorBidi" w:eastAsia="Times New Roman" w:hAnsiTheme="majorBidi" w:cstheme="majorBidi"/>
                <w:kern w:val="0"/>
                <w:sz w:val="24"/>
                <w:szCs w:val="24"/>
                <w:lang w:eastAsia="fr-DZ"/>
                <w14:ligatures w14:val="none"/>
              </w:rPr>
              <w:t>Ajouter récompense</w:t>
            </w:r>
          </w:p>
        </w:tc>
        <w:tc>
          <w:tcPr>
            <w:tcW w:w="0" w:type="auto"/>
            <w:vAlign w:val="center"/>
            <w:hideMark/>
          </w:tcPr>
          <w:p w14:paraId="52CA2F70" w14:textId="77777777" w:rsidR="00C10558" w:rsidRPr="00C962F7" w:rsidRDefault="00C10558" w:rsidP="00D75769">
            <w:pPr>
              <w:spacing w:after="0" w:line="240" w:lineRule="auto"/>
              <w:jc w:val="both"/>
              <w:rPr>
                <w:rFonts w:asciiTheme="majorBidi" w:eastAsia="Times New Roman" w:hAnsiTheme="majorBidi" w:cstheme="majorBidi"/>
                <w:kern w:val="0"/>
                <w:sz w:val="24"/>
                <w:szCs w:val="24"/>
                <w:lang w:eastAsia="fr-DZ"/>
                <w14:ligatures w14:val="none"/>
              </w:rPr>
            </w:pPr>
            <w:r w:rsidRPr="00C962F7">
              <w:rPr>
                <w:rFonts w:asciiTheme="majorBidi" w:eastAsia="Times New Roman" w:hAnsiTheme="majorBidi" w:cstheme="majorBidi"/>
                <w:kern w:val="0"/>
                <w:sz w:val="24"/>
                <w:szCs w:val="24"/>
                <w:lang w:eastAsia="fr-DZ"/>
                <w14:ligatures w14:val="none"/>
              </w:rPr>
              <w:t>Points fidélité</w:t>
            </w:r>
          </w:p>
        </w:tc>
        <w:tc>
          <w:tcPr>
            <w:tcW w:w="0" w:type="auto"/>
          </w:tcPr>
          <w:p w14:paraId="318ACD0E" w14:textId="77777777" w:rsidR="00C10558" w:rsidRPr="00C962F7" w:rsidRDefault="00C10558" w:rsidP="00D75769">
            <w:pPr>
              <w:spacing w:after="0" w:line="240" w:lineRule="auto"/>
              <w:jc w:val="both"/>
              <w:rPr>
                <w:rFonts w:asciiTheme="majorBidi" w:eastAsia="Times New Roman" w:hAnsiTheme="majorBidi" w:cstheme="majorBidi"/>
                <w:kern w:val="0"/>
                <w:sz w:val="24"/>
                <w:szCs w:val="24"/>
                <w:lang w:eastAsia="fr-DZ"/>
                <w14:ligatures w14:val="none"/>
              </w:rPr>
            </w:pPr>
          </w:p>
        </w:tc>
      </w:tr>
      <w:tr w:rsidR="00C10558" w:rsidRPr="00C962F7" w14:paraId="6CFFF6B5" w14:textId="77777777" w:rsidTr="00D75769">
        <w:trPr>
          <w:tblCellSpacing w:w="15" w:type="dxa"/>
        </w:trPr>
        <w:tc>
          <w:tcPr>
            <w:tcW w:w="0" w:type="auto"/>
            <w:vAlign w:val="center"/>
            <w:hideMark/>
          </w:tcPr>
          <w:p w14:paraId="78D8A089" w14:textId="77777777" w:rsidR="00C10558" w:rsidRPr="00C962F7" w:rsidRDefault="00C10558" w:rsidP="00D75769">
            <w:pPr>
              <w:spacing w:after="0" w:line="240" w:lineRule="auto"/>
              <w:jc w:val="both"/>
              <w:rPr>
                <w:rFonts w:asciiTheme="majorBidi" w:eastAsia="Times New Roman" w:hAnsiTheme="majorBidi" w:cstheme="majorBidi"/>
                <w:kern w:val="0"/>
                <w:sz w:val="24"/>
                <w:szCs w:val="24"/>
                <w:lang w:eastAsia="fr-DZ"/>
                <w14:ligatures w14:val="none"/>
              </w:rPr>
            </w:pPr>
            <w:r w:rsidRPr="00C962F7">
              <w:rPr>
                <w:rFonts w:asciiTheme="majorBidi" w:eastAsia="Times New Roman" w:hAnsiTheme="majorBidi" w:cstheme="majorBidi"/>
                <w:kern w:val="0"/>
                <w:sz w:val="24"/>
                <w:szCs w:val="24"/>
                <w:lang w:eastAsia="fr-DZ"/>
                <w14:ligatures w14:val="none"/>
              </w:rPr>
              <w:t>Renforcement négatif</w:t>
            </w:r>
          </w:p>
        </w:tc>
        <w:tc>
          <w:tcPr>
            <w:tcW w:w="0" w:type="auto"/>
            <w:vAlign w:val="center"/>
            <w:hideMark/>
          </w:tcPr>
          <w:p w14:paraId="29939EE8" w14:textId="77777777" w:rsidR="00C10558" w:rsidRPr="00C962F7" w:rsidRDefault="00C10558" w:rsidP="00D75769">
            <w:pPr>
              <w:spacing w:after="0" w:line="240" w:lineRule="auto"/>
              <w:jc w:val="both"/>
              <w:rPr>
                <w:rFonts w:asciiTheme="majorBidi" w:eastAsia="Times New Roman" w:hAnsiTheme="majorBidi" w:cstheme="majorBidi"/>
                <w:kern w:val="0"/>
                <w:sz w:val="24"/>
                <w:szCs w:val="24"/>
                <w:lang w:eastAsia="fr-DZ"/>
                <w14:ligatures w14:val="none"/>
              </w:rPr>
            </w:pPr>
            <w:r w:rsidRPr="00C962F7">
              <w:rPr>
                <w:rFonts w:asciiTheme="majorBidi" w:eastAsia="Times New Roman" w:hAnsiTheme="majorBidi" w:cstheme="majorBidi"/>
                <w:kern w:val="0"/>
                <w:sz w:val="24"/>
                <w:szCs w:val="24"/>
                <w:lang w:eastAsia="fr-DZ"/>
                <w14:ligatures w14:val="none"/>
              </w:rPr>
              <w:t>Retirer élément désagréable</w:t>
            </w:r>
          </w:p>
        </w:tc>
        <w:tc>
          <w:tcPr>
            <w:tcW w:w="0" w:type="auto"/>
            <w:vAlign w:val="center"/>
            <w:hideMark/>
          </w:tcPr>
          <w:p w14:paraId="1F43FCEE" w14:textId="77777777" w:rsidR="00C10558" w:rsidRPr="00C962F7" w:rsidRDefault="00C10558" w:rsidP="00D75769">
            <w:pPr>
              <w:spacing w:after="0" w:line="240" w:lineRule="auto"/>
              <w:jc w:val="both"/>
              <w:rPr>
                <w:rFonts w:asciiTheme="majorBidi" w:eastAsia="Times New Roman" w:hAnsiTheme="majorBidi" w:cstheme="majorBidi"/>
                <w:kern w:val="0"/>
                <w:sz w:val="24"/>
                <w:szCs w:val="24"/>
                <w:lang w:eastAsia="fr-DZ"/>
                <w14:ligatures w14:val="none"/>
              </w:rPr>
            </w:pPr>
            <w:r w:rsidRPr="00C962F7">
              <w:rPr>
                <w:rFonts w:asciiTheme="majorBidi" w:eastAsia="Times New Roman" w:hAnsiTheme="majorBidi" w:cstheme="majorBidi"/>
                <w:kern w:val="0"/>
                <w:sz w:val="24"/>
                <w:szCs w:val="24"/>
                <w:lang w:eastAsia="fr-DZ"/>
                <w14:ligatures w14:val="none"/>
              </w:rPr>
              <w:t>Éviter une pénalité</w:t>
            </w:r>
          </w:p>
        </w:tc>
        <w:tc>
          <w:tcPr>
            <w:tcW w:w="0" w:type="auto"/>
          </w:tcPr>
          <w:p w14:paraId="0E4AF75A" w14:textId="77777777" w:rsidR="00C10558" w:rsidRPr="00C962F7" w:rsidRDefault="00C10558" w:rsidP="00D75769">
            <w:pPr>
              <w:spacing w:after="0" w:line="240" w:lineRule="auto"/>
              <w:jc w:val="both"/>
              <w:rPr>
                <w:rFonts w:asciiTheme="majorBidi" w:eastAsia="Times New Roman" w:hAnsiTheme="majorBidi" w:cstheme="majorBidi"/>
                <w:kern w:val="0"/>
                <w:sz w:val="24"/>
                <w:szCs w:val="24"/>
                <w:lang w:eastAsia="fr-DZ"/>
                <w14:ligatures w14:val="none"/>
              </w:rPr>
            </w:pPr>
          </w:p>
        </w:tc>
      </w:tr>
      <w:tr w:rsidR="00C10558" w:rsidRPr="00C962F7" w14:paraId="48693C55" w14:textId="77777777" w:rsidTr="00D75769">
        <w:trPr>
          <w:tblCellSpacing w:w="15" w:type="dxa"/>
        </w:trPr>
        <w:tc>
          <w:tcPr>
            <w:tcW w:w="0" w:type="auto"/>
            <w:vAlign w:val="center"/>
            <w:hideMark/>
          </w:tcPr>
          <w:p w14:paraId="32A874BE" w14:textId="77777777" w:rsidR="00C10558" w:rsidRPr="00C962F7" w:rsidRDefault="00C10558" w:rsidP="00D75769">
            <w:pPr>
              <w:spacing w:after="0" w:line="240" w:lineRule="auto"/>
              <w:jc w:val="both"/>
              <w:rPr>
                <w:rFonts w:asciiTheme="majorBidi" w:eastAsia="Times New Roman" w:hAnsiTheme="majorBidi" w:cstheme="majorBidi"/>
                <w:kern w:val="0"/>
                <w:sz w:val="24"/>
                <w:szCs w:val="24"/>
                <w:lang w:eastAsia="fr-DZ"/>
                <w14:ligatures w14:val="none"/>
              </w:rPr>
            </w:pPr>
            <w:r w:rsidRPr="00C962F7">
              <w:rPr>
                <w:rFonts w:asciiTheme="majorBidi" w:eastAsia="Times New Roman" w:hAnsiTheme="majorBidi" w:cstheme="majorBidi"/>
                <w:kern w:val="0"/>
                <w:sz w:val="24"/>
                <w:szCs w:val="24"/>
                <w:lang w:eastAsia="fr-DZ"/>
                <w14:ligatures w14:val="none"/>
              </w:rPr>
              <w:t>Conditionnement classique</w:t>
            </w:r>
            <w:r>
              <w:rPr>
                <w:rFonts w:asciiTheme="majorBidi" w:eastAsia="Times New Roman" w:hAnsiTheme="majorBidi" w:cstheme="majorBidi"/>
                <w:kern w:val="0"/>
                <w:sz w:val="24"/>
                <w:szCs w:val="24"/>
                <w:lang w:eastAsia="fr-DZ"/>
                <w14:ligatures w14:val="none"/>
              </w:rPr>
              <w:t xml:space="preserve">  </w:t>
            </w:r>
          </w:p>
        </w:tc>
        <w:tc>
          <w:tcPr>
            <w:tcW w:w="0" w:type="auto"/>
            <w:vAlign w:val="center"/>
            <w:hideMark/>
          </w:tcPr>
          <w:p w14:paraId="03936196" w14:textId="77777777" w:rsidR="00C10558" w:rsidRPr="00C962F7" w:rsidRDefault="00C10558" w:rsidP="00D75769">
            <w:pPr>
              <w:spacing w:after="0" w:line="240" w:lineRule="auto"/>
              <w:jc w:val="both"/>
              <w:rPr>
                <w:rFonts w:asciiTheme="majorBidi" w:eastAsia="Times New Roman" w:hAnsiTheme="majorBidi" w:cstheme="majorBidi"/>
                <w:kern w:val="0"/>
                <w:sz w:val="24"/>
                <w:szCs w:val="24"/>
                <w:lang w:eastAsia="fr-DZ"/>
                <w14:ligatures w14:val="none"/>
              </w:rPr>
            </w:pPr>
            <w:r w:rsidRPr="00C962F7">
              <w:rPr>
                <w:rFonts w:asciiTheme="majorBidi" w:eastAsia="Times New Roman" w:hAnsiTheme="majorBidi" w:cstheme="majorBidi"/>
                <w:kern w:val="0"/>
                <w:sz w:val="24"/>
                <w:szCs w:val="24"/>
                <w:lang w:eastAsia="fr-DZ"/>
                <w14:ligatures w14:val="none"/>
              </w:rPr>
              <w:t>Association</w:t>
            </w:r>
          </w:p>
        </w:tc>
        <w:tc>
          <w:tcPr>
            <w:tcW w:w="0" w:type="auto"/>
            <w:vAlign w:val="center"/>
            <w:hideMark/>
          </w:tcPr>
          <w:p w14:paraId="481372AF" w14:textId="77777777" w:rsidR="00C10558" w:rsidRPr="00C962F7" w:rsidRDefault="00C10558" w:rsidP="00D75769">
            <w:pPr>
              <w:spacing w:after="0" w:line="240" w:lineRule="auto"/>
              <w:jc w:val="both"/>
              <w:rPr>
                <w:rFonts w:asciiTheme="majorBidi" w:eastAsia="Times New Roman" w:hAnsiTheme="majorBidi" w:cstheme="majorBidi"/>
                <w:kern w:val="0"/>
                <w:sz w:val="24"/>
                <w:szCs w:val="24"/>
                <w:lang w:eastAsia="fr-DZ"/>
                <w14:ligatures w14:val="none"/>
              </w:rPr>
            </w:pPr>
            <w:r w:rsidRPr="00C962F7">
              <w:rPr>
                <w:rFonts w:asciiTheme="majorBidi" w:eastAsia="Times New Roman" w:hAnsiTheme="majorBidi" w:cstheme="majorBidi"/>
                <w:kern w:val="0"/>
                <w:sz w:val="24"/>
                <w:szCs w:val="24"/>
                <w:lang w:eastAsia="fr-DZ"/>
                <w14:ligatures w14:val="none"/>
              </w:rPr>
              <w:t>Pub = bonheur + produit</w:t>
            </w:r>
          </w:p>
        </w:tc>
        <w:tc>
          <w:tcPr>
            <w:tcW w:w="0" w:type="auto"/>
          </w:tcPr>
          <w:p w14:paraId="2D239072" w14:textId="77777777" w:rsidR="00C10558" w:rsidRPr="00C962F7" w:rsidRDefault="00C10558" w:rsidP="00D75769">
            <w:pPr>
              <w:spacing w:after="0" w:line="240" w:lineRule="auto"/>
              <w:jc w:val="both"/>
              <w:rPr>
                <w:rFonts w:asciiTheme="majorBidi" w:eastAsia="Times New Roman" w:hAnsiTheme="majorBidi" w:cstheme="majorBidi"/>
                <w:kern w:val="0"/>
                <w:sz w:val="24"/>
                <w:szCs w:val="24"/>
                <w:lang w:eastAsia="fr-DZ"/>
                <w14:ligatures w14:val="none"/>
              </w:rPr>
            </w:pPr>
          </w:p>
        </w:tc>
      </w:tr>
      <w:tr w:rsidR="00C10558" w:rsidRPr="00C962F7" w14:paraId="28D90ED5" w14:textId="77777777" w:rsidTr="00D75769">
        <w:trPr>
          <w:tblCellSpacing w:w="15" w:type="dxa"/>
        </w:trPr>
        <w:tc>
          <w:tcPr>
            <w:tcW w:w="0" w:type="auto"/>
            <w:vAlign w:val="center"/>
            <w:hideMark/>
          </w:tcPr>
          <w:p w14:paraId="083C5755" w14:textId="77777777" w:rsidR="00C10558" w:rsidRPr="00C962F7" w:rsidRDefault="00C10558" w:rsidP="00D75769">
            <w:pPr>
              <w:spacing w:after="0" w:line="240" w:lineRule="auto"/>
              <w:jc w:val="both"/>
              <w:rPr>
                <w:rFonts w:asciiTheme="majorBidi" w:eastAsia="Times New Roman" w:hAnsiTheme="majorBidi" w:cstheme="majorBidi"/>
                <w:kern w:val="0"/>
                <w:sz w:val="24"/>
                <w:szCs w:val="24"/>
                <w:lang w:eastAsia="fr-DZ"/>
                <w14:ligatures w14:val="none"/>
              </w:rPr>
            </w:pPr>
            <w:r w:rsidRPr="00C962F7">
              <w:rPr>
                <w:rFonts w:asciiTheme="majorBidi" w:eastAsia="Times New Roman" w:hAnsiTheme="majorBidi" w:cstheme="majorBidi"/>
                <w:kern w:val="0"/>
                <w:sz w:val="24"/>
                <w:szCs w:val="24"/>
                <w:lang w:eastAsia="fr-DZ"/>
                <w14:ligatures w14:val="none"/>
              </w:rPr>
              <w:t>Conditionnement opérant</w:t>
            </w:r>
          </w:p>
        </w:tc>
        <w:tc>
          <w:tcPr>
            <w:tcW w:w="0" w:type="auto"/>
            <w:vAlign w:val="center"/>
            <w:hideMark/>
          </w:tcPr>
          <w:p w14:paraId="0DEF122D" w14:textId="77777777" w:rsidR="00C10558" w:rsidRPr="00C962F7" w:rsidRDefault="00C10558" w:rsidP="00D75769">
            <w:pPr>
              <w:spacing w:after="0" w:line="240" w:lineRule="auto"/>
              <w:jc w:val="both"/>
              <w:rPr>
                <w:rFonts w:asciiTheme="majorBidi" w:eastAsia="Times New Roman" w:hAnsiTheme="majorBidi" w:cstheme="majorBidi"/>
                <w:kern w:val="0"/>
                <w:sz w:val="24"/>
                <w:szCs w:val="24"/>
                <w:lang w:eastAsia="fr-DZ"/>
                <w14:ligatures w14:val="none"/>
              </w:rPr>
            </w:pPr>
            <w:r w:rsidRPr="00C962F7">
              <w:rPr>
                <w:rFonts w:asciiTheme="majorBidi" w:eastAsia="Times New Roman" w:hAnsiTheme="majorBidi" w:cstheme="majorBidi"/>
                <w:kern w:val="0"/>
                <w:sz w:val="24"/>
                <w:szCs w:val="24"/>
                <w:lang w:eastAsia="fr-DZ"/>
                <w14:ligatures w14:val="none"/>
              </w:rPr>
              <w:t>Conséquence</w:t>
            </w:r>
          </w:p>
        </w:tc>
        <w:tc>
          <w:tcPr>
            <w:tcW w:w="0" w:type="auto"/>
            <w:vAlign w:val="center"/>
            <w:hideMark/>
          </w:tcPr>
          <w:p w14:paraId="279907F7" w14:textId="77777777" w:rsidR="00C10558" w:rsidRPr="00C962F7" w:rsidRDefault="00C10558" w:rsidP="00D75769">
            <w:pPr>
              <w:spacing w:after="0" w:line="240" w:lineRule="auto"/>
              <w:jc w:val="both"/>
              <w:rPr>
                <w:rFonts w:asciiTheme="majorBidi" w:eastAsia="Times New Roman" w:hAnsiTheme="majorBidi" w:cstheme="majorBidi"/>
                <w:kern w:val="0"/>
                <w:sz w:val="24"/>
                <w:szCs w:val="24"/>
                <w:lang w:eastAsia="fr-DZ"/>
                <w14:ligatures w14:val="none"/>
              </w:rPr>
            </w:pPr>
            <w:r w:rsidRPr="00C962F7">
              <w:rPr>
                <w:rFonts w:asciiTheme="majorBidi" w:eastAsia="Times New Roman" w:hAnsiTheme="majorBidi" w:cstheme="majorBidi"/>
                <w:kern w:val="0"/>
                <w:sz w:val="24"/>
                <w:szCs w:val="24"/>
                <w:lang w:eastAsia="fr-DZ"/>
                <w14:ligatures w14:val="none"/>
              </w:rPr>
              <w:t>Récompense après achat</w:t>
            </w:r>
          </w:p>
        </w:tc>
        <w:tc>
          <w:tcPr>
            <w:tcW w:w="0" w:type="auto"/>
          </w:tcPr>
          <w:p w14:paraId="34D34A60" w14:textId="77777777" w:rsidR="00C10558" w:rsidRPr="00C962F7" w:rsidRDefault="00C10558" w:rsidP="00D75769">
            <w:pPr>
              <w:spacing w:after="0" w:line="240" w:lineRule="auto"/>
              <w:jc w:val="both"/>
              <w:rPr>
                <w:rFonts w:asciiTheme="majorBidi" w:eastAsia="Times New Roman" w:hAnsiTheme="majorBidi" w:cstheme="majorBidi"/>
                <w:kern w:val="0"/>
                <w:sz w:val="24"/>
                <w:szCs w:val="24"/>
                <w:lang w:eastAsia="fr-DZ"/>
                <w14:ligatures w14:val="none"/>
              </w:rPr>
            </w:pPr>
          </w:p>
        </w:tc>
      </w:tr>
    </w:tbl>
    <w:p w14:paraId="2A1ABF92" w14:textId="77777777" w:rsidR="00C10558" w:rsidRPr="00C962F7" w:rsidRDefault="00C10558" w:rsidP="00C10558">
      <w:pPr>
        <w:jc w:val="both"/>
        <w:rPr>
          <w:rFonts w:asciiTheme="majorBidi" w:hAnsiTheme="majorBidi" w:cstheme="majorBidi"/>
          <w:sz w:val="24"/>
          <w:szCs w:val="24"/>
        </w:rPr>
      </w:pPr>
    </w:p>
    <w:p w14:paraId="5F3414BC" w14:textId="77777777" w:rsidR="00C10558" w:rsidRDefault="00C10558" w:rsidP="00C10558">
      <w:pPr>
        <w:pStyle w:val="Default"/>
        <w:jc w:val="both"/>
        <w:rPr>
          <w:rFonts w:asciiTheme="majorBidi" w:hAnsiTheme="majorBidi" w:cstheme="majorBidi"/>
          <w:b/>
          <w:bCs/>
        </w:rPr>
      </w:pPr>
      <w:r>
        <w:rPr>
          <w:rFonts w:asciiTheme="majorBidi" w:hAnsiTheme="majorBidi" w:cstheme="majorBidi"/>
          <w:b/>
          <w:bCs/>
        </w:rPr>
        <w:t>3-2-5-</w:t>
      </w:r>
      <w:r w:rsidRPr="00C962F7">
        <w:rPr>
          <w:rFonts w:asciiTheme="majorBidi" w:hAnsiTheme="majorBidi" w:cstheme="majorBidi"/>
          <w:b/>
          <w:bCs/>
        </w:rPr>
        <w:t xml:space="preserve"> Le Courant Cognitiviste </w:t>
      </w:r>
    </w:p>
    <w:p w14:paraId="6C0C622F" w14:textId="77777777" w:rsidR="00C10558" w:rsidRPr="00C962F7" w:rsidRDefault="00C10558" w:rsidP="00C10558">
      <w:pPr>
        <w:pStyle w:val="Default"/>
        <w:jc w:val="both"/>
        <w:rPr>
          <w:rFonts w:asciiTheme="majorBidi" w:hAnsiTheme="majorBidi" w:cstheme="majorBidi"/>
        </w:rPr>
      </w:pPr>
    </w:p>
    <w:p w14:paraId="321FA8E0" w14:textId="77777777" w:rsidR="00C10558" w:rsidRPr="00C962F7" w:rsidRDefault="00C10558" w:rsidP="00C10558">
      <w:pPr>
        <w:jc w:val="both"/>
        <w:rPr>
          <w:rFonts w:asciiTheme="majorBidi" w:hAnsiTheme="majorBidi" w:cstheme="majorBidi"/>
          <w:sz w:val="24"/>
          <w:szCs w:val="24"/>
        </w:rPr>
      </w:pPr>
      <w:r>
        <w:rPr>
          <w:rFonts w:asciiTheme="majorBidi" w:hAnsiTheme="majorBidi" w:cstheme="majorBidi"/>
          <w:sz w:val="24"/>
          <w:szCs w:val="24"/>
        </w:rPr>
        <w:t xml:space="preserve">         </w:t>
      </w:r>
      <w:r w:rsidRPr="00C962F7">
        <w:rPr>
          <w:rFonts w:asciiTheme="majorBidi" w:hAnsiTheme="majorBidi" w:cstheme="majorBidi"/>
          <w:sz w:val="24"/>
          <w:szCs w:val="24"/>
        </w:rPr>
        <w:t xml:space="preserve">Le courant cognitiviste est une approche en psychologie qui se penche sur la manière dont les individus traitent les informations et les stimuli qui les environnent. Dans le domaine du marketing, il s'intéresse au comportement du consommateur, en se concentrant sur la façon dont chaque individu traite les informations qui lui sont présentées (Vieillard &amp; </w:t>
      </w:r>
      <w:proofErr w:type="spellStart"/>
      <w:r w:rsidRPr="00C962F7">
        <w:rPr>
          <w:rFonts w:asciiTheme="majorBidi" w:hAnsiTheme="majorBidi" w:cstheme="majorBidi"/>
          <w:sz w:val="24"/>
          <w:szCs w:val="24"/>
        </w:rPr>
        <w:t>Msika</w:t>
      </w:r>
      <w:proofErr w:type="spellEnd"/>
      <w:r w:rsidRPr="00C962F7">
        <w:rPr>
          <w:rFonts w:asciiTheme="majorBidi" w:hAnsiTheme="majorBidi" w:cstheme="majorBidi"/>
          <w:sz w:val="24"/>
          <w:szCs w:val="24"/>
        </w:rPr>
        <w:t>, 2021).</w:t>
      </w:r>
    </w:p>
    <w:p w14:paraId="039E6056" w14:textId="77777777" w:rsidR="00C10558" w:rsidRPr="00C962F7" w:rsidRDefault="00C10558" w:rsidP="00C10558">
      <w:pPr>
        <w:jc w:val="both"/>
        <w:rPr>
          <w:rFonts w:asciiTheme="majorBidi" w:hAnsiTheme="majorBidi" w:cstheme="majorBidi"/>
          <w:sz w:val="24"/>
          <w:szCs w:val="24"/>
        </w:rPr>
      </w:pPr>
      <w:r w:rsidRPr="00C962F7">
        <w:rPr>
          <w:rFonts w:asciiTheme="majorBidi" w:hAnsiTheme="majorBidi" w:cstheme="majorBidi"/>
          <w:sz w:val="24"/>
          <w:szCs w:val="24"/>
        </w:rPr>
        <w:t>Les consommateurs sont souvent en situation de traitement routinier avec un faible niveau de risque, ils sont guidés par des heuristiques pour parvenir à une solution qui satisfait leurs émotions, leur plaisir et leur nostalgie, toute en formant ainsi leur expérience (</w:t>
      </w:r>
      <w:proofErr w:type="spellStart"/>
      <w:r w:rsidRPr="00C962F7">
        <w:rPr>
          <w:rFonts w:asciiTheme="majorBidi" w:hAnsiTheme="majorBidi" w:cstheme="majorBidi"/>
          <w:sz w:val="24"/>
          <w:szCs w:val="24"/>
        </w:rPr>
        <w:t>Grari</w:t>
      </w:r>
      <w:proofErr w:type="spellEnd"/>
      <w:r w:rsidRPr="00C962F7">
        <w:rPr>
          <w:rFonts w:asciiTheme="majorBidi" w:hAnsiTheme="majorBidi" w:cstheme="majorBidi"/>
          <w:sz w:val="24"/>
          <w:szCs w:val="24"/>
        </w:rPr>
        <w:t xml:space="preserve"> &amp; Dali Youcef, 2021).</w:t>
      </w:r>
    </w:p>
    <w:p w14:paraId="6DE2773D" w14:textId="77777777" w:rsidR="00C10558" w:rsidRDefault="00C10558" w:rsidP="00C10558">
      <w:pPr>
        <w:pStyle w:val="Default"/>
        <w:jc w:val="both"/>
        <w:rPr>
          <w:rFonts w:asciiTheme="majorBidi" w:hAnsiTheme="majorBidi" w:cstheme="majorBidi"/>
        </w:rPr>
      </w:pPr>
      <w:r>
        <w:rPr>
          <w:rFonts w:asciiTheme="majorBidi" w:hAnsiTheme="majorBidi" w:cstheme="majorBidi"/>
        </w:rPr>
        <w:lastRenderedPageBreak/>
        <w:t>L</w:t>
      </w:r>
      <w:r w:rsidRPr="00C962F7">
        <w:rPr>
          <w:rFonts w:asciiTheme="majorBidi" w:hAnsiTheme="majorBidi" w:cstheme="majorBidi"/>
        </w:rPr>
        <w:t xml:space="preserve">e courant cognitiviste considère que les consommateurs sont des acteurs rationnels cherchant à maximiser leurs bénéfices, en optimisant leur consommation en fonction de leurs préférences personnelles. Les processus cognitifs tels que l'attention, la perception, la mémorisation et le raisonnement jouent un rôle central dans l'évaluation des différentes alternatives d'achat par les consommateurs. </w:t>
      </w:r>
    </w:p>
    <w:p w14:paraId="2405619D" w14:textId="77777777" w:rsidR="00C10558" w:rsidRPr="00C962F7" w:rsidRDefault="00C10558" w:rsidP="00C10558">
      <w:pPr>
        <w:pStyle w:val="Default"/>
        <w:jc w:val="both"/>
        <w:rPr>
          <w:rFonts w:asciiTheme="majorBidi" w:hAnsiTheme="majorBidi" w:cstheme="majorBidi"/>
        </w:rPr>
      </w:pPr>
    </w:p>
    <w:p w14:paraId="7D7E80A6" w14:textId="77777777" w:rsidR="00C10558" w:rsidRPr="00C962F7" w:rsidRDefault="00C10558" w:rsidP="00C10558">
      <w:pPr>
        <w:jc w:val="both"/>
        <w:rPr>
          <w:rFonts w:asciiTheme="majorBidi" w:hAnsiTheme="majorBidi" w:cstheme="majorBidi"/>
          <w:sz w:val="24"/>
          <w:szCs w:val="24"/>
        </w:rPr>
      </w:pPr>
      <w:r w:rsidRPr="00C962F7">
        <w:rPr>
          <w:rFonts w:asciiTheme="majorBidi" w:hAnsiTheme="majorBidi" w:cstheme="majorBidi"/>
          <w:sz w:val="24"/>
          <w:szCs w:val="24"/>
        </w:rPr>
        <w:t>En somme, le courant cognitiviste fournit un cadre théorique utile pour comprendre le comportement du consommateur et élaborer des stratégies de marketing efficaces. Les chercheurs ont également découvert que des variables situationnelles telles que la musique, les couleurs, le parfum d'ambiance, la densité de la foule, et autres, peuvent influencer les réponses des consommateurs.</w:t>
      </w:r>
    </w:p>
    <w:p w14:paraId="791A5E7B" w14:textId="77777777" w:rsidR="00C10558" w:rsidRPr="00C962F7" w:rsidRDefault="00C10558" w:rsidP="00C10558">
      <w:pPr>
        <w:jc w:val="both"/>
        <w:rPr>
          <w:rFonts w:asciiTheme="majorBidi" w:hAnsiTheme="majorBidi" w:cstheme="majorBidi"/>
          <w:sz w:val="24"/>
          <w:szCs w:val="24"/>
        </w:rPr>
      </w:pPr>
      <w:r w:rsidRPr="00C962F7">
        <w:rPr>
          <w:rFonts w:asciiTheme="majorBidi" w:hAnsiTheme="majorBidi" w:cstheme="majorBidi"/>
          <w:sz w:val="24"/>
          <w:szCs w:val="24"/>
        </w:rPr>
        <w:t>L’</w:t>
      </w:r>
      <w:r w:rsidRPr="00C962F7">
        <w:rPr>
          <w:rStyle w:val="lev"/>
          <w:rFonts w:asciiTheme="majorBidi" w:hAnsiTheme="majorBidi" w:cstheme="majorBidi"/>
          <w:sz w:val="24"/>
          <w:szCs w:val="24"/>
        </w:rPr>
        <w:t>approche cognitiviste</w:t>
      </w:r>
      <w:r w:rsidRPr="00C962F7">
        <w:rPr>
          <w:rFonts w:asciiTheme="majorBidi" w:hAnsiTheme="majorBidi" w:cstheme="majorBidi"/>
          <w:sz w:val="24"/>
          <w:szCs w:val="24"/>
        </w:rPr>
        <w:t xml:space="preserve"> explique le comportement du consommateur en se concentrant sur les </w:t>
      </w:r>
      <w:r w:rsidRPr="00C962F7">
        <w:rPr>
          <w:rStyle w:val="lev"/>
          <w:rFonts w:asciiTheme="majorBidi" w:hAnsiTheme="majorBidi" w:cstheme="majorBidi"/>
          <w:sz w:val="24"/>
          <w:szCs w:val="24"/>
        </w:rPr>
        <w:t>processus mentaux internes</w:t>
      </w:r>
      <w:r w:rsidRPr="00C962F7">
        <w:rPr>
          <w:rFonts w:asciiTheme="majorBidi" w:hAnsiTheme="majorBidi" w:cstheme="majorBidi"/>
          <w:sz w:val="24"/>
          <w:szCs w:val="24"/>
        </w:rPr>
        <w:t xml:space="preserve"> : pensée, perception, mémoire, jugement, prise de décision.</w:t>
      </w:r>
    </w:p>
    <w:p w14:paraId="03A79065" w14:textId="77777777" w:rsidR="00C10558" w:rsidRPr="00C962F7" w:rsidRDefault="00C10558" w:rsidP="00C10558">
      <w:pPr>
        <w:jc w:val="both"/>
        <w:rPr>
          <w:rFonts w:asciiTheme="majorBidi" w:hAnsiTheme="majorBidi" w:cstheme="majorBidi"/>
          <w:sz w:val="24"/>
          <w:szCs w:val="24"/>
        </w:rPr>
      </w:pPr>
      <w:r w:rsidRPr="00C962F7">
        <w:rPr>
          <w:rFonts w:asciiTheme="majorBidi" w:hAnsiTheme="majorBidi" w:cstheme="majorBidi"/>
          <w:sz w:val="24"/>
          <w:szCs w:val="24"/>
        </w:rPr>
        <w:t xml:space="preserve">Contrairement à l’approche béhavioriste (stimulus → réponse automatique), ici le consommateur est vu comme </w:t>
      </w:r>
      <w:r w:rsidRPr="00C962F7">
        <w:rPr>
          <w:rStyle w:val="lev"/>
          <w:rFonts w:asciiTheme="majorBidi" w:hAnsiTheme="majorBidi" w:cstheme="majorBidi"/>
          <w:sz w:val="24"/>
          <w:szCs w:val="24"/>
        </w:rPr>
        <w:t>actif, réfléchi et rationnel</w:t>
      </w:r>
      <w:r w:rsidRPr="00C962F7">
        <w:rPr>
          <w:rFonts w:asciiTheme="majorBidi" w:hAnsiTheme="majorBidi" w:cstheme="majorBidi"/>
          <w:sz w:val="24"/>
          <w:szCs w:val="24"/>
        </w:rPr>
        <w:t>.</w:t>
      </w:r>
    </w:p>
    <w:p w14:paraId="4E5B21F8" w14:textId="77777777" w:rsidR="00C10558" w:rsidRPr="00C962F7" w:rsidRDefault="00C10558" w:rsidP="00C10558">
      <w:pPr>
        <w:spacing w:before="100" w:beforeAutospacing="1" w:after="100" w:afterAutospacing="1" w:line="240" w:lineRule="auto"/>
        <w:jc w:val="both"/>
        <w:rPr>
          <w:rFonts w:asciiTheme="majorBidi" w:eastAsia="Times New Roman" w:hAnsiTheme="majorBidi" w:cstheme="majorBidi"/>
          <w:kern w:val="0"/>
          <w:sz w:val="24"/>
          <w:szCs w:val="24"/>
          <w:lang w:eastAsia="fr-DZ"/>
          <w14:ligatures w14:val="none"/>
        </w:rPr>
      </w:pPr>
      <w:proofErr w:type="gramStart"/>
      <w:r w:rsidRPr="00113AB7">
        <w:rPr>
          <w:rFonts w:asciiTheme="majorBidi" w:eastAsia="Times New Roman" w:hAnsiTheme="majorBidi" w:cstheme="majorBidi"/>
          <w:b/>
          <w:bCs/>
          <w:kern w:val="0"/>
          <w:sz w:val="24"/>
          <w:szCs w:val="24"/>
          <w:lang w:eastAsia="fr-DZ"/>
          <w14:ligatures w14:val="none"/>
        </w:rPr>
        <w:t>Exemple:</w:t>
      </w:r>
      <w:proofErr w:type="gramEnd"/>
      <w:r>
        <w:rPr>
          <w:rFonts w:asciiTheme="majorBidi" w:eastAsia="Times New Roman" w:hAnsiTheme="majorBidi" w:cstheme="majorBidi"/>
          <w:kern w:val="0"/>
          <w:sz w:val="24"/>
          <w:szCs w:val="24"/>
          <w:lang w:eastAsia="fr-DZ"/>
          <w14:ligatures w14:val="none"/>
        </w:rPr>
        <w:t xml:space="preserve"> </w:t>
      </w:r>
      <w:r w:rsidRPr="00C962F7">
        <w:rPr>
          <w:rFonts w:asciiTheme="majorBidi" w:eastAsia="Times New Roman" w:hAnsiTheme="majorBidi" w:cstheme="majorBidi"/>
          <w:kern w:val="0"/>
          <w:sz w:val="24"/>
          <w:szCs w:val="24"/>
          <w:lang w:eastAsia="fr-DZ"/>
          <w14:ligatures w14:val="none"/>
        </w:rPr>
        <w:t>Le consommateur :</w:t>
      </w:r>
      <w:r w:rsidRPr="00113AB7">
        <w:rPr>
          <w:rFonts w:asciiTheme="majorBidi" w:eastAsia="Times New Roman" w:hAnsiTheme="majorBidi" w:cstheme="majorBidi"/>
          <w:kern w:val="0"/>
          <w:sz w:val="24"/>
          <w:szCs w:val="24"/>
          <w:lang w:eastAsia="fr-DZ"/>
          <w14:ligatures w14:val="none"/>
        </w:rPr>
        <w:t xml:space="preserve"> </w:t>
      </w:r>
      <w:r w:rsidRPr="00C962F7">
        <w:rPr>
          <w:rFonts w:asciiTheme="majorBidi" w:eastAsia="Times New Roman" w:hAnsiTheme="majorBidi" w:cstheme="majorBidi"/>
          <w:kern w:val="0"/>
          <w:sz w:val="24"/>
          <w:szCs w:val="24"/>
          <w:lang w:eastAsia="fr-DZ"/>
          <w14:ligatures w14:val="none"/>
        </w:rPr>
        <w:t>Reçoit des informations (publicité, prix, avis…)</w:t>
      </w:r>
      <w:r>
        <w:rPr>
          <w:rFonts w:asciiTheme="majorBidi" w:eastAsia="Times New Roman" w:hAnsiTheme="majorBidi" w:cstheme="majorBidi"/>
          <w:kern w:val="0"/>
          <w:sz w:val="24"/>
          <w:szCs w:val="24"/>
          <w:lang w:eastAsia="fr-DZ"/>
          <w14:ligatures w14:val="none"/>
        </w:rPr>
        <w:t>, l</w:t>
      </w:r>
      <w:r w:rsidRPr="00C962F7">
        <w:rPr>
          <w:rFonts w:asciiTheme="majorBidi" w:eastAsia="Times New Roman" w:hAnsiTheme="majorBidi" w:cstheme="majorBidi"/>
          <w:kern w:val="0"/>
          <w:sz w:val="24"/>
          <w:szCs w:val="24"/>
          <w:lang w:eastAsia="fr-DZ"/>
          <w14:ligatures w14:val="none"/>
        </w:rPr>
        <w:t>es analyse</w:t>
      </w:r>
      <w:r>
        <w:rPr>
          <w:rFonts w:asciiTheme="majorBidi" w:eastAsia="Times New Roman" w:hAnsiTheme="majorBidi" w:cstheme="majorBidi"/>
          <w:kern w:val="0"/>
          <w:sz w:val="24"/>
          <w:szCs w:val="24"/>
          <w:lang w:eastAsia="fr-DZ"/>
          <w14:ligatures w14:val="none"/>
        </w:rPr>
        <w:t>, l</w:t>
      </w:r>
      <w:r w:rsidRPr="00C962F7">
        <w:rPr>
          <w:rFonts w:asciiTheme="majorBidi" w:eastAsia="Times New Roman" w:hAnsiTheme="majorBidi" w:cstheme="majorBidi"/>
          <w:kern w:val="0"/>
          <w:sz w:val="24"/>
          <w:szCs w:val="24"/>
          <w:lang w:eastAsia="fr-DZ"/>
          <w14:ligatures w14:val="none"/>
        </w:rPr>
        <w:t>es compare</w:t>
      </w:r>
      <w:r>
        <w:rPr>
          <w:rFonts w:asciiTheme="majorBidi" w:eastAsia="Times New Roman" w:hAnsiTheme="majorBidi" w:cstheme="majorBidi"/>
          <w:kern w:val="0"/>
          <w:sz w:val="24"/>
          <w:szCs w:val="24"/>
          <w:lang w:eastAsia="fr-DZ"/>
          <w14:ligatures w14:val="none"/>
        </w:rPr>
        <w:t xml:space="preserve"> et p</w:t>
      </w:r>
      <w:r w:rsidRPr="00C962F7">
        <w:rPr>
          <w:rFonts w:asciiTheme="majorBidi" w:eastAsia="Times New Roman" w:hAnsiTheme="majorBidi" w:cstheme="majorBidi"/>
          <w:kern w:val="0"/>
          <w:sz w:val="24"/>
          <w:szCs w:val="24"/>
          <w:lang w:eastAsia="fr-DZ"/>
          <w14:ligatures w14:val="none"/>
        </w:rPr>
        <w:t>rend une décision</w:t>
      </w:r>
      <w:r>
        <w:rPr>
          <w:rFonts w:asciiTheme="majorBidi" w:eastAsia="Times New Roman" w:hAnsiTheme="majorBidi" w:cstheme="majorBidi"/>
          <w:kern w:val="0"/>
          <w:sz w:val="24"/>
          <w:szCs w:val="24"/>
          <w:lang w:eastAsia="fr-DZ"/>
          <w14:ligatures w14:val="none"/>
        </w:rPr>
        <w:t>.</w:t>
      </w:r>
    </w:p>
    <w:p w14:paraId="1933188A" w14:textId="77777777" w:rsidR="00C10558" w:rsidRPr="00C962F7" w:rsidRDefault="00C10558" w:rsidP="00C10558">
      <w:pPr>
        <w:spacing w:before="100" w:beforeAutospacing="1" w:after="100" w:afterAutospacing="1" w:line="240" w:lineRule="auto"/>
        <w:jc w:val="both"/>
        <w:rPr>
          <w:rFonts w:asciiTheme="majorBidi" w:eastAsia="Times New Roman" w:hAnsiTheme="majorBidi" w:cstheme="majorBidi"/>
          <w:kern w:val="0"/>
          <w:sz w:val="24"/>
          <w:szCs w:val="24"/>
          <w:lang w:eastAsia="fr-DZ"/>
          <w14:ligatures w14:val="none"/>
        </w:rPr>
      </w:pPr>
      <w:r w:rsidRPr="00C962F7">
        <w:rPr>
          <w:rFonts w:asciiTheme="majorBidi" w:eastAsia="Times New Roman" w:hAnsiTheme="majorBidi" w:cstheme="majorBidi"/>
          <w:kern w:val="0"/>
          <w:sz w:val="24"/>
          <w:szCs w:val="24"/>
          <w:lang w:eastAsia="fr-DZ"/>
          <w14:ligatures w14:val="none"/>
        </w:rPr>
        <w:t xml:space="preserve">Le comportement d’achat est le résultat d’un </w:t>
      </w:r>
      <w:r w:rsidRPr="00C962F7">
        <w:rPr>
          <w:rFonts w:asciiTheme="majorBidi" w:eastAsia="Times New Roman" w:hAnsiTheme="majorBidi" w:cstheme="majorBidi"/>
          <w:b/>
          <w:bCs/>
          <w:kern w:val="0"/>
          <w:sz w:val="24"/>
          <w:szCs w:val="24"/>
          <w:lang w:eastAsia="fr-DZ"/>
          <w14:ligatures w14:val="none"/>
        </w:rPr>
        <w:t>traitement mental de l’information</w:t>
      </w:r>
      <w:r w:rsidRPr="00C962F7">
        <w:rPr>
          <w:rFonts w:asciiTheme="majorBidi" w:eastAsia="Times New Roman" w:hAnsiTheme="majorBidi" w:cstheme="majorBidi"/>
          <w:kern w:val="0"/>
          <w:sz w:val="24"/>
          <w:szCs w:val="24"/>
          <w:lang w:eastAsia="fr-DZ"/>
          <w14:ligatures w14:val="none"/>
        </w:rPr>
        <w:t>.</w:t>
      </w:r>
    </w:p>
    <w:p w14:paraId="584119C2" w14:textId="77777777" w:rsidR="00C10558" w:rsidRPr="006B6F1C" w:rsidRDefault="00C10558" w:rsidP="00C10558">
      <w:pPr>
        <w:pStyle w:val="Paragraphedeliste"/>
        <w:numPr>
          <w:ilvl w:val="0"/>
          <w:numId w:val="2"/>
        </w:numPr>
        <w:spacing w:before="100" w:beforeAutospacing="1" w:after="100" w:afterAutospacing="1" w:line="240" w:lineRule="auto"/>
        <w:jc w:val="both"/>
        <w:outlineLvl w:val="0"/>
        <w:rPr>
          <w:rFonts w:asciiTheme="majorBidi" w:eastAsia="Times New Roman" w:hAnsiTheme="majorBidi" w:cstheme="majorBidi"/>
          <w:b/>
          <w:bCs/>
          <w:kern w:val="36"/>
          <w:sz w:val="24"/>
          <w:szCs w:val="24"/>
          <w:lang w:eastAsia="fr-DZ"/>
          <w14:ligatures w14:val="none"/>
        </w:rPr>
      </w:pPr>
      <w:r w:rsidRPr="006B6F1C">
        <w:rPr>
          <w:rFonts w:asciiTheme="majorBidi" w:eastAsia="Times New Roman" w:hAnsiTheme="majorBidi" w:cstheme="majorBidi"/>
          <w:b/>
          <w:bCs/>
          <w:kern w:val="36"/>
          <w:sz w:val="24"/>
          <w:szCs w:val="24"/>
          <w:lang w:eastAsia="fr-DZ"/>
          <w14:ligatures w14:val="none"/>
        </w:rPr>
        <w:t>Les étapes du processus cognitif</w:t>
      </w:r>
    </w:p>
    <w:p w14:paraId="54860716" w14:textId="77777777" w:rsidR="00C10558" w:rsidRPr="00113AB7" w:rsidRDefault="00C10558" w:rsidP="00C10558">
      <w:pPr>
        <w:spacing w:before="100" w:beforeAutospacing="1" w:after="100" w:afterAutospacing="1" w:line="240" w:lineRule="auto"/>
        <w:jc w:val="both"/>
        <w:rPr>
          <w:rFonts w:asciiTheme="majorBidi" w:eastAsia="Times New Roman" w:hAnsiTheme="majorBidi" w:cstheme="majorBidi"/>
          <w:kern w:val="0"/>
          <w:sz w:val="24"/>
          <w:szCs w:val="24"/>
          <w:lang w:eastAsia="fr-DZ"/>
          <w14:ligatures w14:val="none"/>
        </w:rPr>
      </w:pPr>
      <w:r w:rsidRPr="00C962F7">
        <w:rPr>
          <w:rFonts w:asciiTheme="majorBidi" w:eastAsia="Times New Roman" w:hAnsiTheme="majorBidi" w:cstheme="majorBidi"/>
          <w:b/>
          <w:bCs/>
          <w:kern w:val="0"/>
          <w:sz w:val="24"/>
          <w:szCs w:val="24"/>
          <w:lang w:eastAsia="fr-DZ"/>
          <w14:ligatures w14:val="none"/>
        </w:rPr>
        <w:t xml:space="preserve">1. </w:t>
      </w:r>
      <w:proofErr w:type="gramStart"/>
      <w:r w:rsidRPr="00C962F7">
        <w:rPr>
          <w:rFonts w:asciiTheme="majorBidi" w:eastAsia="Times New Roman" w:hAnsiTheme="majorBidi" w:cstheme="majorBidi"/>
          <w:b/>
          <w:bCs/>
          <w:kern w:val="0"/>
          <w:sz w:val="24"/>
          <w:szCs w:val="24"/>
          <w:lang w:eastAsia="fr-DZ"/>
          <w14:ligatures w14:val="none"/>
        </w:rPr>
        <w:t>Perception</w:t>
      </w:r>
      <w:r>
        <w:rPr>
          <w:rFonts w:asciiTheme="majorBidi" w:eastAsia="Times New Roman" w:hAnsiTheme="majorBidi" w:cstheme="majorBidi"/>
          <w:b/>
          <w:bCs/>
          <w:kern w:val="0"/>
          <w:sz w:val="24"/>
          <w:szCs w:val="24"/>
          <w:lang w:eastAsia="fr-DZ"/>
          <w14:ligatures w14:val="none"/>
        </w:rPr>
        <w:t>:</w:t>
      </w:r>
      <w:proofErr w:type="gramEnd"/>
      <w:r>
        <w:rPr>
          <w:rFonts w:asciiTheme="majorBidi" w:eastAsia="Times New Roman" w:hAnsiTheme="majorBidi" w:cstheme="majorBidi"/>
          <w:b/>
          <w:bCs/>
          <w:kern w:val="0"/>
          <w:sz w:val="24"/>
          <w:szCs w:val="24"/>
          <w:lang w:eastAsia="fr-DZ"/>
          <w14:ligatures w14:val="none"/>
        </w:rPr>
        <w:t xml:space="preserve"> </w:t>
      </w:r>
      <w:r w:rsidRPr="00113AB7">
        <w:rPr>
          <w:rFonts w:asciiTheme="majorBidi" w:eastAsia="Times New Roman" w:hAnsiTheme="majorBidi" w:cstheme="majorBidi"/>
          <w:kern w:val="0"/>
          <w:sz w:val="24"/>
          <w:szCs w:val="24"/>
          <w:lang w:eastAsia="fr-DZ"/>
          <w14:ligatures w14:val="none"/>
        </w:rPr>
        <w:t xml:space="preserve"> </w:t>
      </w:r>
      <w:r w:rsidRPr="00C962F7">
        <w:rPr>
          <w:rFonts w:asciiTheme="majorBidi" w:eastAsia="Times New Roman" w:hAnsiTheme="majorBidi" w:cstheme="majorBidi"/>
          <w:kern w:val="0"/>
          <w:sz w:val="24"/>
          <w:szCs w:val="24"/>
          <w:lang w:eastAsia="fr-DZ"/>
          <w14:ligatures w14:val="none"/>
        </w:rPr>
        <w:t>Le consommateur sélectionne et interprète l’information.</w:t>
      </w:r>
    </w:p>
    <w:p w14:paraId="34CAA824" w14:textId="77777777" w:rsidR="00C10558" w:rsidRDefault="00C10558" w:rsidP="00C10558">
      <w:pPr>
        <w:spacing w:before="100" w:beforeAutospacing="1" w:after="100" w:afterAutospacing="1" w:line="240" w:lineRule="auto"/>
        <w:jc w:val="both"/>
        <w:rPr>
          <w:rFonts w:asciiTheme="majorBidi" w:eastAsia="Times New Roman" w:hAnsiTheme="majorBidi" w:cstheme="majorBidi"/>
          <w:kern w:val="0"/>
          <w:sz w:val="24"/>
          <w:szCs w:val="24"/>
          <w:lang w:eastAsia="fr-DZ"/>
          <w14:ligatures w14:val="none"/>
        </w:rPr>
      </w:pPr>
      <w:r w:rsidRPr="00113AB7">
        <w:rPr>
          <w:rFonts w:asciiTheme="majorBidi" w:eastAsia="Times New Roman" w:hAnsiTheme="majorBidi" w:cstheme="majorBidi"/>
          <w:b/>
          <w:bCs/>
          <w:kern w:val="0"/>
          <w:sz w:val="24"/>
          <w:szCs w:val="24"/>
          <w:lang w:eastAsia="fr-DZ"/>
          <w14:ligatures w14:val="none"/>
        </w:rPr>
        <w:t>Exemple</w:t>
      </w:r>
      <w:r w:rsidRPr="00113AB7">
        <w:rPr>
          <w:rFonts w:asciiTheme="majorBidi" w:eastAsia="Times New Roman" w:hAnsiTheme="majorBidi" w:cstheme="majorBidi"/>
          <w:kern w:val="0"/>
          <w:sz w:val="24"/>
          <w:szCs w:val="24"/>
          <w:lang w:eastAsia="fr-DZ"/>
          <w14:ligatures w14:val="none"/>
        </w:rPr>
        <w:t xml:space="preserve"> </w:t>
      </w:r>
      <w:r>
        <w:rPr>
          <w:rFonts w:asciiTheme="majorBidi" w:eastAsia="Times New Roman" w:hAnsiTheme="majorBidi" w:cstheme="majorBidi"/>
          <w:kern w:val="0"/>
          <w:sz w:val="24"/>
          <w:szCs w:val="24"/>
          <w:lang w:eastAsia="fr-DZ"/>
          <w14:ligatures w14:val="none"/>
        </w:rPr>
        <w:t xml:space="preserve">: </w:t>
      </w:r>
      <w:r w:rsidRPr="00C962F7">
        <w:rPr>
          <w:rFonts w:asciiTheme="majorBidi" w:eastAsia="Times New Roman" w:hAnsiTheme="majorBidi" w:cstheme="majorBidi"/>
          <w:kern w:val="0"/>
          <w:sz w:val="24"/>
          <w:szCs w:val="24"/>
          <w:lang w:eastAsia="fr-DZ"/>
          <w14:ligatures w14:val="none"/>
        </w:rPr>
        <w:t xml:space="preserve">Deux personnes voient la même publicité, mais l’une la trouve intéressante, l’autre non. </w:t>
      </w:r>
    </w:p>
    <w:p w14:paraId="5DA13C0D" w14:textId="77777777" w:rsidR="00C10558" w:rsidRPr="00C962F7" w:rsidRDefault="00C10558" w:rsidP="00C10558">
      <w:pPr>
        <w:spacing w:before="100" w:beforeAutospacing="1" w:after="100" w:afterAutospacing="1" w:line="240" w:lineRule="auto"/>
        <w:jc w:val="both"/>
        <w:rPr>
          <w:rFonts w:asciiTheme="majorBidi" w:eastAsia="Times New Roman" w:hAnsiTheme="majorBidi" w:cstheme="majorBidi"/>
          <w:kern w:val="0"/>
          <w:sz w:val="24"/>
          <w:szCs w:val="24"/>
          <w:lang w:eastAsia="fr-DZ"/>
          <w14:ligatures w14:val="none"/>
        </w:rPr>
      </w:pPr>
      <w:r w:rsidRPr="00113AB7">
        <w:rPr>
          <w:rFonts w:asciiTheme="majorBidi" w:eastAsia="Times New Roman" w:hAnsiTheme="majorBidi" w:cstheme="majorBidi"/>
          <w:b/>
          <w:bCs/>
          <w:kern w:val="0"/>
          <w:sz w:val="24"/>
          <w:szCs w:val="24"/>
          <w:lang w:eastAsia="fr-DZ"/>
          <w14:ligatures w14:val="none"/>
        </w:rPr>
        <w:t>2.Mémoire</w:t>
      </w:r>
      <w:r>
        <w:rPr>
          <w:rFonts w:asciiTheme="majorBidi" w:eastAsia="Times New Roman" w:hAnsiTheme="majorBidi" w:cstheme="majorBidi"/>
          <w:b/>
          <w:bCs/>
          <w:kern w:val="0"/>
          <w:sz w:val="24"/>
          <w:szCs w:val="24"/>
          <w:lang w:eastAsia="fr-DZ"/>
          <w14:ligatures w14:val="none"/>
        </w:rPr>
        <w:t xml:space="preserve"> :</w:t>
      </w:r>
      <w:r w:rsidRPr="00113AB7">
        <w:rPr>
          <w:rFonts w:asciiTheme="majorBidi" w:eastAsia="Times New Roman" w:hAnsiTheme="majorBidi" w:cstheme="majorBidi"/>
          <w:kern w:val="0"/>
          <w:sz w:val="24"/>
          <w:szCs w:val="24"/>
          <w:lang w:eastAsia="fr-DZ"/>
          <w14:ligatures w14:val="none"/>
        </w:rPr>
        <w:t xml:space="preserve"> </w:t>
      </w:r>
      <w:r w:rsidRPr="00C962F7">
        <w:rPr>
          <w:rFonts w:asciiTheme="majorBidi" w:eastAsia="Times New Roman" w:hAnsiTheme="majorBidi" w:cstheme="majorBidi"/>
          <w:kern w:val="0"/>
          <w:sz w:val="24"/>
          <w:szCs w:val="24"/>
          <w:lang w:eastAsia="fr-DZ"/>
          <w14:ligatures w14:val="none"/>
        </w:rPr>
        <w:t>Les expériences passées influencent la décision.</w:t>
      </w:r>
    </w:p>
    <w:p w14:paraId="0D89A9CC" w14:textId="77777777" w:rsidR="00C10558" w:rsidRDefault="00C10558" w:rsidP="00C10558">
      <w:pPr>
        <w:spacing w:before="100" w:beforeAutospacing="1" w:after="100" w:afterAutospacing="1" w:line="240" w:lineRule="auto"/>
        <w:jc w:val="both"/>
        <w:rPr>
          <w:rFonts w:asciiTheme="majorBidi" w:eastAsia="Times New Roman" w:hAnsiTheme="majorBidi" w:cstheme="majorBidi"/>
          <w:kern w:val="0"/>
          <w:sz w:val="24"/>
          <w:szCs w:val="24"/>
          <w:lang w:eastAsia="fr-DZ"/>
          <w14:ligatures w14:val="none"/>
        </w:rPr>
      </w:pPr>
      <w:r w:rsidRPr="006B6F1C">
        <w:rPr>
          <w:rFonts w:asciiTheme="majorBidi" w:eastAsia="Times New Roman" w:hAnsiTheme="majorBidi" w:cstheme="majorBidi"/>
          <w:b/>
          <w:bCs/>
          <w:kern w:val="0"/>
          <w:sz w:val="24"/>
          <w:szCs w:val="24"/>
          <w:lang w:eastAsia="fr-DZ"/>
          <w14:ligatures w14:val="none"/>
        </w:rPr>
        <w:t>Exemple</w:t>
      </w:r>
      <w:proofErr w:type="gramStart"/>
      <w:r w:rsidRPr="006B6F1C">
        <w:rPr>
          <w:rFonts w:asciiTheme="majorBidi" w:eastAsia="Times New Roman" w:hAnsiTheme="majorBidi" w:cstheme="majorBidi"/>
          <w:kern w:val="0"/>
          <w:sz w:val="24"/>
          <w:szCs w:val="24"/>
          <w:lang w:eastAsia="fr-DZ"/>
          <w14:ligatures w14:val="none"/>
        </w:rPr>
        <w:t xml:space="preserve"> </w:t>
      </w:r>
      <w:r>
        <w:rPr>
          <w:rFonts w:asciiTheme="majorBidi" w:eastAsia="Times New Roman" w:hAnsiTheme="majorBidi" w:cstheme="majorBidi"/>
          <w:kern w:val="0"/>
          <w:sz w:val="24"/>
          <w:szCs w:val="24"/>
          <w:lang w:eastAsia="fr-DZ"/>
          <w14:ligatures w14:val="none"/>
        </w:rPr>
        <w:t>:</w:t>
      </w:r>
      <w:r w:rsidRPr="00C962F7">
        <w:rPr>
          <w:rFonts w:asciiTheme="majorBidi" w:eastAsia="Times New Roman" w:hAnsiTheme="majorBidi" w:cstheme="majorBidi"/>
          <w:kern w:val="0"/>
          <w:sz w:val="24"/>
          <w:szCs w:val="24"/>
          <w:lang w:eastAsia="fr-DZ"/>
          <w14:ligatures w14:val="none"/>
        </w:rPr>
        <w:t>Un</w:t>
      </w:r>
      <w:proofErr w:type="gramEnd"/>
      <w:r w:rsidRPr="00C962F7">
        <w:rPr>
          <w:rFonts w:asciiTheme="majorBidi" w:eastAsia="Times New Roman" w:hAnsiTheme="majorBidi" w:cstheme="majorBidi"/>
          <w:kern w:val="0"/>
          <w:sz w:val="24"/>
          <w:szCs w:val="24"/>
          <w:lang w:eastAsia="fr-DZ"/>
          <w14:ligatures w14:val="none"/>
        </w:rPr>
        <w:t xml:space="preserve"> client se souvient qu’une marque était de mauvaise qualité → il évite de l’acheter. </w:t>
      </w:r>
    </w:p>
    <w:p w14:paraId="7543C03D" w14:textId="77777777" w:rsidR="00C10558" w:rsidRPr="006B6F1C" w:rsidRDefault="00C10558" w:rsidP="00C10558">
      <w:pPr>
        <w:spacing w:before="100" w:beforeAutospacing="1" w:after="100" w:afterAutospacing="1" w:line="240" w:lineRule="auto"/>
        <w:jc w:val="both"/>
        <w:rPr>
          <w:rFonts w:asciiTheme="majorBidi" w:eastAsia="Times New Roman" w:hAnsiTheme="majorBidi" w:cstheme="majorBidi"/>
          <w:kern w:val="0"/>
          <w:sz w:val="24"/>
          <w:szCs w:val="24"/>
          <w:lang w:eastAsia="fr-DZ"/>
          <w14:ligatures w14:val="none"/>
        </w:rPr>
      </w:pPr>
      <w:r w:rsidRPr="00C962F7">
        <w:rPr>
          <w:rFonts w:asciiTheme="majorBidi" w:eastAsia="Times New Roman" w:hAnsiTheme="majorBidi" w:cstheme="majorBidi"/>
          <w:kern w:val="0"/>
          <w:sz w:val="24"/>
          <w:szCs w:val="24"/>
          <w:lang w:eastAsia="fr-DZ"/>
          <w14:ligatures w14:val="none"/>
        </w:rPr>
        <w:br/>
      </w:r>
      <w:r>
        <w:rPr>
          <w:rFonts w:asciiTheme="majorBidi" w:eastAsia="Times New Roman" w:hAnsiTheme="majorBidi" w:cstheme="majorBidi"/>
          <w:kern w:val="0"/>
          <w:sz w:val="24"/>
          <w:szCs w:val="24"/>
          <w:lang w:eastAsia="fr-DZ"/>
          <w14:ligatures w14:val="none"/>
        </w:rPr>
        <w:t>3.</w:t>
      </w:r>
      <w:r w:rsidRPr="00C962F7">
        <w:rPr>
          <w:rFonts w:asciiTheme="majorBidi" w:eastAsia="Times New Roman" w:hAnsiTheme="majorBidi" w:cstheme="majorBidi"/>
          <w:b/>
          <w:bCs/>
          <w:kern w:val="0"/>
          <w:sz w:val="24"/>
          <w:szCs w:val="24"/>
          <w:lang w:eastAsia="fr-DZ"/>
          <w14:ligatures w14:val="none"/>
        </w:rPr>
        <w:t>Apprentissage cognitif</w:t>
      </w:r>
      <w:r>
        <w:rPr>
          <w:rFonts w:asciiTheme="majorBidi" w:eastAsia="Times New Roman" w:hAnsiTheme="majorBidi" w:cstheme="majorBidi"/>
          <w:b/>
          <w:bCs/>
          <w:kern w:val="0"/>
          <w:sz w:val="24"/>
          <w:szCs w:val="24"/>
          <w:lang w:eastAsia="fr-DZ"/>
          <w14:ligatures w14:val="none"/>
        </w:rPr>
        <w:t xml:space="preserve"> </w:t>
      </w:r>
      <w:r w:rsidRPr="006B6F1C">
        <w:rPr>
          <w:rFonts w:asciiTheme="majorBidi" w:eastAsia="Times New Roman" w:hAnsiTheme="majorBidi" w:cstheme="majorBidi"/>
          <w:kern w:val="0"/>
          <w:sz w:val="24"/>
          <w:szCs w:val="24"/>
          <w:lang w:eastAsia="fr-DZ"/>
          <w14:ligatures w14:val="none"/>
        </w:rPr>
        <w:t xml:space="preserve">dans le processus d’achat désigne la manière dont un consommateur acquiert, traite, mémorise et utilise des informations pour prendre une décision d’achat.  </w:t>
      </w:r>
    </w:p>
    <w:p w14:paraId="4332C8CA" w14:textId="77777777" w:rsidR="00C10558" w:rsidRPr="00C962F7" w:rsidRDefault="00C10558" w:rsidP="00C10558">
      <w:pPr>
        <w:spacing w:before="100" w:beforeAutospacing="1" w:after="100" w:afterAutospacing="1" w:line="240" w:lineRule="auto"/>
        <w:jc w:val="both"/>
        <w:rPr>
          <w:rFonts w:asciiTheme="majorBidi" w:eastAsia="Times New Roman" w:hAnsiTheme="majorBidi" w:cstheme="majorBidi"/>
          <w:kern w:val="0"/>
          <w:sz w:val="24"/>
          <w:szCs w:val="24"/>
          <w:lang w:eastAsia="fr-DZ"/>
          <w14:ligatures w14:val="none"/>
        </w:rPr>
      </w:pPr>
      <w:proofErr w:type="gramStart"/>
      <w:r w:rsidRPr="006B6F1C">
        <w:rPr>
          <w:rFonts w:asciiTheme="majorBidi" w:eastAsia="Times New Roman" w:hAnsiTheme="majorBidi" w:cstheme="majorBidi"/>
          <w:b/>
          <w:bCs/>
          <w:kern w:val="0"/>
          <w:sz w:val="24"/>
          <w:szCs w:val="24"/>
          <w:lang w:eastAsia="fr-DZ"/>
          <w14:ligatures w14:val="none"/>
        </w:rPr>
        <w:t>Exemple</w:t>
      </w:r>
      <w:r>
        <w:rPr>
          <w:rFonts w:asciiTheme="majorBidi" w:eastAsia="Times New Roman" w:hAnsiTheme="majorBidi" w:cstheme="majorBidi"/>
          <w:kern w:val="0"/>
          <w:sz w:val="24"/>
          <w:szCs w:val="24"/>
          <w:lang w:eastAsia="fr-DZ"/>
          <w14:ligatures w14:val="none"/>
        </w:rPr>
        <w:t>:</w:t>
      </w:r>
      <w:proofErr w:type="gramEnd"/>
      <w:r w:rsidRPr="00C962F7">
        <w:rPr>
          <w:rFonts w:asciiTheme="majorBidi" w:eastAsia="Times New Roman" w:hAnsiTheme="majorBidi" w:cstheme="majorBidi"/>
          <w:kern w:val="0"/>
          <w:sz w:val="24"/>
          <w:szCs w:val="24"/>
          <w:lang w:eastAsia="fr-DZ"/>
          <w14:ligatures w14:val="none"/>
        </w:rPr>
        <w:t xml:space="preserve"> Avant d’acheter un téléphone, il compare les caractéristiques, lit les avis et regarde des vidéos. </w:t>
      </w:r>
      <w:r w:rsidRPr="00C962F7">
        <w:rPr>
          <w:rFonts w:asciiTheme="majorBidi" w:eastAsia="Times New Roman" w:hAnsiTheme="majorBidi" w:cstheme="majorBidi"/>
          <w:kern w:val="0"/>
          <w:sz w:val="24"/>
          <w:szCs w:val="24"/>
          <w:lang w:eastAsia="fr-DZ"/>
          <w14:ligatures w14:val="none"/>
        </w:rPr>
        <w:br/>
      </w:r>
      <w:r w:rsidRPr="00C962F7">
        <w:rPr>
          <w:rFonts w:asciiTheme="majorBidi" w:eastAsia="Times New Roman" w:hAnsiTheme="majorBidi" w:cstheme="majorBidi"/>
          <w:b/>
          <w:bCs/>
          <w:kern w:val="0"/>
          <w:sz w:val="24"/>
          <w:szCs w:val="24"/>
          <w:lang w:eastAsia="fr-DZ"/>
          <w14:ligatures w14:val="none"/>
        </w:rPr>
        <w:t xml:space="preserve">4. Attitudes et </w:t>
      </w:r>
      <w:proofErr w:type="gramStart"/>
      <w:r w:rsidRPr="00C962F7">
        <w:rPr>
          <w:rFonts w:asciiTheme="majorBidi" w:eastAsia="Times New Roman" w:hAnsiTheme="majorBidi" w:cstheme="majorBidi"/>
          <w:b/>
          <w:bCs/>
          <w:kern w:val="0"/>
          <w:sz w:val="24"/>
          <w:szCs w:val="24"/>
          <w:lang w:eastAsia="fr-DZ"/>
          <w14:ligatures w14:val="none"/>
        </w:rPr>
        <w:t>croyances</w:t>
      </w:r>
      <w:r>
        <w:rPr>
          <w:rFonts w:asciiTheme="majorBidi" w:eastAsia="Times New Roman" w:hAnsiTheme="majorBidi" w:cstheme="majorBidi"/>
          <w:b/>
          <w:bCs/>
          <w:kern w:val="0"/>
          <w:sz w:val="24"/>
          <w:szCs w:val="24"/>
          <w:lang w:eastAsia="fr-DZ"/>
          <w14:ligatures w14:val="none"/>
        </w:rPr>
        <w:t>:</w:t>
      </w:r>
      <w:proofErr w:type="gramEnd"/>
      <w:r w:rsidRPr="006B6F1C">
        <w:rPr>
          <w:rFonts w:asciiTheme="majorBidi" w:eastAsia="Times New Roman" w:hAnsiTheme="majorBidi" w:cstheme="majorBidi"/>
          <w:kern w:val="0"/>
          <w:sz w:val="24"/>
          <w:szCs w:val="24"/>
          <w:lang w:eastAsia="fr-DZ"/>
          <w14:ligatures w14:val="none"/>
        </w:rPr>
        <w:t xml:space="preserve"> </w:t>
      </w:r>
      <w:r w:rsidRPr="00C962F7">
        <w:rPr>
          <w:rFonts w:asciiTheme="majorBidi" w:eastAsia="Times New Roman" w:hAnsiTheme="majorBidi" w:cstheme="majorBidi"/>
          <w:kern w:val="0"/>
          <w:sz w:val="24"/>
          <w:szCs w:val="24"/>
          <w:lang w:eastAsia="fr-DZ"/>
          <w14:ligatures w14:val="none"/>
        </w:rPr>
        <w:t>Les décisions dépendent des opinions et des valeurs.</w:t>
      </w:r>
    </w:p>
    <w:p w14:paraId="0E4DC521" w14:textId="77777777" w:rsidR="00C10558" w:rsidRPr="00C962F7" w:rsidRDefault="00C10558" w:rsidP="00C10558">
      <w:pPr>
        <w:spacing w:before="100" w:beforeAutospacing="1" w:after="100" w:afterAutospacing="1" w:line="240" w:lineRule="auto"/>
        <w:jc w:val="both"/>
        <w:rPr>
          <w:rFonts w:asciiTheme="majorBidi" w:eastAsia="Times New Roman" w:hAnsiTheme="majorBidi" w:cstheme="majorBidi"/>
          <w:kern w:val="0"/>
          <w:sz w:val="24"/>
          <w:szCs w:val="24"/>
          <w:lang w:eastAsia="fr-DZ"/>
          <w14:ligatures w14:val="none"/>
        </w:rPr>
      </w:pPr>
      <w:r w:rsidRPr="006B6F1C">
        <w:rPr>
          <w:rFonts w:asciiTheme="majorBidi" w:eastAsia="Times New Roman" w:hAnsiTheme="majorBidi" w:cstheme="majorBidi"/>
          <w:b/>
          <w:bCs/>
          <w:kern w:val="0"/>
          <w:sz w:val="24"/>
          <w:szCs w:val="24"/>
          <w:lang w:eastAsia="fr-DZ"/>
          <w14:ligatures w14:val="none"/>
        </w:rPr>
        <w:t>Exemple</w:t>
      </w:r>
      <w:r w:rsidRPr="006B6F1C">
        <w:rPr>
          <w:rFonts w:asciiTheme="majorBidi" w:eastAsia="Times New Roman" w:hAnsiTheme="majorBidi" w:cstheme="majorBidi"/>
          <w:kern w:val="0"/>
          <w:sz w:val="24"/>
          <w:szCs w:val="24"/>
          <w:lang w:eastAsia="fr-DZ"/>
          <w14:ligatures w14:val="none"/>
        </w:rPr>
        <w:t xml:space="preserve"> </w:t>
      </w:r>
      <w:r>
        <w:rPr>
          <w:rFonts w:asciiTheme="majorBidi" w:eastAsia="Times New Roman" w:hAnsiTheme="majorBidi" w:cstheme="majorBidi"/>
          <w:b/>
          <w:bCs/>
          <w:kern w:val="0"/>
          <w:sz w:val="24"/>
          <w:szCs w:val="24"/>
          <w:lang w:eastAsia="fr-DZ"/>
          <w14:ligatures w14:val="none"/>
        </w:rPr>
        <w:t>:</w:t>
      </w:r>
      <w:r w:rsidRPr="00C962F7">
        <w:rPr>
          <w:rFonts w:asciiTheme="majorBidi" w:eastAsia="Times New Roman" w:hAnsiTheme="majorBidi" w:cstheme="majorBidi"/>
          <w:kern w:val="0"/>
          <w:sz w:val="24"/>
          <w:szCs w:val="24"/>
          <w:lang w:eastAsia="fr-DZ"/>
          <w14:ligatures w14:val="none"/>
        </w:rPr>
        <w:t xml:space="preserve"> Un consommateur écologique choisit un produit bio même s’il est plus cher. </w:t>
      </w:r>
      <w:r w:rsidRPr="00C962F7">
        <w:rPr>
          <w:rFonts w:asciiTheme="majorBidi" w:eastAsia="Times New Roman" w:hAnsiTheme="majorBidi" w:cstheme="majorBidi"/>
          <w:kern w:val="0"/>
          <w:sz w:val="24"/>
          <w:szCs w:val="24"/>
          <w:lang w:eastAsia="fr-DZ"/>
          <w14:ligatures w14:val="none"/>
        </w:rPr>
        <w:br/>
      </w:r>
    </w:p>
    <w:p w14:paraId="58902B00" w14:textId="77777777" w:rsidR="00C10558" w:rsidRDefault="00C10558" w:rsidP="00C10558">
      <w:pPr>
        <w:pStyle w:val="Default"/>
        <w:jc w:val="both"/>
        <w:rPr>
          <w:rFonts w:asciiTheme="majorBidi" w:hAnsiTheme="majorBidi" w:cstheme="majorBidi"/>
          <w:b/>
          <w:bCs/>
        </w:rPr>
      </w:pPr>
      <w:r>
        <w:rPr>
          <w:rFonts w:asciiTheme="majorBidi" w:hAnsiTheme="majorBidi" w:cstheme="majorBidi"/>
          <w:b/>
          <w:bCs/>
        </w:rPr>
        <w:t>3-2-6-</w:t>
      </w:r>
      <w:r w:rsidRPr="00C962F7">
        <w:rPr>
          <w:rFonts w:asciiTheme="majorBidi" w:hAnsiTheme="majorBidi" w:cstheme="majorBidi"/>
          <w:b/>
          <w:bCs/>
        </w:rPr>
        <w:t xml:space="preserve">Le Courant Motivationnel </w:t>
      </w:r>
    </w:p>
    <w:p w14:paraId="2DCE78B1" w14:textId="77777777" w:rsidR="00C10558" w:rsidRPr="00C962F7" w:rsidRDefault="00C10558" w:rsidP="00C10558">
      <w:pPr>
        <w:pStyle w:val="Default"/>
        <w:jc w:val="both"/>
        <w:rPr>
          <w:rFonts w:asciiTheme="majorBidi" w:hAnsiTheme="majorBidi" w:cstheme="majorBidi"/>
          <w:b/>
          <w:bCs/>
        </w:rPr>
      </w:pPr>
    </w:p>
    <w:p w14:paraId="64F8E209" w14:textId="77777777" w:rsidR="00C10558" w:rsidRDefault="00C10558" w:rsidP="00C10558">
      <w:pPr>
        <w:pStyle w:val="Default"/>
        <w:jc w:val="both"/>
        <w:rPr>
          <w:rFonts w:asciiTheme="majorBidi" w:hAnsiTheme="majorBidi" w:cstheme="majorBidi"/>
        </w:rPr>
      </w:pPr>
      <w:r>
        <w:rPr>
          <w:rFonts w:asciiTheme="majorBidi" w:hAnsiTheme="majorBidi" w:cstheme="majorBidi"/>
        </w:rPr>
        <w:t xml:space="preserve">         </w:t>
      </w:r>
      <w:r w:rsidRPr="00C962F7">
        <w:rPr>
          <w:rFonts w:asciiTheme="majorBidi" w:hAnsiTheme="majorBidi" w:cstheme="majorBidi"/>
        </w:rPr>
        <w:t>Le courant motivationnel, inspiré de la psychanalyse, s’incline sur les motivations internes des individus pour comprendre leurs comportements plutôt que de les contrôler</w:t>
      </w:r>
      <w:r>
        <w:rPr>
          <w:rFonts w:asciiTheme="majorBidi" w:hAnsiTheme="majorBidi" w:cstheme="majorBidi"/>
        </w:rPr>
        <w:t xml:space="preserve"> </w:t>
      </w:r>
      <w:r w:rsidRPr="00C962F7">
        <w:rPr>
          <w:rFonts w:asciiTheme="majorBidi" w:hAnsiTheme="majorBidi" w:cstheme="majorBidi"/>
        </w:rPr>
        <w:t xml:space="preserve">(Monette &amp; </w:t>
      </w:r>
      <w:proofErr w:type="spellStart"/>
      <w:r w:rsidRPr="00C962F7">
        <w:rPr>
          <w:rFonts w:asciiTheme="majorBidi" w:hAnsiTheme="majorBidi" w:cstheme="majorBidi"/>
        </w:rPr>
        <w:t>Bigras</w:t>
      </w:r>
      <w:proofErr w:type="spellEnd"/>
      <w:r w:rsidRPr="00C962F7">
        <w:rPr>
          <w:rFonts w:asciiTheme="majorBidi" w:hAnsiTheme="majorBidi" w:cstheme="majorBidi"/>
        </w:rPr>
        <w:t xml:space="preserve">, 2008). Il étudie les raisons qui poussent les individus à agir de manière </w:t>
      </w:r>
      <w:r w:rsidRPr="00C962F7">
        <w:rPr>
          <w:rFonts w:asciiTheme="majorBidi" w:hAnsiTheme="majorBidi" w:cstheme="majorBidi"/>
        </w:rPr>
        <w:lastRenderedPageBreak/>
        <w:t xml:space="preserve">spécifique (De Place &amp; Brunot, 2018). En marketing, cette théorie se rapporte au comportement du consommateur, notamment aux besoins, désirs et objectifs de leurs influences par des facteurs internes et externes, ou le consommateur est considéré comme passif et vulnérable aux influences environnementales, avec son comportement influencé par des forces motivationnelles (Monette &amp; </w:t>
      </w:r>
      <w:proofErr w:type="spellStart"/>
      <w:r w:rsidRPr="00C962F7">
        <w:rPr>
          <w:rFonts w:asciiTheme="majorBidi" w:hAnsiTheme="majorBidi" w:cstheme="majorBidi"/>
        </w:rPr>
        <w:t>Bigras</w:t>
      </w:r>
      <w:proofErr w:type="spellEnd"/>
      <w:r w:rsidRPr="00C962F7">
        <w:rPr>
          <w:rFonts w:asciiTheme="majorBidi" w:hAnsiTheme="majorBidi" w:cstheme="majorBidi"/>
        </w:rPr>
        <w:t xml:space="preserve">, 2008). Ces motivations peuvent varier en fonction des caractéristiques individuelles et des situations. </w:t>
      </w:r>
    </w:p>
    <w:p w14:paraId="3B0454E7" w14:textId="77777777" w:rsidR="00C10558" w:rsidRPr="00C962F7" w:rsidRDefault="00C10558" w:rsidP="00C10558">
      <w:pPr>
        <w:pStyle w:val="Default"/>
        <w:jc w:val="both"/>
        <w:rPr>
          <w:rFonts w:asciiTheme="majorBidi" w:hAnsiTheme="majorBidi" w:cstheme="majorBidi"/>
        </w:rPr>
      </w:pPr>
    </w:p>
    <w:p w14:paraId="3039EF65" w14:textId="77777777" w:rsidR="00C10558" w:rsidRPr="00C962F7" w:rsidRDefault="00C10558" w:rsidP="00C10558">
      <w:pPr>
        <w:pStyle w:val="Default"/>
        <w:jc w:val="both"/>
        <w:rPr>
          <w:rFonts w:asciiTheme="majorBidi" w:hAnsiTheme="majorBidi" w:cstheme="majorBidi"/>
        </w:rPr>
      </w:pPr>
      <w:r>
        <w:rPr>
          <w:rFonts w:asciiTheme="majorBidi" w:hAnsiTheme="majorBidi" w:cstheme="majorBidi"/>
        </w:rPr>
        <w:t xml:space="preserve">          </w:t>
      </w:r>
      <w:r w:rsidRPr="00C962F7">
        <w:rPr>
          <w:rFonts w:asciiTheme="majorBidi" w:hAnsiTheme="majorBidi" w:cstheme="majorBidi"/>
        </w:rPr>
        <w:t>Le courant motivationnel distingue en effet, les motivations extrinsèques (externes) des motivations suscitées (internes</w:t>
      </w:r>
      <w:proofErr w:type="gramStart"/>
      <w:r w:rsidRPr="00C962F7">
        <w:rPr>
          <w:rFonts w:asciiTheme="majorBidi" w:hAnsiTheme="majorBidi" w:cstheme="majorBidi"/>
        </w:rPr>
        <w:t>) .</w:t>
      </w:r>
      <w:proofErr w:type="gramEnd"/>
      <w:r w:rsidRPr="00C962F7">
        <w:rPr>
          <w:rFonts w:asciiTheme="majorBidi" w:hAnsiTheme="majorBidi" w:cstheme="majorBidi"/>
        </w:rPr>
        <w:t xml:space="preserve"> Les premières sont influencées par des facteurs extérieurs tels que les récompenses, la pression sociale, etc. Les consommateurs sont motivés par des avantages matériels tangibles. Les motivations inspirées sont basées sur des facteurs internes tels que la satisfaction personnelle ou le plaisir (</w:t>
      </w:r>
      <w:proofErr w:type="spellStart"/>
      <w:r w:rsidRPr="00C962F7">
        <w:rPr>
          <w:rFonts w:asciiTheme="majorBidi" w:hAnsiTheme="majorBidi" w:cstheme="majorBidi"/>
        </w:rPr>
        <w:t>Cova</w:t>
      </w:r>
      <w:proofErr w:type="spellEnd"/>
      <w:r w:rsidRPr="00C962F7">
        <w:rPr>
          <w:rFonts w:asciiTheme="majorBidi" w:hAnsiTheme="majorBidi" w:cstheme="majorBidi"/>
        </w:rPr>
        <w:t xml:space="preserve"> &amp; Elliott, 2008). </w:t>
      </w:r>
    </w:p>
    <w:p w14:paraId="39A1C87D" w14:textId="77777777" w:rsidR="00C10558" w:rsidRPr="00C962F7" w:rsidRDefault="00C10558" w:rsidP="00C10558">
      <w:pPr>
        <w:jc w:val="both"/>
        <w:rPr>
          <w:rFonts w:asciiTheme="majorBidi" w:hAnsiTheme="majorBidi" w:cstheme="majorBidi"/>
          <w:sz w:val="24"/>
          <w:szCs w:val="24"/>
        </w:rPr>
      </w:pPr>
      <w:r w:rsidRPr="00C962F7">
        <w:rPr>
          <w:rFonts w:asciiTheme="majorBidi" w:hAnsiTheme="majorBidi" w:cstheme="majorBidi"/>
          <w:sz w:val="24"/>
          <w:szCs w:val="24"/>
        </w:rPr>
        <w:t>En fin de compte, le courant motivationnel est essentiel pour comprendre le comportement du consommateur. Les entreprises qui comprennent les motivations de leur public cible peuvent concevoir des campagnes marketing plus efficaces. Les consommateurs motivés sont plus enclins à acheter et peuvent devenir des ambassadeurs de l'entreprise. La recherche motivationnelle évolue toujours dans le cadre de la recherche interprétative et qualitative menée par des chercheurs tels que (</w:t>
      </w:r>
      <w:proofErr w:type="spellStart"/>
      <w:r w:rsidRPr="00C962F7">
        <w:rPr>
          <w:rFonts w:asciiTheme="majorBidi" w:hAnsiTheme="majorBidi" w:cstheme="majorBidi"/>
          <w:sz w:val="24"/>
          <w:szCs w:val="24"/>
        </w:rPr>
        <w:t>Cova</w:t>
      </w:r>
      <w:proofErr w:type="spellEnd"/>
      <w:r w:rsidRPr="00C962F7">
        <w:rPr>
          <w:rFonts w:asciiTheme="majorBidi" w:hAnsiTheme="majorBidi" w:cstheme="majorBidi"/>
          <w:sz w:val="24"/>
          <w:szCs w:val="24"/>
        </w:rPr>
        <w:t xml:space="preserve"> &amp; Elliott, </w:t>
      </w:r>
      <w:proofErr w:type="gramStart"/>
      <w:r w:rsidRPr="00C962F7">
        <w:rPr>
          <w:rFonts w:asciiTheme="majorBidi" w:hAnsiTheme="majorBidi" w:cstheme="majorBidi"/>
          <w:sz w:val="24"/>
          <w:szCs w:val="24"/>
        </w:rPr>
        <w:t>2008)(</w:t>
      </w:r>
      <w:proofErr w:type="spellStart"/>
      <w:proofErr w:type="gramEnd"/>
      <w:r w:rsidRPr="00C962F7">
        <w:rPr>
          <w:rFonts w:asciiTheme="majorBidi" w:hAnsiTheme="majorBidi" w:cstheme="majorBidi"/>
          <w:sz w:val="24"/>
          <w:szCs w:val="24"/>
        </w:rPr>
        <w:t>Kassarjian</w:t>
      </w:r>
      <w:proofErr w:type="spellEnd"/>
      <w:r w:rsidRPr="00C962F7">
        <w:rPr>
          <w:rFonts w:asciiTheme="majorBidi" w:hAnsiTheme="majorBidi" w:cstheme="majorBidi"/>
          <w:sz w:val="24"/>
          <w:szCs w:val="24"/>
        </w:rPr>
        <w:t>, 1971).</w:t>
      </w:r>
    </w:p>
    <w:p w14:paraId="0E95323D" w14:textId="77777777" w:rsidR="00C10558" w:rsidRPr="00C962F7" w:rsidRDefault="00C10558" w:rsidP="00C10558">
      <w:pPr>
        <w:spacing w:before="100" w:beforeAutospacing="1" w:after="100" w:afterAutospacing="1" w:line="240" w:lineRule="auto"/>
        <w:jc w:val="both"/>
        <w:rPr>
          <w:rFonts w:asciiTheme="majorBidi" w:eastAsia="Times New Roman" w:hAnsiTheme="majorBidi" w:cstheme="majorBidi"/>
          <w:kern w:val="0"/>
          <w:sz w:val="24"/>
          <w:szCs w:val="24"/>
          <w:lang w:eastAsia="fr-DZ"/>
          <w14:ligatures w14:val="none"/>
        </w:rPr>
      </w:pPr>
      <w:r w:rsidRPr="00C962F7">
        <w:rPr>
          <w:rFonts w:asciiTheme="majorBidi" w:eastAsia="Times New Roman" w:hAnsiTheme="majorBidi" w:cstheme="majorBidi"/>
          <w:kern w:val="0"/>
          <w:sz w:val="24"/>
          <w:szCs w:val="24"/>
          <w:lang w:eastAsia="fr-DZ"/>
          <w14:ligatures w14:val="none"/>
        </w:rPr>
        <w:t xml:space="preserve">Le </w:t>
      </w:r>
      <w:r w:rsidRPr="00C962F7">
        <w:rPr>
          <w:rFonts w:asciiTheme="majorBidi" w:eastAsia="Times New Roman" w:hAnsiTheme="majorBidi" w:cstheme="majorBidi"/>
          <w:b/>
          <w:bCs/>
          <w:kern w:val="0"/>
          <w:sz w:val="24"/>
          <w:szCs w:val="24"/>
          <w:lang w:eastAsia="fr-DZ"/>
          <w14:ligatures w14:val="none"/>
        </w:rPr>
        <w:t>courant motivationnel</w:t>
      </w:r>
      <w:r w:rsidRPr="00C962F7">
        <w:rPr>
          <w:rFonts w:asciiTheme="majorBidi" w:eastAsia="Times New Roman" w:hAnsiTheme="majorBidi" w:cstheme="majorBidi"/>
          <w:kern w:val="0"/>
          <w:sz w:val="24"/>
          <w:szCs w:val="24"/>
          <w:lang w:eastAsia="fr-DZ"/>
          <w14:ligatures w14:val="none"/>
        </w:rPr>
        <w:t xml:space="preserve"> explique le comportement du consommateur par les </w:t>
      </w:r>
      <w:r w:rsidRPr="00C962F7">
        <w:rPr>
          <w:rFonts w:asciiTheme="majorBidi" w:eastAsia="Times New Roman" w:hAnsiTheme="majorBidi" w:cstheme="majorBidi"/>
          <w:b/>
          <w:bCs/>
          <w:kern w:val="0"/>
          <w:sz w:val="24"/>
          <w:szCs w:val="24"/>
          <w:lang w:eastAsia="fr-DZ"/>
          <w14:ligatures w14:val="none"/>
        </w:rPr>
        <w:t>besoins, désirs et motivations internes</w:t>
      </w:r>
      <w:r w:rsidRPr="00C962F7">
        <w:rPr>
          <w:rFonts w:asciiTheme="majorBidi" w:eastAsia="Times New Roman" w:hAnsiTheme="majorBidi" w:cstheme="majorBidi"/>
          <w:kern w:val="0"/>
          <w:sz w:val="24"/>
          <w:szCs w:val="24"/>
          <w:lang w:eastAsia="fr-DZ"/>
          <w14:ligatures w14:val="none"/>
        </w:rPr>
        <w:t xml:space="preserve"> qui poussent une personne à agir. Ici, on ne parle pas seulement de stimulus (béhaviorisme) ni seulement de réflexion (cognitivisme), mais surtout de </w:t>
      </w:r>
      <w:r w:rsidRPr="00C962F7">
        <w:rPr>
          <w:rFonts w:asciiTheme="majorBidi" w:eastAsia="Times New Roman" w:hAnsiTheme="majorBidi" w:cstheme="majorBidi"/>
          <w:b/>
          <w:bCs/>
          <w:kern w:val="0"/>
          <w:sz w:val="24"/>
          <w:szCs w:val="24"/>
          <w:lang w:eastAsia="fr-DZ"/>
          <w14:ligatures w14:val="none"/>
        </w:rPr>
        <w:t>forces internes</w:t>
      </w:r>
      <w:r w:rsidRPr="00C962F7">
        <w:rPr>
          <w:rFonts w:asciiTheme="majorBidi" w:eastAsia="Times New Roman" w:hAnsiTheme="majorBidi" w:cstheme="majorBidi"/>
          <w:kern w:val="0"/>
          <w:sz w:val="24"/>
          <w:szCs w:val="24"/>
          <w:lang w:eastAsia="fr-DZ"/>
          <w14:ligatures w14:val="none"/>
        </w:rPr>
        <w:t xml:space="preserve"> qui orientent le comportement.</w:t>
      </w:r>
    </w:p>
    <w:p w14:paraId="0CB504F0" w14:textId="77777777" w:rsidR="00C10558" w:rsidRDefault="00C10558" w:rsidP="00C10558">
      <w:pPr>
        <w:spacing w:before="100" w:beforeAutospacing="1" w:after="100" w:afterAutospacing="1" w:line="240" w:lineRule="auto"/>
        <w:jc w:val="both"/>
        <w:rPr>
          <w:rFonts w:asciiTheme="majorBidi" w:eastAsia="Times New Roman" w:hAnsiTheme="majorBidi" w:cstheme="majorBidi"/>
          <w:kern w:val="0"/>
          <w:sz w:val="24"/>
          <w:szCs w:val="24"/>
          <w:lang w:eastAsia="fr-DZ"/>
          <w14:ligatures w14:val="none"/>
        </w:rPr>
      </w:pPr>
      <w:r w:rsidRPr="00C962F7">
        <w:rPr>
          <w:rFonts w:asciiTheme="majorBidi" w:eastAsia="Times New Roman" w:hAnsiTheme="majorBidi" w:cstheme="majorBidi"/>
          <w:kern w:val="0"/>
          <w:sz w:val="24"/>
          <w:szCs w:val="24"/>
          <w:lang w:eastAsia="fr-DZ"/>
          <w14:ligatures w14:val="none"/>
        </w:rPr>
        <w:t xml:space="preserve">Le consommateur achète un produit pour </w:t>
      </w:r>
      <w:r w:rsidRPr="00C962F7">
        <w:rPr>
          <w:rFonts w:asciiTheme="majorBidi" w:eastAsia="Times New Roman" w:hAnsiTheme="majorBidi" w:cstheme="majorBidi"/>
          <w:b/>
          <w:bCs/>
          <w:kern w:val="0"/>
          <w:sz w:val="24"/>
          <w:szCs w:val="24"/>
          <w:lang w:eastAsia="fr-DZ"/>
          <w14:ligatures w14:val="none"/>
        </w:rPr>
        <w:t>satisfaire un besoin</w:t>
      </w:r>
      <w:r w:rsidRPr="00C962F7">
        <w:rPr>
          <w:rFonts w:asciiTheme="majorBidi" w:eastAsia="Times New Roman" w:hAnsiTheme="majorBidi" w:cstheme="majorBidi"/>
          <w:kern w:val="0"/>
          <w:sz w:val="24"/>
          <w:szCs w:val="24"/>
          <w:lang w:eastAsia="fr-DZ"/>
          <w14:ligatures w14:val="none"/>
        </w:rPr>
        <w:t>.</w:t>
      </w:r>
    </w:p>
    <w:p w14:paraId="178B1633" w14:textId="77777777" w:rsidR="00C10558" w:rsidRPr="00C962F7" w:rsidRDefault="00C10558" w:rsidP="00C10558">
      <w:pPr>
        <w:spacing w:before="100" w:beforeAutospacing="1" w:after="100" w:afterAutospacing="1" w:line="240" w:lineRule="auto"/>
        <w:jc w:val="both"/>
        <w:rPr>
          <w:rFonts w:asciiTheme="majorBidi" w:eastAsia="Times New Roman" w:hAnsiTheme="majorBidi" w:cstheme="majorBidi"/>
          <w:kern w:val="0"/>
          <w:sz w:val="24"/>
          <w:szCs w:val="24"/>
          <w:lang w:eastAsia="fr-DZ"/>
          <w14:ligatures w14:val="none"/>
        </w:rPr>
      </w:pPr>
      <w:r w:rsidRPr="00C962F7">
        <w:rPr>
          <w:rFonts w:asciiTheme="majorBidi" w:eastAsia="Times New Roman" w:hAnsiTheme="majorBidi" w:cstheme="majorBidi"/>
          <w:b/>
          <w:bCs/>
          <w:kern w:val="0"/>
          <w:sz w:val="24"/>
          <w:szCs w:val="24"/>
          <w:lang w:eastAsia="fr-DZ"/>
          <w14:ligatures w14:val="none"/>
        </w:rPr>
        <w:t>Besoin → Tension → Motivation → Achat → Satisfaction</w:t>
      </w:r>
    </w:p>
    <w:p w14:paraId="4DDF600B" w14:textId="77777777" w:rsidR="00C10558" w:rsidRPr="00C962F7" w:rsidRDefault="00C10558" w:rsidP="00C10558">
      <w:pPr>
        <w:spacing w:before="100" w:beforeAutospacing="1" w:after="100" w:afterAutospacing="1" w:line="240" w:lineRule="auto"/>
        <w:jc w:val="both"/>
        <w:rPr>
          <w:rFonts w:asciiTheme="majorBidi" w:eastAsia="Times New Roman" w:hAnsiTheme="majorBidi" w:cstheme="majorBidi"/>
          <w:kern w:val="0"/>
          <w:sz w:val="24"/>
          <w:szCs w:val="24"/>
          <w:lang w:eastAsia="fr-DZ"/>
          <w14:ligatures w14:val="none"/>
        </w:rPr>
      </w:pPr>
      <w:r w:rsidRPr="00C962F7">
        <w:rPr>
          <w:rFonts w:asciiTheme="majorBidi" w:eastAsia="Times New Roman" w:hAnsiTheme="majorBidi" w:cstheme="majorBidi"/>
          <w:kern w:val="0"/>
          <w:sz w:val="24"/>
          <w:szCs w:val="24"/>
          <w:lang w:eastAsia="fr-DZ"/>
          <w14:ligatures w14:val="none"/>
        </w:rPr>
        <w:t>Quand un besoin n’est pas satisfait, cela crée une tension.</w:t>
      </w:r>
      <w:r w:rsidRPr="00C962F7">
        <w:rPr>
          <w:rFonts w:asciiTheme="majorBidi" w:eastAsia="Times New Roman" w:hAnsiTheme="majorBidi" w:cstheme="majorBidi"/>
          <w:kern w:val="0"/>
          <w:sz w:val="24"/>
          <w:szCs w:val="24"/>
          <w:lang w:eastAsia="fr-DZ"/>
          <w14:ligatures w14:val="none"/>
        </w:rPr>
        <w:br/>
        <w:t>Le consommateur agit pour réduire cette tension.</w:t>
      </w:r>
    </w:p>
    <w:p w14:paraId="0D7464B5" w14:textId="77777777" w:rsidR="00C10558" w:rsidRDefault="00C10558" w:rsidP="00C10558">
      <w:pPr>
        <w:pStyle w:val="Default"/>
        <w:jc w:val="both"/>
        <w:rPr>
          <w:rFonts w:asciiTheme="majorBidi" w:hAnsiTheme="majorBidi" w:cstheme="majorBidi"/>
        </w:rPr>
      </w:pPr>
      <w:r w:rsidRPr="00C962F7">
        <w:rPr>
          <w:rFonts w:asciiTheme="majorBidi" w:hAnsiTheme="majorBidi" w:cstheme="majorBidi"/>
          <w:b/>
          <w:bCs/>
        </w:rPr>
        <w:t>3</w:t>
      </w:r>
      <w:r>
        <w:rPr>
          <w:rFonts w:asciiTheme="majorBidi" w:hAnsiTheme="majorBidi" w:cstheme="majorBidi"/>
          <w:b/>
          <w:bCs/>
        </w:rPr>
        <w:t>-2-7-</w:t>
      </w:r>
      <w:r w:rsidRPr="00C962F7">
        <w:rPr>
          <w:rFonts w:asciiTheme="majorBidi" w:hAnsiTheme="majorBidi" w:cstheme="majorBidi"/>
          <w:b/>
          <w:bCs/>
        </w:rPr>
        <w:t xml:space="preserve"> Hiérarchie de la Théorie des Besoins de Maslow </w:t>
      </w:r>
      <w:r>
        <w:rPr>
          <w:rFonts w:asciiTheme="majorBidi" w:hAnsiTheme="majorBidi" w:cstheme="majorBidi"/>
          <w:b/>
          <w:bCs/>
        </w:rPr>
        <w:t xml:space="preserve">  </w:t>
      </w:r>
    </w:p>
    <w:p w14:paraId="45483E02" w14:textId="77777777" w:rsidR="00C10558" w:rsidRPr="00054901" w:rsidRDefault="00C10558" w:rsidP="00C10558">
      <w:pPr>
        <w:spacing w:before="100" w:beforeAutospacing="1" w:after="100" w:afterAutospacing="1" w:line="240" w:lineRule="auto"/>
        <w:jc w:val="both"/>
        <w:outlineLvl w:val="2"/>
        <w:rPr>
          <w:rFonts w:asciiTheme="majorBidi" w:hAnsiTheme="majorBidi" w:cstheme="majorBidi"/>
          <w:sz w:val="24"/>
          <w:szCs w:val="24"/>
        </w:rPr>
      </w:pPr>
      <w:r>
        <w:rPr>
          <w:rFonts w:asciiTheme="majorBidi" w:hAnsiTheme="majorBidi" w:cstheme="majorBidi"/>
          <w:sz w:val="24"/>
          <w:szCs w:val="24"/>
        </w:rPr>
        <w:t xml:space="preserve">         </w:t>
      </w:r>
      <w:r w:rsidRPr="00C962F7">
        <w:rPr>
          <w:rFonts w:asciiTheme="majorBidi" w:hAnsiTheme="majorBidi" w:cstheme="majorBidi"/>
          <w:sz w:val="24"/>
          <w:szCs w:val="24"/>
        </w:rPr>
        <w:t xml:space="preserve">La théorie des besoins de Maslow est un modèle psychologique qui classe les besoins humains en une hiérarchie pyramidale, allant des besoins les plus fondamentaux aux besoins plus </w:t>
      </w:r>
      <w:proofErr w:type="spellStart"/>
      <w:proofErr w:type="gramStart"/>
      <w:r w:rsidRPr="00C962F7">
        <w:rPr>
          <w:rFonts w:asciiTheme="majorBidi" w:hAnsiTheme="majorBidi" w:cstheme="majorBidi"/>
          <w:sz w:val="24"/>
          <w:szCs w:val="24"/>
        </w:rPr>
        <w:t>élevés.Dans</w:t>
      </w:r>
      <w:proofErr w:type="spellEnd"/>
      <w:proofErr w:type="gramEnd"/>
      <w:r w:rsidRPr="00C962F7">
        <w:rPr>
          <w:rFonts w:asciiTheme="majorBidi" w:hAnsiTheme="majorBidi" w:cstheme="majorBidi"/>
          <w:sz w:val="24"/>
          <w:szCs w:val="24"/>
        </w:rPr>
        <w:t xml:space="preserve"> cette illustration, Abraham Maslow explique comment les besoins sont comblés selon une hiérarchie spécifique. </w:t>
      </w:r>
      <w:r w:rsidRPr="00C962F7">
        <w:rPr>
          <w:rFonts w:asciiTheme="majorBidi" w:hAnsiTheme="majorBidi" w:cstheme="majorBidi"/>
          <w:b/>
          <w:bCs/>
          <w:sz w:val="24"/>
          <w:szCs w:val="24"/>
        </w:rPr>
        <w:t>Les besoins physiologiques</w:t>
      </w:r>
      <w:r w:rsidRPr="00C962F7">
        <w:rPr>
          <w:rFonts w:asciiTheme="majorBidi" w:hAnsiTheme="majorBidi" w:cstheme="majorBidi"/>
          <w:sz w:val="24"/>
          <w:szCs w:val="24"/>
        </w:rPr>
        <w:t xml:space="preserve">, qui englobent les nécessités vitales telles que la faim et le sommeil, sont prépondérants lorsqu’ils ne sont pas satisfaits. </w:t>
      </w:r>
      <w:r w:rsidRPr="00C962F7">
        <w:rPr>
          <w:rFonts w:asciiTheme="majorBidi" w:hAnsiTheme="majorBidi" w:cstheme="majorBidi"/>
          <w:b/>
          <w:bCs/>
          <w:sz w:val="24"/>
          <w:szCs w:val="24"/>
        </w:rPr>
        <w:t xml:space="preserve">Les besoins de sécurité </w:t>
      </w:r>
      <w:r w:rsidRPr="00C962F7">
        <w:rPr>
          <w:rFonts w:asciiTheme="majorBidi" w:hAnsiTheme="majorBidi" w:cstheme="majorBidi"/>
          <w:sz w:val="24"/>
          <w:szCs w:val="24"/>
        </w:rPr>
        <w:t xml:space="preserve">regroupent le désir de stabilité, d'intégrité physique, de protection et même de routine. </w:t>
      </w:r>
      <w:r w:rsidRPr="00C962F7">
        <w:rPr>
          <w:rFonts w:asciiTheme="majorBidi" w:hAnsiTheme="majorBidi" w:cstheme="majorBidi"/>
          <w:b/>
          <w:bCs/>
          <w:sz w:val="24"/>
          <w:szCs w:val="24"/>
        </w:rPr>
        <w:t>Les besoins sociaux</w:t>
      </w:r>
      <w:r w:rsidRPr="00C962F7">
        <w:rPr>
          <w:rFonts w:asciiTheme="majorBidi" w:hAnsiTheme="majorBidi" w:cstheme="majorBidi"/>
          <w:sz w:val="24"/>
          <w:szCs w:val="24"/>
        </w:rPr>
        <w:t xml:space="preserve"> incluent le désir d'appartenance et d'acceptation au sein du groupe social</w:t>
      </w:r>
      <w:r w:rsidRPr="00C962F7">
        <w:rPr>
          <w:rFonts w:asciiTheme="majorBidi" w:hAnsiTheme="majorBidi" w:cstheme="majorBidi"/>
          <w:b/>
          <w:bCs/>
          <w:sz w:val="24"/>
          <w:szCs w:val="24"/>
        </w:rPr>
        <w:t>. Les besoins d'affection et d'estime</w:t>
      </w:r>
      <w:r w:rsidRPr="00C962F7">
        <w:rPr>
          <w:rFonts w:asciiTheme="majorBidi" w:hAnsiTheme="majorBidi" w:cstheme="majorBidi"/>
          <w:sz w:val="24"/>
          <w:szCs w:val="24"/>
        </w:rPr>
        <w:t xml:space="preserve"> englobent la quête de reconnaissance, de prestige, de statut et de réputation. Enfin, au sommet de cette hiérarchie se trouvent les </w:t>
      </w:r>
      <w:r w:rsidRPr="00C962F7">
        <w:rPr>
          <w:rFonts w:asciiTheme="majorBidi" w:hAnsiTheme="majorBidi" w:cstheme="majorBidi"/>
          <w:b/>
          <w:bCs/>
          <w:sz w:val="24"/>
          <w:szCs w:val="24"/>
        </w:rPr>
        <w:t>besoins d'auto-réalisation</w:t>
      </w:r>
      <w:r w:rsidRPr="00C962F7">
        <w:rPr>
          <w:rFonts w:asciiTheme="majorBidi" w:hAnsiTheme="majorBidi" w:cstheme="majorBidi"/>
          <w:sz w:val="24"/>
          <w:szCs w:val="24"/>
        </w:rPr>
        <w:t>, qui impliquent le désir de chaque individu de développer pleinement son potentiel.</w:t>
      </w:r>
    </w:p>
    <w:p w14:paraId="7F7FACC9" w14:textId="77777777" w:rsidR="00C10558" w:rsidRPr="00C962F7" w:rsidRDefault="00C10558" w:rsidP="00C10558">
      <w:pPr>
        <w:spacing w:before="100" w:beforeAutospacing="1" w:after="100" w:afterAutospacing="1" w:line="240" w:lineRule="auto"/>
        <w:jc w:val="both"/>
        <w:rPr>
          <w:rFonts w:asciiTheme="majorBidi" w:eastAsia="Times New Roman" w:hAnsiTheme="majorBidi" w:cstheme="majorBidi"/>
          <w:kern w:val="0"/>
          <w:sz w:val="24"/>
          <w:szCs w:val="24"/>
          <w:lang w:eastAsia="fr-DZ"/>
          <w14:ligatures w14:val="none"/>
        </w:rPr>
      </w:pPr>
      <w:r w:rsidRPr="00C962F7">
        <w:rPr>
          <w:rFonts w:asciiTheme="majorBidi" w:eastAsia="Times New Roman" w:hAnsiTheme="majorBidi" w:cstheme="majorBidi"/>
          <w:kern w:val="0"/>
          <w:sz w:val="24"/>
          <w:szCs w:val="24"/>
          <w:lang w:eastAsia="fr-DZ"/>
          <w14:ligatures w14:val="none"/>
        </w:rPr>
        <w:t xml:space="preserve">Il propose la </w:t>
      </w:r>
      <w:r w:rsidRPr="00C962F7">
        <w:rPr>
          <w:rFonts w:asciiTheme="majorBidi" w:eastAsia="Times New Roman" w:hAnsiTheme="majorBidi" w:cstheme="majorBidi"/>
          <w:b/>
          <w:bCs/>
          <w:kern w:val="0"/>
          <w:sz w:val="24"/>
          <w:szCs w:val="24"/>
          <w:lang w:eastAsia="fr-DZ"/>
          <w14:ligatures w14:val="none"/>
        </w:rPr>
        <w:t>hiérarchie des besoins</w:t>
      </w:r>
      <w:r w:rsidRPr="00C962F7">
        <w:rPr>
          <w:rFonts w:asciiTheme="majorBidi" w:eastAsia="Times New Roman" w:hAnsiTheme="majorBidi" w:cstheme="majorBidi"/>
          <w:kern w:val="0"/>
          <w:sz w:val="24"/>
          <w:szCs w:val="24"/>
          <w:lang w:eastAsia="fr-DZ"/>
          <w14:ligatures w14:val="none"/>
        </w:rPr>
        <w:t>.</w:t>
      </w:r>
    </w:p>
    <w:p w14:paraId="6014A7F5" w14:textId="77777777" w:rsidR="00C10558" w:rsidRPr="00C962F7" w:rsidRDefault="00C10558" w:rsidP="00C10558">
      <w:pPr>
        <w:pStyle w:val="NormalWeb"/>
        <w:jc w:val="both"/>
        <w:rPr>
          <w:rFonts w:asciiTheme="majorBidi" w:hAnsiTheme="majorBidi" w:cstheme="majorBidi"/>
        </w:rPr>
      </w:pPr>
      <w:r w:rsidRPr="00C962F7">
        <w:rPr>
          <w:rFonts w:asciiTheme="majorBidi" w:hAnsiTheme="majorBidi" w:cstheme="majorBidi"/>
        </w:rPr>
        <w:t>Les besoins sont classés en 5 niveaux :</w:t>
      </w:r>
    </w:p>
    <w:p w14:paraId="137C5579" w14:textId="77777777" w:rsidR="00C10558" w:rsidRDefault="00C10558" w:rsidP="00C10558">
      <w:pPr>
        <w:pStyle w:val="NormalWeb"/>
        <w:numPr>
          <w:ilvl w:val="0"/>
          <w:numId w:val="1"/>
        </w:numPr>
        <w:jc w:val="both"/>
        <w:rPr>
          <w:rFonts w:asciiTheme="majorBidi" w:hAnsiTheme="majorBidi" w:cstheme="majorBidi"/>
        </w:rPr>
      </w:pPr>
      <w:r w:rsidRPr="00C962F7">
        <w:rPr>
          <w:rStyle w:val="lev"/>
          <w:rFonts w:asciiTheme="majorBidi" w:eastAsiaTheme="majorEastAsia" w:hAnsiTheme="majorBidi" w:cstheme="majorBidi"/>
        </w:rPr>
        <w:t>Besoins physiologiques</w:t>
      </w:r>
      <w:r w:rsidRPr="00C962F7">
        <w:rPr>
          <w:rFonts w:asciiTheme="majorBidi" w:hAnsiTheme="majorBidi" w:cstheme="majorBidi"/>
        </w:rPr>
        <w:t xml:space="preserve"> (manger, boire)</w:t>
      </w:r>
    </w:p>
    <w:p w14:paraId="23E7B2EA" w14:textId="77777777" w:rsidR="00C10558" w:rsidRPr="00054901" w:rsidRDefault="00C10558" w:rsidP="00C10558">
      <w:pPr>
        <w:spacing w:before="100" w:beforeAutospacing="1" w:after="100" w:afterAutospacing="1" w:line="240" w:lineRule="auto"/>
        <w:ind w:left="360"/>
        <w:jc w:val="both"/>
        <w:rPr>
          <w:rFonts w:asciiTheme="majorBidi" w:eastAsia="Times New Roman" w:hAnsiTheme="majorBidi" w:cstheme="majorBidi"/>
          <w:kern w:val="0"/>
          <w:sz w:val="24"/>
          <w:szCs w:val="24"/>
          <w:lang w:eastAsia="fr-DZ"/>
          <w14:ligatures w14:val="none"/>
        </w:rPr>
      </w:pPr>
      <w:r w:rsidRPr="00054901">
        <w:rPr>
          <w:rFonts w:asciiTheme="majorBidi" w:eastAsia="Times New Roman" w:hAnsiTheme="majorBidi" w:cstheme="majorBidi"/>
          <w:b/>
          <w:bCs/>
          <w:kern w:val="0"/>
          <w:sz w:val="24"/>
          <w:szCs w:val="24"/>
          <w:lang w:eastAsia="fr-DZ"/>
          <w14:ligatures w14:val="none"/>
        </w:rPr>
        <w:lastRenderedPageBreak/>
        <w:t>Exemple</w:t>
      </w:r>
      <w:proofErr w:type="gramStart"/>
      <w:r w:rsidRPr="00054901">
        <w:rPr>
          <w:rFonts w:asciiTheme="majorBidi" w:eastAsia="Times New Roman" w:hAnsiTheme="majorBidi" w:cstheme="majorBidi"/>
          <w:b/>
          <w:bCs/>
          <w:kern w:val="0"/>
          <w:sz w:val="24"/>
          <w:szCs w:val="24"/>
          <w:lang w:eastAsia="fr-DZ"/>
          <w14:ligatures w14:val="none"/>
        </w:rPr>
        <w:t xml:space="preserve"> :</w:t>
      </w:r>
      <w:r w:rsidRPr="00054901">
        <w:rPr>
          <w:rFonts w:asciiTheme="majorBidi" w:eastAsia="Times New Roman" w:hAnsiTheme="majorBidi" w:cstheme="majorBidi"/>
          <w:kern w:val="0"/>
          <w:sz w:val="24"/>
          <w:szCs w:val="24"/>
          <w:lang w:eastAsia="fr-DZ"/>
          <w14:ligatures w14:val="none"/>
        </w:rPr>
        <w:t>Une</w:t>
      </w:r>
      <w:proofErr w:type="gramEnd"/>
      <w:r w:rsidRPr="00054901">
        <w:rPr>
          <w:rFonts w:asciiTheme="majorBidi" w:eastAsia="Times New Roman" w:hAnsiTheme="majorBidi" w:cstheme="majorBidi"/>
          <w:kern w:val="0"/>
          <w:sz w:val="24"/>
          <w:szCs w:val="24"/>
          <w:lang w:eastAsia="fr-DZ"/>
          <w14:ligatures w14:val="none"/>
        </w:rPr>
        <w:t xml:space="preserve"> personne a soif → elle achète une boisson.</w:t>
      </w:r>
    </w:p>
    <w:p w14:paraId="0AC77814" w14:textId="77777777" w:rsidR="00C10558" w:rsidRDefault="00C10558" w:rsidP="00C10558">
      <w:pPr>
        <w:pStyle w:val="NormalWeb"/>
        <w:numPr>
          <w:ilvl w:val="0"/>
          <w:numId w:val="1"/>
        </w:numPr>
        <w:jc w:val="both"/>
        <w:rPr>
          <w:rFonts w:asciiTheme="majorBidi" w:hAnsiTheme="majorBidi" w:cstheme="majorBidi"/>
        </w:rPr>
      </w:pPr>
      <w:r w:rsidRPr="00C962F7">
        <w:rPr>
          <w:rStyle w:val="lev"/>
          <w:rFonts w:asciiTheme="majorBidi" w:eastAsiaTheme="majorEastAsia" w:hAnsiTheme="majorBidi" w:cstheme="majorBidi"/>
        </w:rPr>
        <w:t>Besoins de sécurité</w:t>
      </w:r>
      <w:r w:rsidRPr="00C962F7">
        <w:rPr>
          <w:rFonts w:asciiTheme="majorBidi" w:hAnsiTheme="majorBidi" w:cstheme="majorBidi"/>
        </w:rPr>
        <w:t xml:space="preserve"> (protection, stabilité)</w:t>
      </w:r>
    </w:p>
    <w:p w14:paraId="21564C2B" w14:textId="77777777" w:rsidR="00C10558" w:rsidRPr="00054901" w:rsidRDefault="00C10558" w:rsidP="00C10558">
      <w:pPr>
        <w:spacing w:before="100" w:beforeAutospacing="1" w:after="100" w:afterAutospacing="1" w:line="240" w:lineRule="auto"/>
        <w:ind w:left="360"/>
        <w:jc w:val="both"/>
        <w:rPr>
          <w:rFonts w:asciiTheme="majorBidi" w:eastAsia="Times New Roman" w:hAnsiTheme="majorBidi" w:cstheme="majorBidi"/>
          <w:kern w:val="0"/>
          <w:sz w:val="24"/>
          <w:szCs w:val="24"/>
          <w:lang w:eastAsia="fr-DZ"/>
          <w14:ligatures w14:val="none"/>
        </w:rPr>
      </w:pPr>
      <w:proofErr w:type="gramStart"/>
      <w:r w:rsidRPr="00054901">
        <w:rPr>
          <w:rFonts w:asciiTheme="majorBidi" w:eastAsia="Times New Roman" w:hAnsiTheme="majorBidi" w:cstheme="majorBidi"/>
          <w:b/>
          <w:bCs/>
          <w:kern w:val="0"/>
          <w:sz w:val="24"/>
          <w:szCs w:val="24"/>
          <w:lang w:eastAsia="fr-DZ"/>
          <w14:ligatures w14:val="none"/>
        </w:rPr>
        <w:t>Exemple  :</w:t>
      </w:r>
      <w:proofErr w:type="gramEnd"/>
      <w:r w:rsidRPr="00054901">
        <w:rPr>
          <w:rFonts w:asciiTheme="majorBidi" w:eastAsia="Times New Roman" w:hAnsiTheme="majorBidi" w:cstheme="majorBidi"/>
          <w:b/>
          <w:bCs/>
          <w:kern w:val="0"/>
          <w:sz w:val="24"/>
          <w:szCs w:val="24"/>
          <w:lang w:eastAsia="fr-DZ"/>
          <w14:ligatures w14:val="none"/>
        </w:rPr>
        <w:t xml:space="preserve"> </w:t>
      </w:r>
      <w:r w:rsidRPr="00054901">
        <w:rPr>
          <w:rFonts w:asciiTheme="majorBidi" w:eastAsia="Times New Roman" w:hAnsiTheme="majorBidi" w:cstheme="majorBidi"/>
          <w:kern w:val="0"/>
          <w:sz w:val="24"/>
          <w:szCs w:val="24"/>
          <w:lang w:eastAsia="fr-DZ"/>
          <w14:ligatures w14:val="none"/>
        </w:rPr>
        <w:t>Quelqu’un achète une assurance pour se sentir protégé.</w:t>
      </w:r>
    </w:p>
    <w:p w14:paraId="06B4CA3E" w14:textId="77777777" w:rsidR="00C10558" w:rsidRPr="00C962F7" w:rsidRDefault="00C10558" w:rsidP="00C10558">
      <w:pPr>
        <w:pStyle w:val="NormalWeb"/>
        <w:numPr>
          <w:ilvl w:val="0"/>
          <w:numId w:val="1"/>
        </w:numPr>
        <w:jc w:val="both"/>
        <w:rPr>
          <w:rFonts w:asciiTheme="majorBidi" w:hAnsiTheme="majorBidi" w:cstheme="majorBidi"/>
        </w:rPr>
      </w:pPr>
      <w:r w:rsidRPr="00C962F7">
        <w:rPr>
          <w:rStyle w:val="lev"/>
          <w:rFonts w:asciiTheme="majorBidi" w:eastAsiaTheme="majorEastAsia" w:hAnsiTheme="majorBidi" w:cstheme="majorBidi"/>
        </w:rPr>
        <w:t>Besoins sociaux</w:t>
      </w:r>
      <w:r w:rsidRPr="00C962F7">
        <w:rPr>
          <w:rFonts w:asciiTheme="majorBidi" w:hAnsiTheme="majorBidi" w:cstheme="majorBidi"/>
        </w:rPr>
        <w:t xml:space="preserve"> (amour, appartenance)</w:t>
      </w:r>
    </w:p>
    <w:p w14:paraId="60BF5DF9" w14:textId="77777777" w:rsidR="00C10558" w:rsidRDefault="00C10558" w:rsidP="00C10558">
      <w:pPr>
        <w:pStyle w:val="NormalWeb"/>
        <w:ind w:left="426"/>
        <w:jc w:val="both"/>
        <w:rPr>
          <w:rFonts w:asciiTheme="majorBidi" w:hAnsiTheme="majorBidi" w:cstheme="majorBidi"/>
        </w:rPr>
      </w:pPr>
      <w:r w:rsidRPr="00054901">
        <w:rPr>
          <w:rFonts w:asciiTheme="majorBidi" w:hAnsiTheme="majorBidi" w:cstheme="majorBidi"/>
          <w:b/>
          <w:bCs/>
        </w:rPr>
        <w:t xml:space="preserve">Exemples </w:t>
      </w:r>
      <w:r>
        <w:rPr>
          <w:rFonts w:asciiTheme="majorBidi" w:hAnsiTheme="majorBidi" w:cstheme="majorBidi"/>
        </w:rPr>
        <w:t>: s’</w:t>
      </w:r>
      <w:proofErr w:type="spellStart"/>
      <w:r>
        <w:rPr>
          <w:rFonts w:asciiTheme="majorBidi" w:hAnsiTheme="majorBidi" w:cstheme="majorBidi"/>
        </w:rPr>
        <w:t>nscrire</w:t>
      </w:r>
      <w:proofErr w:type="spellEnd"/>
      <w:r>
        <w:rPr>
          <w:rFonts w:asciiTheme="majorBidi" w:hAnsiTheme="majorBidi" w:cstheme="majorBidi"/>
        </w:rPr>
        <w:t xml:space="preserve"> dans un club sportif pour se sentir membre d’un groupe,</w:t>
      </w:r>
    </w:p>
    <w:p w14:paraId="2885152A" w14:textId="77777777" w:rsidR="00C10558" w:rsidRPr="00C962F7" w:rsidRDefault="00C10558" w:rsidP="00C10558">
      <w:pPr>
        <w:pStyle w:val="NormalWeb"/>
        <w:ind w:left="426"/>
        <w:jc w:val="both"/>
        <w:rPr>
          <w:rFonts w:asciiTheme="majorBidi" w:hAnsiTheme="majorBidi" w:cstheme="majorBidi"/>
        </w:rPr>
      </w:pPr>
      <w:r>
        <w:rPr>
          <w:rFonts w:asciiTheme="majorBidi" w:hAnsiTheme="majorBidi" w:cstheme="majorBidi"/>
        </w:rPr>
        <w:t xml:space="preserve">-Acheter le </w:t>
      </w:r>
      <w:proofErr w:type="spellStart"/>
      <w:r>
        <w:rPr>
          <w:rFonts w:asciiTheme="majorBidi" w:hAnsiTheme="majorBidi" w:cstheme="majorBidi"/>
        </w:rPr>
        <w:t>meme</w:t>
      </w:r>
      <w:proofErr w:type="spellEnd"/>
      <w:r>
        <w:rPr>
          <w:rFonts w:asciiTheme="majorBidi" w:hAnsiTheme="majorBidi" w:cstheme="majorBidi"/>
        </w:rPr>
        <w:t xml:space="preserve"> </w:t>
      </w:r>
      <w:proofErr w:type="spellStart"/>
      <w:r>
        <w:rPr>
          <w:rFonts w:asciiTheme="majorBidi" w:hAnsiTheme="majorBidi" w:cstheme="majorBidi"/>
        </w:rPr>
        <w:t>telephone</w:t>
      </w:r>
      <w:proofErr w:type="spellEnd"/>
      <w:r>
        <w:rPr>
          <w:rFonts w:asciiTheme="majorBidi" w:hAnsiTheme="majorBidi" w:cstheme="majorBidi"/>
        </w:rPr>
        <w:t xml:space="preserve"> que ses amis pour ne pas se sentir exclu.</w:t>
      </w:r>
    </w:p>
    <w:p w14:paraId="1489C1D4" w14:textId="77777777" w:rsidR="00C10558" w:rsidRPr="00C962F7" w:rsidRDefault="00C10558" w:rsidP="00C10558">
      <w:pPr>
        <w:pStyle w:val="NormalWeb"/>
        <w:numPr>
          <w:ilvl w:val="0"/>
          <w:numId w:val="1"/>
        </w:numPr>
        <w:jc w:val="both"/>
        <w:rPr>
          <w:rFonts w:asciiTheme="majorBidi" w:hAnsiTheme="majorBidi" w:cstheme="majorBidi"/>
        </w:rPr>
      </w:pPr>
      <w:r w:rsidRPr="00C962F7">
        <w:rPr>
          <w:rStyle w:val="lev"/>
          <w:rFonts w:asciiTheme="majorBidi" w:eastAsiaTheme="majorEastAsia" w:hAnsiTheme="majorBidi" w:cstheme="majorBidi"/>
        </w:rPr>
        <w:t>Besoins d’estime</w:t>
      </w:r>
      <w:r w:rsidRPr="00C962F7">
        <w:rPr>
          <w:rFonts w:asciiTheme="majorBidi" w:hAnsiTheme="majorBidi" w:cstheme="majorBidi"/>
        </w:rPr>
        <w:t xml:space="preserve"> (statut, reconnaissance)</w:t>
      </w:r>
    </w:p>
    <w:p w14:paraId="03DDA621" w14:textId="77777777" w:rsidR="00C10558" w:rsidRPr="00054901" w:rsidRDefault="00C10558" w:rsidP="00C10558">
      <w:pPr>
        <w:spacing w:before="100" w:beforeAutospacing="1" w:after="100" w:afterAutospacing="1" w:line="240" w:lineRule="auto"/>
        <w:ind w:left="360"/>
        <w:jc w:val="both"/>
        <w:rPr>
          <w:rFonts w:asciiTheme="majorBidi" w:eastAsia="Times New Roman" w:hAnsiTheme="majorBidi" w:cstheme="majorBidi"/>
          <w:kern w:val="0"/>
          <w:sz w:val="24"/>
          <w:szCs w:val="24"/>
          <w:lang w:eastAsia="fr-DZ"/>
          <w14:ligatures w14:val="none"/>
        </w:rPr>
      </w:pPr>
      <w:r w:rsidRPr="00054901">
        <w:rPr>
          <w:rFonts w:asciiTheme="majorBidi" w:eastAsia="Times New Roman" w:hAnsiTheme="majorBidi" w:cstheme="majorBidi"/>
          <w:b/>
          <w:bCs/>
          <w:kern w:val="0"/>
          <w:sz w:val="24"/>
          <w:szCs w:val="24"/>
          <w:lang w:eastAsia="fr-DZ"/>
          <w14:ligatures w14:val="none"/>
        </w:rPr>
        <w:t xml:space="preserve">Exemple : </w:t>
      </w:r>
      <w:r w:rsidRPr="00054901">
        <w:rPr>
          <w:rFonts w:asciiTheme="majorBidi" w:eastAsia="Times New Roman" w:hAnsiTheme="majorBidi" w:cstheme="majorBidi"/>
          <w:kern w:val="0"/>
          <w:sz w:val="24"/>
          <w:szCs w:val="24"/>
          <w:lang w:eastAsia="fr-DZ"/>
          <w14:ligatures w14:val="none"/>
        </w:rPr>
        <w:t>Une personne achète des vêtements de marque pour améliorer son image sociale.</w:t>
      </w:r>
    </w:p>
    <w:p w14:paraId="693AF7BC" w14:textId="77777777" w:rsidR="00C10558" w:rsidRPr="00054901" w:rsidRDefault="00C10558" w:rsidP="00C10558">
      <w:pPr>
        <w:pStyle w:val="NormalWeb"/>
        <w:numPr>
          <w:ilvl w:val="0"/>
          <w:numId w:val="1"/>
        </w:numPr>
        <w:jc w:val="both"/>
        <w:rPr>
          <w:rFonts w:asciiTheme="majorBidi" w:hAnsiTheme="majorBidi" w:cstheme="majorBidi"/>
        </w:rPr>
      </w:pPr>
      <w:r w:rsidRPr="00C962F7">
        <w:rPr>
          <w:rStyle w:val="lev"/>
          <w:rFonts w:asciiTheme="majorBidi" w:eastAsiaTheme="majorEastAsia" w:hAnsiTheme="majorBidi" w:cstheme="majorBidi"/>
        </w:rPr>
        <w:t>Besoins d’accomplissement</w:t>
      </w:r>
      <w:r w:rsidRPr="00C962F7">
        <w:rPr>
          <w:rFonts w:asciiTheme="majorBidi" w:hAnsiTheme="majorBidi" w:cstheme="majorBidi"/>
        </w:rPr>
        <w:t xml:space="preserve"> (réalisation personnelle</w:t>
      </w:r>
      <w:r>
        <w:rPr>
          <w:rFonts w:asciiTheme="majorBidi" w:hAnsiTheme="majorBidi" w:cstheme="majorBidi"/>
        </w:rPr>
        <w:t>)</w:t>
      </w:r>
    </w:p>
    <w:p w14:paraId="163EC689" w14:textId="77777777" w:rsidR="00C10558" w:rsidRPr="00054901" w:rsidRDefault="00C10558" w:rsidP="00C10558">
      <w:pPr>
        <w:spacing w:before="100" w:beforeAutospacing="1" w:after="100" w:afterAutospacing="1" w:line="240" w:lineRule="auto"/>
        <w:ind w:left="360"/>
        <w:jc w:val="both"/>
        <w:rPr>
          <w:rFonts w:asciiTheme="majorBidi" w:eastAsia="Times New Roman" w:hAnsiTheme="majorBidi" w:cstheme="majorBidi"/>
          <w:kern w:val="0"/>
          <w:sz w:val="24"/>
          <w:szCs w:val="24"/>
          <w:lang w:eastAsia="fr-DZ"/>
          <w14:ligatures w14:val="none"/>
        </w:rPr>
      </w:pPr>
      <w:r w:rsidRPr="00054901">
        <w:rPr>
          <w:rFonts w:asciiTheme="majorBidi" w:eastAsia="Times New Roman" w:hAnsiTheme="majorBidi" w:cstheme="majorBidi"/>
          <w:b/>
          <w:bCs/>
          <w:kern w:val="0"/>
          <w:sz w:val="24"/>
          <w:szCs w:val="24"/>
          <w:lang w:eastAsia="fr-DZ"/>
          <w14:ligatures w14:val="none"/>
        </w:rPr>
        <w:t xml:space="preserve">Exemple : </w:t>
      </w:r>
      <w:r w:rsidRPr="00054901">
        <w:rPr>
          <w:rFonts w:asciiTheme="majorBidi" w:eastAsia="Times New Roman" w:hAnsiTheme="majorBidi" w:cstheme="majorBidi"/>
          <w:kern w:val="0"/>
          <w:sz w:val="24"/>
          <w:szCs w:val="24"/>
          <w:lang w:eastAsia="fr-DZ"/>
          <w14:ligatures w14:val="none"/>
        </w:rPr>
        <w:t>Quelqu’un achète des livres de développement personnel pour progresser.</w:t>
      </w:r>
    </w:p>
    <w:p w14:paraId="01532414" w14:textId="77777777" w:rsidR="00C10558" w:rsidRDefault="00C10558" w:rsidP="00C10558">
      <w:pPr>
        <w:spacing w:before="100" w:beforeAutospacing="1" w:after="100" w:afterAutospacing="1"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C962F7">
        <w:rPr>
          <w:rFonts w:asciiTheme="majorBidi" w:hAnsiTheme="majorBidi" w:cstheme="majorBidi"/>
          <w:sz w:val="24"/>
          <w:szCs w:val="24"/>
        </w:rPr>
        <w:t>La théorie des besoins de Maslow aide à comprendre la motivation et le comportement humain en mettant en avant l'importance de la satisfaction progressive des besoins pour atteindre le bien-être et l'épanouissement personnel (Maslow, 1943).</w:t>
      </w:r>
    </w:p>
    <w:p w14:paraId="6D9BD07B" w14:textId="77777777" w:rsidR="00C10558" w:rsidRPr="00C962F7" w:rsidRDefault="00C10558" w:rsidP="00C10558">
      <w:pPr>
        <w:spacing w:before="100" w:beforeAutospacing="1" w:after="100" w:afterAutospacing="1" w:line="240" w:lineRule="auto"/>
        <w:jc w:val="both"/>
        <w:rPr>
          <w:rFonts w:asciiTheme="majorBidi" w:eastAsia="Times New Roman" w:hAnsiTheme="majorBidi" w:cstheme="majorBidi"/>
          <w:kern w:val="0"/>
          <w:sz w:val="24"/>
          <w:szCs w:val="24"/>
          <w:lang w:eastAsia="fr-DZ"/>
          <w14:ligatures w14:val="none"/>
        </w:rPr>
      </w:pPr>
    </w:p>
    <w:p w14:paraId="0D99E7E3" w14:textId="77777777" w:rsidR="00C10558" w:rsidRPr="00C962F7" w:rsidRDefault="00C10558" w:rsidP="00C10558">
      <w:pPr>
        <w:spacing w:before="100" w:beforeAutospacing="1" w:after="100" w:afterAutospacing="1" w:line="240" w:lineRule="auto"/>
        <w:jc w:val="both"/>
        <w:rPr>
          <w:rFonts w:asciiTheme="majorBidi" w:hAnsiTheme="majorBidi" w:cstheme="majorBidi"/>
          <w:b/>
          <w:bCs/>
          <w:sz w:val="24"/>
          <w:szCs w:val="24"/>
        </w:rPr>
      </w:pPr>
      <w:r w:rsidRPr="00C962F7">
        <w:rPr>
          <w:rFonts w:asciiTheme="majorBidi" w:hAnsiTheme="majorBidi" w:cstheme="majorBidi"/>
          <w:b/>
          <w:bCs/>
          <w:sz w:val="24"/>
          <w:szCs w:val="24"/>
        </w:rPr>
        <w:t>3</w:t>
      </w:r>
      <w:r>
        <w:rPr>
          <w:rFonts w:asciiTheme="majorBidi" w:hAnsiTheme="majorBidi" w:cstheme="majorBidi"/>
          <w:b/>
          <w:bCs/>
          <w:sz w:val="24"/>
          <w:szCs w:val="24"/>
        </w:rPr>
        <w:t>-2-8-</w:t>
      </w:r>
      <w:r w:rsidRPr="00C962F7">
        <w:rPr>
          <w:rFonts w:asciiTheme="majorBidi" w:hAnsiTheme="majorBidi" w:cstheme="majorBidi"/>
          <w:b/>
          <w:bCs/>
          <w:sz w:val="24"/>
          <w:szCs w:val="24"/>
        </w:rPr>
        <w:t xml:space="preserve"> La Théorie de la Psychanalyse de Freud</w:t>
      </w:r>
    </w:p>
    <w:p w14:paraId="6461AF60" w14:textId="77777777" w:rsidR="00C10558" w:rsidRPr="00C962F7" w:rsidRDefault="00C10558" w:rsidP="00C10558">
      <w:pPr>
        <w:spacing w:before="100" w:beforeAutospacing="1" w:after="100" w:afterAutospacing="1" w:line="240" w:lineRule="auto"/>
        <w:jc w:val="both"/>
        <w:rPr>
          <w:rFonts w:asciiTheme="majorBidi" w:hAnsiTheme="majorBidi" w:cstheme="majorBidi"/>
          <w:b/>
          <w:bCs/>
          <w:sz w:val="24"/>
          <w:szCs w:val="24"/>
        </w:rPr>
      </w:pPr>
      <w:r>
        <w:rPr>
          <w:rFonts w:asciiTheme="majorBidi" w:hAnsiTheme="majorBidi" w:cstheme="majorBidi"/>
          <w:sz w:val="24"/>
          <w:szCs w:val="24"/>
        </w:rPr>
        <w:t xml:space="preserve">        </w:t>
      </w:r>
      <w:r w:rsidRPr="00C962F7">
        <w:rPr>
          <w:rFonts w:asciiTheme="majorBidi" w:hAnsiTheme="majorBidi" w:cstheme="majorBidi"/>
          <w:sz w:val="24"/>
          <w:szCs w:val="24"/>
        </w:rPr>
        <w:t>Cette théorie repose sur l'idée que la conscience ne constitue qu'une petite fraction de la vie psychique, tandis que l'inconscient exerce un contrôle sur la sphère émotionnelle de l'être humain. D'après Freud, les impulsions et les motivations à l'origine du comportement de l'individu naissent précisément dans l'inconscient (Lynn &amp; Vaillant, 1998).</w:t>
      </w:r>
    </w:p>
    <w:p w14:paraId="1291F3C2" w14:textId="77777777" w:rsidR="00C10558" w:rsidRPr="00C962F7" w:rsidRDefault="00C10558" w:rsidP="00C10558">
      <w:pPr>
        <w:pStyle w:val="Default"/>
        <w:jc w:val="both"/>
        <w:rPr>
          <w:rFonts w:asciiTheme="majorBidi" w:hAnsiTheme="majorBidi" w:cstheme="majorBidi"/>
        </w:rPr>
      </w:pPr>
      <w:r w:rsidRPr="00C962F7">
        <w:rPr>
          <w:rFonts w:asciiTheme="majorBidi" w:hAnsiTheme="majorBidi" w:cstheme="majorBidi"/>
        </w:rPr>
        <w:t xml:space="preserve">Les motivations les plus significatives qui influencent le comportement demeurent cachées ou méconnues pour l'individu, car elles émanent de l'inconscient (Lynn &amp; Vaillant, 1998). Cela signifie que tous les attributs et les aspects symboliques du produit lui-même ont un impact sur le comportement de l'individu, en tenant compte du fait que cet individu dispose de mécanismes de défense tels que le refoulement, qui l'aident à éliminer l'anxiété provoquée par des désirs ou des sentiments inacceptables, en les repoussant dans l'inconscient. </w:t>
      </w:r>
    </w:p>
    <w:p w14:paraId="044112F3" w14:textId="77777777" w:rsidR="00C10558" w:rsidRPr="00C962F7" w:rsidRDefault="00C10558" w:rsidP="00C10558">
      <w:pPr>
        <w:spacing w:before="100" w:beforeAutospacing="1" w:after="100" w:afterAutospacing="1" w:line="240" w:lineRule="auto"/>
        <w:jc w:val="both"/>
        <w:rPr>
          <w:rFonts w:asciiTheme="majorBidi" w:hAnsiTheme="majorBidi" w:cstheme="majorBidi"/>
          <w:sz w:val="24"/>
          <w:szCs w:val="24"/>
        </w:rPr>
      </w:pPr>
      <w:r w:rsidRPr="00C962F7">
        <w:rPr>
          <w:rFonts w:asciiTheme="majorBidi" w:hAnsiTheme="majorBidi" w:cstheme="majorBidi"/>
          <w:sz w:val="24"/>
          <w:szCs w:val="24"/>
        </w:rPr>
        <w:t>En fin de compte, la théorie de la psychanalyse de Freud a apporté une contribution significative à la compréhension des processus psychologiques, en mettant en avant que l'inconscient occupe une place centrale dans la psyché humaine.</w:t>
      </w:r>
    </w:p>
    <w:p w14:paraId="4F80B3F7" w14:textId="77777777" w:rsidR="00C10558" w:rsidRDefault="00C10558" w:rsidP="00C10558">
      <w:pPr>
        <w:spacing w:before="100" w:beforeAutospacing="1" w:after="100" w:afterAutospacing="1" w:line="240" w:lineRule="auto"/>
        <w:jc w:val="both"/>
        <w:rPr>
          <w:rFonts w:asciiTheme="majorBidi" w:eastAsia="Times New Roman" w:hAnsiTheme="majorBidi" w:cstheme="majorBidi"/>
          <w:kern w:val="0"/>
          <w:sz w:val="24"/>
          <w:szCs w:val="24"/>
          <w:lang w:eastAsia="fr-DZ"/>
          <w14:ligatures w14:val="none"/>
        </w:rPr>
      </w:pPr>
      <w:r w:rsidRPr="00AE7CBB">
        <w:rPr>
          <w:rFonts w:asciiTheme="majorBidi" w:hAnsiTheme="majorBidi" w:cstheme="majorBidi"/>
          <w:sz w:val="24"/>
          <w:szCs w:val="24"/>
        </w:rPr>
        <w:t>Elle</w:t>
      </w:r>
      <w:r w:rsidRPr="00C962F7">
        <w:rPr>
          <w:rFonts w:asciiTheme="majorBidi" w:eastAsia="Times New Roman" w:hAnsiTheme="majorBidi" w:cstheme="majorBidi"/>
          <w:kern w:val="0"/>
          <w:sz w:val="24"/>
          <w:szCs w:val="24"/>
          <w:lang w:eastAsia="fr-DZ"/>
          <w14:ligatures w14:val="none"/>
        </w:rPr>
        <w:t xml:space="preserve"> explique que certaines motivations sont </w:t>
      </w:r>
      <w:r w:rsidRPr="00C962F7">
        <w:rPr>
          <w:rFonts w:asciiTheme="majorBidi" w:eastAsia="Times New Roman" w:hAnsiTheme="majorBidi" w:cstheme="majorBidi"/>
          <w:b/>
          <w:bCs/>
          <w:kern w:val="0"/>
          <w:sz w:val="24"/>
          <w:szCs w:val="24"/>
          <w:lang w:eastAsia="fr-DZ"/>
          <w14:ligatures w14:val="none"/>
        </w:rPr>
        <w:t>inconscientes</w:t>
      </w:r>
      <w:r w:rsidRPr="00C962F7">
        <w:rPr>
          <w:rFonts w:asciiTheme="majorBidi" w:eastAsia="Times New Roman" w:hAnsiTheme="majorBidi" w:cstheme="majorBidi"/>
          <w:kern w:val="0"/>
          <w:sz w:val="24"/>
          <w:szCs w:val="24"/>
          <w:lang w:eastAsia="fr-DZ"/>
          <w14:ligatures w14:val="none"/>
        </w:rPr>
        <w:t>.</w:t>
      </w:r>
    </w:p>
    <w:p w14:paraId="1784F3B5" w14:textId="77777777" w:rsidR="00C10558" w:rsidRPr="00C962F7" w:rsidRDefault="00C10558" w:rsidP="00C10558">
      <w:pPr>
        <w:jc w:val="both"/>
        <w:rPr>
          <w:rFonts w:asciiTheme="majorBidi" w:hAnsiTheme="majorBidi" w:cstheme="majorBidi"/>
          <w:sz w:val="24"/>
          <w:szCs w:val="24"/>
        </w:rPr>
      </w:pPr>
      <w:r w:rsidRPr="00AE7CBB">
        <w:rPr>
          <w:rFonts w:asciiTheme="majorBidi" w:eastAsia="Times New Roman" w:hAnsiTheme="majorBidi" w:cstheme="majorBidi"/>
          <w:b/>
          <w:bCs/>
          <w:kern w:val="0"/>
          <w:sz w:val="24"/>
          <w:szCs w:val="24"/>
          <w:lang w:eastAsia="fr-DZ"/>
          <w14:ligatures w14:val="none"/>
        </w:rPr>
        <w:t xml:space="preserve"> Exemple</w:t>
      </w:r>
      <w:r w:rsidRPr="00C962F7">
        <w:rPr>
          <w:rFonts w:asciiTheme="majorBidi" w:eastAsia="Times New Roman" w:hAnsiTheme="majorBidi" w:cstheme="majorBidi"/>
          <w:kern w:val="0"/>
          <w:sz w:val="24"/>
          <w:szCs w:val="24"/>
          <w:lang w:eastAsia="fr-DZ"/>
          <w14:ligatures w14:val="none"/>
        </w:rPr>
        <w:t xml:space="preserve"> :</w:t>
      </w:r>
      <w:r w:rsidRPr="00AE7CBB">
        <w:rPr>
          <w:rFonts w:asciiTheme="majorBidi" w:hAnsiTheme="majorBidi" w:cstheme="majorBidi"/>
          <w:sz w:val="24"/>
          <w:szCs w:val="24"/>
        </w:rPr>
        <w:t xml:space="preserve"> </w:t>
      </w:r>
      <w:r w:rsidRPr="00C962F7">
        <w:rPr>
          <w:rFonts w:asciiTheme="majorBidi" w:hAnsiTheme="majorBidi" w:cstheme="majorBidi"/>
          <w:sz w:val="24"/>
          <w:szCs w:val="24"/>
        </w:rPr>
        <w:t>Un père achète beaucoup de jouets à son fils,</w:t>
      </w:r>
      <w:r w:rsidRPr="00C962F7">
        <w:rPr>
          <w:rFonts w:asciiTheme="majorBidi" w:hAnsiTheme="majorBidi" w:cstheme="majorBidi"/>
          <w:sz w:val="24"/>
          <w:szCs w:val="24"/>
        </w:rPr>
        <w:br/>
        <w:t>parce que lui-même, quand il était petit, n’en avait pas.</w:t>
      </w:r>
    </w:p>
    <w:p w14:paraId="62862C96" w14:textId="77777777" w:rsidR="00C10558" w:rsidRPr="00AE7CBB" w:rsidRDefault="00C10558" w:rsidP="00C10558">
      <w:pPr>
        <w:spacing w:before="100" w:beforeAutospacing="1" w:after="100" w:afterAutospacing="1" w:line="240" w:lineRule="auto"/>
        <w:jc w:val="both"/>
        <w:rPr>
          <w:rFonts w:asciiTheme="majorBidi" w:eastAsia="Times New Roman" w:hAnsiTheme="majorBidi" w:cstheme="majorBidi"/>
          <w:kern w:val="0"/>
          <w:sz w:val="24"/>
          <w:szCs w:val="24"/>
          <w:lang w:eastAsia="fr-DZ"/>
          <w14:ligatures w14:val="none"/>
        </w:rPr>
      </w:pPr>
    </w:p>
    <w:p w14:paraId="50695B6B" w14:textId="77777777" w:rsidR="00C10558" w:rsidRPr="00C962F7" w:rsidRDefault="00C10558" w:rsidP="00C10558">
      <w:pPr>
        <w:spacing w:before="100" w:beforeAutospacing="1" w:after="100" w:afterAutospacing="1" w:line="240" w:lineRule="auto"/>
        <w:jc w:val="both"/>
        <w:rPr>
          <w:rFonts w:asciiTheme="majorBidi" w:eastAsia="Times New Roman" w:hAnsiTheme="majorBidi" w:cstheme="majorBidi"/>
          <w:kern w:val="0"/>
          <w:sz w:val="24"/>
          <w:szCs w:val="24"/>
          <w:lang w:eastAsia="fr-DZ"/>
          <w14:ligatures w14:val="none"/>
        </w:rPr>
      </w:pPr>
    </w:p>
    <w:p w14:paraId="74E50B68" w14:textId="77777777" w:rsidR="00C10558" w:rsidRPr="00AE7CBB" w:rsidRDefault="00C10558" w:rsidP="00C10558">
      <w:pPr>
        <w:spacing w:before="100" w:beforeAutospacing="1" w:after="100" w:afterAutospacing="1" w:line="240" w:lineRule="auto"/>
        <w:jc w:val="both"/>
        <w:rPr>
          <w:rFonts w:asciiTheme="majorBidi" w:eastAsia="Times New Roman" w:hAnsiTheme="majorBidi" w:cstheme="majorBidi"/>
          <w:kern w:val="0"/>
          <w:sz w:val="24"/>
          <w:szCs w:val="24"/>
          <w:lang w:eastAsia="fr-DZ"/>
          <w14:ligatures w14:val="none"/>
        </w:rPr>
      </w:pPr>
      <w:r>
        <w:rPr>
          <w:rFonts w:asciiTheme="majorBidi" w:eastAsia="Times New Roman" w:hAnsiTheme="majorBidi" w:cstheme="majorBidi"/>
          <w:b/>
          <w:bCs/>
          <w:kern w:val="0"/>
          <w:sz w:val="24"/>
          <w:szCs w:val="24"/>
          <w:lang w:eastAsia="fr-DZ"/>
          <w14:ligatures w14:val="none"/>
        </w:rPr>
        <w:t>-</w:t>
      </w:r>
      <w:r w:rsidRPr="00C962F7">
        <w:rPr>
          <w:rFonts w:asciiTheme="majorBidi" w:eastAsia="Times New Roman" w:hAnsiTheme="majorBidi" w:cstheme="majorBidi"/>
          <w:b/>
          <w:bCs/>
          <w:kern w:val="0"/>
          <w:sz w:val="24"/>
          <w:szCs w:val="24"/>
          <w:lang w:eastAsia="fr-DZ"/>
          <w14:ligatures w14:val="none"/>
        </w:rPr>
        <w:t>Frustration passée</w:t>
      </w:r>
      <w:proofErr w:type="gramStart"/>
      <w:r w:rsidRPr="00AE7CBB">
        <w:rPr>
          <w:rFonts w:asciiTheme="majorBidi" w:eastAsia="Times New Roman" w:hAnsiTheme="majorBidi" w:cstheme="majorBidi"/>
          <w:kern w:val="0"/>
          <w:sz w:val="24"/>
          <w:szCs w:val="24"/>
          <w:lang w:eastAsia="fr-DZ"/>
          <w14:ligatures w14:val="none"/>
        </w:rPr>
        <w:t xml:space="preserve"> </w:t>
      </w:r>
      <w:r>
        <w:rPr>
          <w:rFonts w:asciiTheme="majorBidi" w:eastAsia="Times New Roman" w:hAnsiTheme="majorBidi" w:cstheme="majorBidi"/>
          <w:kern w:val="0"/>
          <w:sz w:val="24"/>
          <w:szCs w:val="24"/>
          <w:lang w:eastAsia="fr-DZ"/>
          <w14:ligatures w14:val="none"/>
        </w:rPr>
        <w:t>:</w:t>
      </w:r>
      <w:r w:rsidRPr="00C962F7">
        <w:rPr>
          <w:rFonts w:asciiTheme="majorBidi" w:eastAsia="Times New Roman" w:hAnsiTheme="majorBidi" w:cstheme="majorBidi"/>
          <w:kern w:val="0"/>
          <w:sz w:val="24"/>
          <w:szCs w:val="24"/>
          <w:lang w:eastAsia="fr-DZ"/>
          <w14:ligatures w14:val="none"/>
        </w:rPr>
        <w:t>Quand</w:t>
      </w:r>
      <w:proofErr w:type="gramEnd"/>
      <w:r w:rsidRPr="00C962F7">
        <w:rPr>
          <w:rFonts w:asciiTheme="majorBidi" w:eastAsia="Times New Roman" w:hAnsiTheme="majorBidi" w:cstheme="majorBidi"/>
          <w:kern w:val="0"/>
          <w:sz w:val="24"/>
          <w:szCs w:val="24"/>
          <w:lang w:eastAsia="fr-DZ"/>
          <w14:ligatures w14:val="none"/>
        </w:rPr>
        <w:t xml:space="preserve"> il était enfant</w:t>
      </w:r>
      <w:r>
        <w:rPr>
          <w:rFonts w:asciiTheme="majorBidi" w:eastAsia="Times New Roman" w:hAnsiTheme="majorBidi" w:cstheme="majorBidi"/>
          <w:kern w:val="0"/>
          <w:sz w:val="24"/>
          <w:szCs w:val="24"/>
          <w:lang w:eastAsia="fr-DZ"/>
          <w14:ligatures w14:val="none"/>
        </w:rPr>
        <w:t>, il a souffert d’un m</w:t>
      </w:r>
      <w:r w:rsidRPr="00C962F7">
        <w:rPr>
          <w:rFonts w:asciiTheme="majorBidi" w:eastAsia="Times New Roman" w:hAnsiTheme="majorBidi" w:cstheme="majorBidi"/>
          <w:kern w:val="0"/>
          <w:sz w:val="24"/>
          <w:szCs w:val="24"/>
          <w:lang w:eastAsia="fr-DZ"/>
          <w14:ligatures w14:val="none"/>
        </w:rPr>
        <w:t>anque de jouets</w:t>
      </w:r>
      <w:r>
        <w:rPr>
          <w:rFonts w:asciiTheme="majorBidi" w:eastAsia="Times New Roman" w:hAnsiTheme="majorBidi" w:cstheme="majorBidi"/>
          <w:kern w:val="0"/>
          <w:sz w:val="24"/>
          <w:szCs w:val="24"/>
          <w:lang w:eastAsia="fr-DZ"/>
          <w14:ligatures w14:val="none"/>
        </w:rPr>
        <w:t xml:space="preserve">, ce qui a développé chez lui un </w:t>
      </w:r>
      <w:proofErr w:type="gramStart"/>
      <w:r>
        <w:rPr>
          <w:rFonts w:asciiTheme="majorBidi" w:eastAsia="Times New Roman" w:hAnsiTheme="majorBidi" w:cstheme="majorBidi"/>
          <w:kern w:val="0"/>
          <w:sz w:val="24"/>
          <w:szCs w:val="24"/>
          <w:lang w:eastAsia="fr-DZ"/>
          <w14:ligatures w14:val="none"/>
        </w:rPr>
        <w:t xml:space="preserve">sentiment  </w:t>
      </w:r>
      <w:r w:rsidRPr="00C962F7">
        <w:rPr>
          <w:rFonts w:asciiTheme="majorBidi" w:eastAsia="Times New Roman" w:hAnsiTheme="majorBidi" w:cstheme="majorBidi"/>
          <w:kern w:val="0"/>
          <w:sz w:val="24"/>
          <w:szCs w:val="24"/>
          <w:lang w:eastAsia="fr-DZ"/>
          <w14:ligatures w14:val="none"/>
        </w:rPr>
        <w:t>de</w:t>
      </w:r>
      <w:proofErr w:type="gramEnd"/>
      <w:r w:rsidRPr="00C962F7">
        <w:rPr>
          <w:rFonts w:asciiTheme="majorBidi" w:eastAsia="Times New Roman" w:hAnsiTheme="majorBidi" w:cstheme="majorBidi"/>
          <w:kern w:val="0"/>
          <w:sz w:val="24"/>
          <w:szCs w:val="24"/>
          <w:lang w:eastAsia="fr-DZ"/>
          <w14:ligatures w14:val="none"/>
        </w:rPr>
        <w:t xml:space="preserve"> privation</w:t>
      </w:r>
      <w:r>
        <w:rPr>
          <w:rFonts w:asciiTheme="majorBidi" w:eastAsia="Times New Roman" w:hAnsiTheme="majorBidi" w:cstheme="majorBidi"/>
          <w:kern w:val="0"/>
          <w:sz w:val="24"/>
          <w:szCs w:val="24"/>
          <w:lang w:eastAsia="fr-DZ"/>
          <w14:ligatures w14:val="none"/>
        </w:rPr>
        <w:t xml:space="preserve"> et de tristesse.</w:t>
      </w:r>
    </w:p>
    <w:p w14:paraId="11F3986F" w14:textId="77777777" w:rsidR="00C10558" w:rsidRPr="00C962F7" w:rsidRDefault="00C10558" w:rsidP="00C10558">
      <w:pPr>
        <w:spacing w:before="100" w:beforeAutospacing="1" w:after="100" w:afterAutospacing="1" w:line="240" w:lineRule="auto"/>
        <w:jc w:val="both"/>
        <w:rPr>
          <w:rFonts w:asciiTheme="majorBidi" w:eastAsia="Times New Roman" w:hAnsiTheme="majorBidi" w:cstheme="majorBidi"/>
          <w:kern w:val="0"/>
          <w:sz w:val="24"/>
          <w:szCs w:val="24"/>
          <w:lang w:eastAsia="fr-DZ"/>
          <w14:ligatures w14:val="none"/>
        </w:rPr>
      </w:pPr>
      <w:r w:rsidRPr="00C962F7">
        <w:rPr>
          <w:rFonts w:asciiTheme="majorBidi" w:eastAsia="Times New Roman" w:hAnsiTheme="majorBidi" w:cstheme="majorBidi"/>
          <w:kern w:val="0"/>
          <w:sz w:val="24"/>
          <w:szCs w:val="24"/>
          <w:lang w:eastAsia="fr-DZ"/>
          <w14:ligatures w14:val="none"/>
        </w:rPr>
        <w:t xml:space="preserve">Cette frustration reste dans son </w:t>
      </w:r>
      <w:r w:rsidRPr="00C962F7">
        <w:rPr>
          <w:rFonts w:asciiTheme="majorBidi" w:eastAsia="Times New Roman" w:hAnsiTheme="majorBidi" w:cstheme="majorBidi"/>
          <w:b/>
          <w:bCs/>
          <w:kern w:val="0"/>
          <w:sz w:val="24"/>
          <w:szCs w:val="24"/>
          <w:lang w:eastAsia="fr-DZ"/>
          <w14:ligatures w14:val="none"/>
        </w:rPr>
        <w:t>inconscient</w:t>
      </w:r>
      <w:r w:rsidRPr="00C962F7">
        <w:rPr>
          <w:rFonts w:asciiTheme="majorBidi" w:eastAsia="Times New Roman" w:hAnsiTheme="majorBidi" w:cstheme="majorBidi"/>
          <w:kern w:val="0"/>
          <w:sz w:val="24"/>
          <w:szCs w:val="24"/>
          <w:lang w:eastAsia="fr-DZ"/>
          <w14:ligatures w14:val="none"/>
        </w:rPr>
        <w:t>.</w:t>
      </w:r>
    </w:p>
    <w:p w14:paraId="492B9358" w14:textId="77777777" w:rsidR="00C10558" w:rsidRPr="00C962F7" w:rsidRDefault="00C10558" w:rsidP="00C10558">
      <w:pPr>
        <w:spacing w:before="100" w:beforeAutospacing="1" w:after="100" w:afterAutospacing="1" w:line="240" w:lineRule="auto"/>
        <w:jc w:val="both"/>
        <w:outlineLvl w:val="2"/>
        <w:rPr>
          <w:rFonts w:asciiTheme="majorBidi" w:eastAsia="Times New Roman" w:hAnsiTheme="majorBidi" w:cstheme="majorBidi"/>
          <w:b/>
          <w:bCs/>
          <w:kern w:val="0"/>
          <w:sz w:val="24"/>
          <w:szCs w:val="24"/>
          <w:lang w:eastAsia="fr-DZ"/>
          <w14:ligatures w14:val="none"/>
        </w:rPr>
      </w:pPr>
      <w:r>
        <w:rPr>
          <w:rFonts w:asciiTheme="majorBidi" w:eastAsia="Times New Roman" w:hAnsiTheme="majorBidi" w:cstheme="majorBidi"/>
          <w:b/>
          <w:bCs/>
          <w:kern w:val="0"/>
          <w:sz w:val="24"/>
          <w:szCs w:val="24"/>
          <w:lang w:eastAsia="fr-DZ"/>
          <w14:ligatures w14:val="none"/>
        </w:rPr>
        <w:t>-</w:t>
      </w:r>
      <w:r w:rsidRPr="00C962F7">
        <w:rPr>
          <w:rFonts w:asciiTheme="majorBidi" w:eastAsia="Times New Roman" w:hAnsiTheme="majorBidi" w:cstheme="majorBidi"/>
          <w:b/>
          <w:bCs/>
          <w:kern w:val="0"/>
          <w:sz w:val="24"/>
          <w:szCs w:val="24"/>
          <w:lang w:eastAsia="fr-DZ"/>
          <w14:ligatures w14:val="none"/>
        </w:rPr>
        <w:t>Compensation</w:t>
      </w:r>
    </w:p>
    <w:p w14:paraId="27C07994" w14:textId="77777777" w:rsidR="00C10558" w:rsidRDefault="00C10558" w:rsidP="00C10558">
      <w:pPr>
        <w:spacing w:before="100" w:beforeAutospacing="1" w:after="100" w:afterAutospacing="1" w:line="240" w:lineRule="auto"/>
        <w:jc w:val="both"/>
        <w:rPr>
          <w:rFonts w:asciiTheme="majorBidi" w:eastAsia="Times New Roman" w:hAnsiTheme="majorBidi" w:cstheme="majorBidi"/>
          <w:kern w:val="0"/>
          <w:sz w:val="24"/>
          <w:szCs w:val="24"/>
          <w:lang w:eastAsia="fr-DZ"/>
          <w14:ligatures w14:val="none"/>
        </w:rPr>
      </w:pPr>
      <w:r w:rsidRPr="00C962F7">
        <w:rPr>
          <w:rFonts w:asciiTheme="majorBidi" w:eastAsia="Times New Roman" w:hAnsiTheme="majorBidi" w:cstheme="majorBidi"/>
          <w:kern w:val="0"/>
          <w:sz w:val="24"/>
          <w:szCs w:val="24"/>
          <w:lang w:eastAsia="fr-DZ"/>
          <w14:ligatures w14:val="none"/>
        </w:rPr>
        <w:t>En achetant beaucoup de jouets à son fils, il cherche à :</w:t>
      </w:r>
    </w:p>
    <w:p w14:paraId="1E04D7BE" w14:textId="77777777" w:rsidR="00C10558" w:rsidRDefault="00C10558" w:rsidP="00C10558">
      <w:pPr>
        <w:pStyle w:val="Paragraphedeliste"/>
        <w:numPr>
          <w:ilvl w:val="0"/>
          <w:numId w:val="3"/>
        </w:numPr>
        <w:spacing w:before="100" w:beforeAutospacing="1" w:after="100" w:afterAutospacing="1" w:line="240" w:lineRule="auto"/>
        <w:jc w:val="both"/>
        <w:rPr>
          <w:rFonts w:asciiTheme="majorBidi" w:eastAsia="Times New Roman" w:hAnsiTheme="majorBidi" w:cstheme="majorBidi"/>
          <w:kern w:val="0"/>
          <w:sz w:val="24"/>
          <w:szCs w:val="24"/>
          <w:lang w:eastAsia="fr-DZ"/>
          <w14:ligatures w14:val="none"/>
        </w:rPr>
      </w:pPr>
      <w:r>
        <w:rPr>
          <w:rFonts w:asciiTheme="majorBidi" w:eastAsia="Times New Roman" w:hAnsiTheme="majorBidi" w:cstheme="majorBidi"/>
          <w:kern w:val="0"/>
          <w:sz w:val="24"/>
          <w:szCs w:val="24"/>
          <w:lang w:eastAsia="fr-DZ"/>
          <w14:ligatures w14:val="none"/>
        </w:rPr>
        <w:t>Compenser son manque passé.</w:t>
      </w:r>
    </w:p>
    <w:p w14:paraId="3AD5579C" w14:textId="77777777" w:rsidR="00C10558" w:rsidRPr="00AE7CBB" w:rsidRDefault="00C10558" w:rsidP="00C10558">
      <w:pPr>
        <w:pStyle w:val="Paragraphedeliste"/>
        <w:numPr>
          <w:ilvl w:val="0"/>
          <w:numId w:val="3"/>
        </w:numPr>
        <w:spacing w:before="100" w:beforeAutospacing="1" w:after="100" w:afterAutospacing="1" w:line="240" w:lineRule="auto"/>
        <w:jc w:val="both"/>
        <w:rPr>
          <w:rFonts w:asciiTheme="majorBidi" w:eastAsia="Times New Roman" w:hAnsiTheme="majorBidi" w:cstheme="majorBidi"/>
          <w:kern w:val="0"/>
          <w:sz w:val="24"/>
          <w:szCs w:val="24"/>
          <w:lang w:eastAsia="fr-DZ"/>
          <w14:ligatures w14:val="none"/>
        </w:rPr>
      </w:pPr>
      <w:r w:rsidRPr="00AE7CBB">
        <w:rPr>
          <w:rFonts w:asciiTheme="majorBidi" w:eastAsia="Times New Roman" w:hAnsiTheme="majorBidi" w:cstheme="majorBidi"/>
          <w:kern w:val="0"/>
          <w:sz w:val="24"/>
          <w:szCs w:val="24"/>
          <w:lang w:eastAsia="fr-DZ"/>
          <w14:ligatures w14:val="none"/>
        </w:rPr>
        <w:t>R</w:t>
      </w:r>
      <w:r w:rsidRPr="00AE7CBB">
        <w:rPr>
          <w:rFonts w:ascii="Times New Roman" w:eastAsia="Times New Roman" w:hAnsi="Times New Roman" w:cs="Times New Roman"/>
          <w:kern w:val="0"/>
          <w:sz w:val="24"/>
          <w:szCs w:val="24"/>
          <w:lang w:eastAsia="fr-DZ"/>
          <w14:ligatures w14:val="none"/>
        </w:rPr>
        <w:t>é</w:t>
      </w:r>
      <w:r w:rsidRPr="00AE7CBB">
        <w:rPr>
          <w:rFonts w:asciiTheme="majorBidi" w:eastAsia="Times New Roman" w:hAnsiTheme="majorBidi" w:cstheme="majorBidi"/>
          <w:kern w:val="0"/>
          <w:sz w:val="24"/>
          <w:szCs w:val="24"/>
          <w:lang w:eastAsia="fr-DZ"/>
          <w14:ligatures w14:val="none"/>
        </w:rPr>
        <w:t xml:space="preserve">parer une blessure </w:t>
      </w:r>
      <w:r w:rsidRPr="00AE7CBB">
        <w:rPr>
          <w:rFonts w:ascii="Times New Roman" w:eastAsia="Times New Roman" w:hAnsi="Times New Roman" w:cs="Times New Roman"/>
          <w:kern w:val="0"/>
          <w:sz w:val="24"/>
          <w:szCs w:val="24"/>
          <w:lang w:eastAsia="fr-DZ"/>
          <w14:ligatures w14:val="none"/>
        </w:rPr>
        <w:t>é</w:t>
      </w:r>
      <w:r w:rsidRPr="00AE7CBB">
        <w:rPr>
          <w:rFonts w:asciiTheme="majorBidi" w:eastAsia="Times New Roman" w:hAnsiTheme="majorBidi" w:cstheme="majorBidi"/>
          <w:kern w:val="0"/>
          <w:sz w:val="24"/>
          <w:szCs w:val="24"/>
          <w:lang w:eastAsia="fr-DZ"/>
          <w14:ligatures w14:val="none"/>
        </w:rPr>
        <w:t>motionnelle</w:t>
      </w:r>
      <w:r>
        <w:rPr>
          <w:rFonts w:asciiTheme="majorBidi" w:eastAsia="Times New Roman" w:hAnsiTheme="majorBidi" w:cstheme="majorBidi"/>
          <w:kern w:val="0"/>
          <w:sz w:val="24"/>
          <w:szCs w:val="24"/>
          <w:lang w:eastAsia="fr-DZ"/>
          <w14:ligatures w14:val="none"/>
        </w:rPr>
        <w:t>.</w:t>
      </w:r>
    </w:p>
    <w:p w14:paraId="258ECF5E" w14:textId="77777777" w:rsidR="00C10558" w:rsidRDefault="00C10558" w:rsidP="00C10558">
      <w:pPr>
        <w:pStyle w:val="Paragraphedeliste"/>
        <w:numPr>
          <w:ilvl w:val="0"/>
          <w:numId w:val="3"/>
        </w:numPr>
        <w:spacing w:before="100" w:beforeAutospacing="1" w:after="100" w:afterAutospacing="1" w:line="240" w:lineRule="auto"/>
        <w:jc w:val="both"/>
        <w:rPr>
          <w:rFonts w:asciiTheme="majorBidi" w:eastAsia="Times New Roman" w:hAnsiTheme="majorBidi" w:cstheme="majorBidi"/>
          <w:kern w:val="0"/>
          <w:sz w:val="24"/>
          <w:szCs w:val="24"/>
          <w:lang w:eastAsia="fr-DZ"/>
          <w14:ligatures w14:val="none"/>
        </w:rPr>
      </w:pPr>
      <w:r w:rsidRPr="00AE7CBB">
        <w:rPr>
          <w:rFonts w:asciiTheme="majorBidi" w:eastAsia="Times New Roman" w:hAnsiTheme="majorBidi" w:cstheme="majorBidi"/>
          <w:kern w:val="0"/>
          <w:sz w:val="24"/>
          <w:szCs w:val="24"/>
          <w:lang w:eastAsia="fr-DZ"/>
          <w14:ligatures w14:val="none"/>
        </w:rPr>
        <w:t>Revivre indirectement son enfance</w:t>
      </w:r>
      <w:r>
        <w:rPr>
          <w:rFonts w:asciiTheme="majorBidi" w:eastAsia="Times New Roman" w:hAnsiTheme="majorBidi" w:cstheme="majorBidi"/>
          <w:kern w:val="0"/>
          <w:sz w:val="24"/>
          <w:szCs w:val="24"/>
          <w:lang w:eastAsia="fr-DZ"/>
          <w14:ligatures w14:val="none"/>
        </w:rPr>
        <w:t>.</w:t>
      </w:r>
    </w:p>
    <w:p w14:paraId="72B61EDD" w14:textId="77777777" w:rsidR="00C10558" w:rsidRDefault="00C10558" w:rsidP="00C10558">
      <w:pPr>
        <w:pStyle w:val="Paragraphedeliste"/>
        <w:numPr>
          <w:ilvl w:val="0"/>
          <w:numId w:val="3"/>
        </w:numPr>
        <w:spacing w:before="100" w:beforeAutospacing="1" w:after="100" w:afterAutospacing="1" w:line="240" w:lineRule="auto"/>
        <w:jc w:val="both"/>
        <w:rPr>
          <w:rFonts w:asciiTheme="majorBidi" w:eastAsia="Times New Roman" w:hAnsiTheme="majorBidi" w:cstheme="majorBidi"/>
          <w:kern w:val="0"/>
          <w:sz w:val="24"/>
          <w:szCs w:val="24"/>
          <w:lang w:eastAsia="fr-DZ"/>
          <w14:ligatures w14:val="none"/>
        </w:rPr>
      </w:pPr>
    </w:p>
    <w:p w14:paraId="4FCAFCB2"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r>
        <w:rPr>
          <w:rFonts w:asciiTheme="majorBidi" w:eastAsia="Times New Roman" w:hAnsiTheme="majorBidi" w:cstheme="majorBidi"/>
          <w:kern w:val="0"/>
          <w:sz w:val="24"/>
          <w:szCs w:val="24"/>
          <w:lang w:eastAsia="fr-DZ"/>
          <w14:ligatures w14:val="none"/>
        </w:rPr>
        <w:t xml:space="preserve">Ce </w:t>
      </w:r>
      <w:r w:rsidRPr="00AE7CBB">
        <w:rPr>
          <w:rFonts w:asciiTheme="majorBidi" w:eastAsia="Times New Roman" w:hAnsiTheme="majorBidi" w:cstheme="majorBidi"/>
          <w:kern w:val="0"/>
          <w:sz w:val="24"/>
          <w:szCs w:val="24"/>
          <w:lang w:eastAsia="fr-DZ"/>
          <w14:ligatures w14:val="none"/>
        </w:rPr>
        <w:t xml:space="preserve">comportement est appelé </w:t>
      </w:r>
      <w:r w:rsidRPr="00AE7CBB">
        <w:rPr>
          <w:rFonts w:asciiTheme="majorBidi" w:eastAsia="Times New Roman" w:hAnsiTheme="majorBidi" w:cstheme="majorBidi"/>
          <w:b/>
          <w:bCs/>
          <w:kern w:val="0"/>
          <w:sz w:val="24"/>
          <w:szCs w:val="24"/>
          <w:lang w:eastAsia="fr-DZ"/>
          <w14:ligatures w14:val="none"/>
        </w:rPr>
        <w:t>mécanisme de compensation</w:t>
      </w:r>
      <w:r w:rsidRPr="00AE7CBB">
        <w:rPr>
          <w:rFonts w:asciiTheme="majorBidi" w:eastAsia="Times New Roman" w:hAnsiTheme="majorBidi" w:cstheme="majorBidi"/>
          <w:kern w:val="0"/>
          <w:sz w:val="24"/>
          <w:szCs w:val="24"/>
          <w:lang w:eastAsia="fr-DZ"/>
          <w14:ligatures w14:val="none"/>
        </w:rPr>
        <w:t>.</w:t>
      </w:r>
    </w:p>
    <w:p w14:paraId="394D0E9C"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p>
    <w:p w14:paraId="5C363742"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p>
    <w:p w14:paraId="26F2CED9"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p>
    <w:p w14:paraId="4BF61593"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p>
    <w:p w14:paraId="3AA691D4"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p>
    <w:p w14:paraId="23353B4C"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p>
    <w:p w14:paraId="4C309ED0"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p>
    <w:p w14:paraId="004960FE"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p>
    <w:p w14:paraId="1A1A9212"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p>
    <w:p w14:paraId="08626CF3"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p>
    <w:p w14:paraId="42FA4ECC"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p>
    <w:p w14:paraId="17ADADB4"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p>
    <w:p w14:paraId="7CED83EA"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p>
    <w:p w14:paraId="3EEAAAAF"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p>
    <w:p w14:paraId="4BA2CD05"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p>
    <w:p w14:paraId="3FA023AA"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p>
    <w:p w14:paraId="7D850B58"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p>
    <w:p w14:paraId="74111FF5"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p>
    <w:p w14:paraId="5003F6E9"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p>
    <w:p w14:paraId="43241AB1"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p>
    <w:p w14:paraId="5B20CE2B"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p>
    <w:p w14:paraId="1492279B"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p>
    <w:p w14:paraId="460632EF"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p>
    <w:p w14:paraId="76DCDB8E"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p>
    <w:p w14:paraId="11DFC389"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p>
    <w:p w14:paraId="505D1671"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p>
    <w:p w14:paraId="1E32C552"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p>
    <w:p w14:paraId="1CC88D38"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p>
    <w:p w14:paraId="54DE5A2F"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p>
    <w:p w14:paraId="7136A9CB"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p>
    <w:p w14:paraId="591CC017"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p>
    <w:p w14:paraId="3F020933" w14:textId="77777777" w:rsidR="00C10558" w:rsidRDefault="00C10558" w:rsidP="00C10558">
      <w:pPr>
        <w:pStyle w:val="Paragraphedeliste"/>
        <w:spacing w:before="100" w:beforeAutospacing="1" w:after="100" w:afterAutospacing="1" w:line="240" w:lineRule="auto"/>
        <w:ind w:left="0"/>
        <w:jc w:val="both"/>
        <w:rPr>
          <w:rFonts w:asciiTheme="majorBidi" w:eastAsia="Times New Roman" w:hAnsiTheme="majorBidi" w:cstheme="majorBidi"/>
          <w:kern w:val="0"/>
          <w:sz w:val="24"/>
          <w:szCs w:val="24"/>
          <w:lang w:eastAsia="fr-DZ"/>
          <w14:ligatures w14:val="none"/>
        </w:rPr>
      </w:pPr>
    </w:p>
    <w:p w14:paraId="4603E5E5" w14:textId="77777777" w:rsidR="000749DF" w:rsidRDefault="000749DF"/>
    <w:sectPr w:rsidR="000749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Emoji">
    <w:panose1 w:val="020B0502040204020203"/>
    <w:charset w:val="00"/>
    <w:family w:val="swiss"/>
    <w:pitch w:val="variable"/>
    <w:sig w:usb0="00000003" w:usb1="02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B1A64"/>
    <w:multiLevelType w:val="hybridMultilevel"/>
    <w:tmpl w:val="6EFE7098"/>
    <w:lvl w:ilvl="0" w:tplc="91C01E0E">
      <w:start w:val="3"/>
      <w:numFmt w:val="bullet"/>
      <w:lvlText w:val="-"/>
      <w:lvlJc w:val="left"/>
      <w:pPr>
        <w:ind w:left="720" w:hanging="360"/>
      </w:pPr>
      <w:rPr>
        <w:rFonts w:ascii="Segoe UI Emoji" w:eastAsia="Times New Roman" w:hAnsi="Segoe UI Emoji" w:cs="Segoe UI Emoj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0A115B6"/>
    <w:multiLevelType w:val="hybridMultilevel"/>
    <w:tmpl w:val="55DC2A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0CD48BA"/>
    <w:multiLevelType w:val="multilevel"/>
    <w:tmpl w:val="A748E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9978007">
    <w:abstractNumId w:val="2"/>
  </w:num>
  <w:num w:numId="2" w16cid:durableId="948588130">
    <w:abstractNumId w:val="1"/>
  </w:num>
  <w:num w:numId="3" w16cid:durableId="714238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C9"/>
    <w:rsid w:val="000749DF"/>
    <w:rsid w:val="000F07DC"/>
    <w:rsid w:val="00972DC9"/>
    <w:rsid w:val="00B67544"/>
    <w:rsid w:val="00B8439B"/>
    <w:rsid w:val="00C10558"/>
    <w:rsid w:val="00CF324C"/>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62E9C"/>
  <w15:chartTrackingRefBased/>
  <w15:docId w15:val="{EC3D155D-FCAA-40EF-BCEF-C3AB0914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D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558"/>
  </w:style>
  <w:style w:type="paragraph" w:styleId="Titre1">
    <w:name w:val="heading 1"/>
    <w:basedOn w:val="Normal"/>
    <w:next w:val="Normal"/>
    <w:link w:val="Titre1Car"/>
    <w:uiPriority w:val="9"/>
    <w:qFormat/>
    <w:rsid w:val="00972D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72D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72DC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72DC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72DC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72DC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72DC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72DC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72DC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2DC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72DC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72DC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72DC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72DC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72D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72D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72D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72DC9"/>
    <w:rPr>
      <w:rFonts w:eastAsiaTheme="majorEastAsia" w:cstheme="majorBidi"/>
      <w:color w:val="272727" w:themeColor="text1" w:themeTint="D8"/>
    </w:rPr>
  </w:style>
  <w:style w:type="paragraph" w:styleId="Titre">
    <w:name w:val="Title"/>
    <w:basedOn w:val="Normal"/>
    <w:next w:val="Normal"/>
    <w:link w:val="TitreCar"/>
    <w:uiPriority w:val="10"/>
    <w:qFormat/>
    <w:rsid w:val="00972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72D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72DC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72D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72DC9"/>
    <w:pPr>
      <w:spacing w:before="160"/>
      <w:jc w:val="center"/>
    </w:pPr>
    <w:rPr>
      <w:i/>
      <w:iCs/>
      <w:color w:val="404040" w:themeColor="text1" w:themeTint="BF"/>
    </w:rPr>
  </w:style>
  <w:style w:type="character" w:customStyle="1" w:styleId="CitationCar">
    <w:name w:val="Citation Car"/>
    <w:basedOn w:val="Policepardfaut"/>
    <w:link w:val="Citation"/>
    <w:uiPriority w:val="29"/>
    <w:rsid w:val="00972DC9"/>
    <w:rPr>
      <w:i/>
      <w:iCs/>
      <w:color w:val="404040" w:themeColor="text1" w:themeTint="BF"/>
    </w:rPr>
  </w:style>
  <w:style w:type="paragraph" w:styleId="Paragraphedeliste">
    <w:name w:val="List Paragraph"/>
    <w:basedOn w:val="Normal"/>
    <w:uiPriority w:val="34"/>
    <w:qFormat/>
    <w:rsid w:val="00972DC9"/>
    <w:pPr>
      <w:ind w:left="720"/>
      <w:contextualSpacing/>
    </w:pPr>
  </w:style>
  <w:style w:type="character" w:styleId="Accentuationintense">
    <w:name w:val="Intense Emphasis"/>
    <w:basedOn w:val="Policepardfaut"/>
    <w:uiPriority w:val="21"/>
    <w:qFormat/>
    <w:rsid w:val="00972DC9"/>
    <w:rPr>
      <w:i/>
      <w:iCs/>
      <w:color w:val="2F5496" w:themeColor="accent1" w:themeShade="BF"/>
    </w:rPr>
  </w:style>
  <w:style w:type="paragraph" w:styleId="Citationintense">
    <w:name w:val="Intense Quote"/>
    <w:basedOn w:val="Normal"/>
    <w:next w:val="Normal"/>
    <w:link w:val="CitationintenseCar"/>
    <w:uiPriority w:val="30"/>
    <w:qFormat/>
    <w:rsid w:val="00972D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72DC9"/>
    <w:rPr>
      <w:i/>
      <w:iCs/>
      <w:color w:val="2F5496" w:themeColor="accent1" w:themeShade="BF"/>
    </w:rPr>
  </w:style>
  <w:style w:type="character" w:styleId="Rfrenceintense">
    <w:name w:val="Intense Reference"/>
    <w:basedOn w:val="Policepardfaut"/>
    <w:uiPriority w:val="32"/>
    <w:qFormat/>
    <w:rsid w:val="00972DC9"/>
    <w:rPr>
      <w:b/>
      <w:bCs/>
      <w:smallCaps/>
      <w:color w:val="2F5496" w:themeColor="accent1" w:themeShade="BF"/>
      <w:spacing w:val="5"/>
    </w:rPr>
  </w:style>
  <w:style w:type="paragraph" w:customStyle="1" w:styleId="Default">
    <w:name w:val="Default"/>
    <w:rsid w:val="00C10558"/>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lev">
    <w:name w:val="Strong"/>
    <w:basedOn w:val="Policepardfaut"/>
    <w:uiPriority w:val="22"/>
    <w:qFormat/>
    <w:rsid w:val="00C10558"/>
    <w:rPr>
      <w:b/>
      <w:bCs/>
    </w:rPr>
  </w:style>
  <w:style w:type="paragraph" w:styleId="NormalWeb">
    <w:name w:val="Normal (Web)"/>
    <w:basedOn w:val="Normal"/>
    <w:uiPriority w:val="99"/>
    <w:unhideWhenUsed/>
    <w:rsid w:val="00C10558"/>
    <w:pPr>
      <w:spacing w:before="100" w:beforeAutospacing="1" w:after="100" w:afterAutospacing="1" w:line="240" w:lineRule="auto"/>
    </w:pPr>
    <w:rPr>
      <w:rFonts w:ascii="Times New Roman" w:eastAsia="Times New Roman" w:hAnsi="Times New Roman" w:cs="Times New Roman"/>
      <w:kern w:val="0"/>
      <w:sz w:val="24"/>
      <w:szCs w:val="24"/>
      <w:lang w:eastAsia="fr-D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3132</Words>
  <Characters>17854</Characters>
  <Application>Microsoft Office Word</Application>
  <DocSecurity>0</DocSecurity>
  <Lines>148</Lines>
  <Paragraphs>41</Paragraphs>
  <ScaleCrop>false</ScaleCrop>
  <Company/>
  <LinksUpToDate>false</LinksUpToDate>
  <CharactersWithSpaces>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ALL-INFO</dc:creator>
  <cp:keywords/>
  <dc:description/>
  <cp:lastModifiedBy>ALL-INFO</cp:lastModifiedBy>
  <cp:revision>2</cp:revision>
  <dcterms:created xsi:type="dcterms:W3CDTF">2026-04-19T10:19:00Z</dcterms:created>
  <dcterms:modified xsi:type="dcterms:W3CDTF">2026-04-19T10:22:00Z</dcterms:modified>
</cp:coreProperties>
</file>