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E" w:rsidRDefault="00861E8E" w:rsidP="00816AE5">
      <w:pPr>
        <w:rPr>
          <w:b/>
        </w:rPr>
      </w:pPr>
      <w:r>
        <w:rPr>
          <w:b/>
        </w:rPr>
        <w:t xml:space="preserve">Université de </w:t>
      </w:r>
      <w:proofErr w:type="spellStart"/>
      <w:r>
        <w:rPr>
          <w:b/>
        </w:rPr>
        <w:t>Béjaia</w:t>
      </w:r>
      <w:proofErr w:type="spellEnd"/>
      <w:r>
        <w:rPr>
          <w:b/>
        </w:rPr>
        <w:t xml:space="preserve">                                         </w:t>
      </w:r>
      <w:r w:rsidR="00816AE5">
        <w:rPr>
          <w:b/>
        </w:rPr>
        <w:t>Capteurs et Métrologie</w:t>
      </w:r>
    </w:p>
    <w:p w:rsidR="00861E8E" w:rsidRDefault="00861E8E" w:rsidP="00861E8E">
      <w:pPr>
        <w:rPr>
          <w:b/>
        </w:rPr>
      </w:pPr>
      <w:proofErr w:type="spellStart"/>
      <w:r>
        <w:rPr>
          <w:b/>
        </w:rPr>
        <w:t>Dept</w:t>
      </w:r>
      <w:proofErr w:type="spellEnd"/>
      <w:r>
        <w:rPr>
          <w:b/>
        </w:rPr>
        <w:t xml:space="preserve"> d’</w:t>
      </w:r>
      <w:proofErr w:type="spellStart"/>
      <w:r>
        <w:rPr>
          <w:b/>
        </w:rPr>
        <w:t>Electrotech</w:t>
      </w:r>
      <w:proofErr w:type="spellEnd"/>
    </w:p>
    <w:p w:rsidR="003B103A" w:rsidRDefault="00066495" w:rsidP="003B103A">
      <w:pPr>
        <w:jc w:val="center"/>
        <w:rPr>
          <w:b/>
          <w:szCs w:val="24"/>
        </w:rPr>
      </w:pPr>
      <w:r>
        <w:rPr>
          <w:b/>
          <w:szCs w:val="24"/>
        </w:rPr>
        <w:t>TD N° 1</w:t>
      </w:r>
    </w:p>
    <w:p w:rsidR="003B103A" w:rsidRPr="003B103A" w:rsidRDefault="003B103A" w:rsidP="003B103A">
      <w:pPr>
        <w:jc w:val="center"/>
        <w:rPr>
          <w:b/>
          <w:szCs w:val="24"/>
        </w:rPr>
      </w:pPr>
    </w:p>
    <w:p w:rsidR="003B103A" w:rsidRPr="005A2DC2" w:rsidRDefault="003B103A" w:rsidP="00066495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I-</w:t>
      </w:r>
      <w:r w:rsidRPr="003B103A">
        <w:rPr>
          <w:b/>
          <w:szCs w:val="24"/>
        </w:rPr>
        <w:t>1 :</w:t>
      </w:r>
      <w:r w:rsidRPr="005A2DC2">
        <w:rPr>
          <w:szCs w:val="24"/>
        </w:rPr>
        <w:t xml:space="preserve"> La résistance d’un capteur peut varier de 100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en absence de </w:t>
      </w:r>
      <w:proofErr w:type="spellStart"/>
      <w:r w:rsidRPr="005A2DC2">
        <w:rPr>
          <w:szCs w:val="24"/>
        </w:rPr>
        <w:t>mesurande</w:t>
      </w:r>
      <w:proofErr w:type="spellEnd"/>
      <w:r w:rsidRPr="005A2DC2">
        <w:rPr>
          <w:szCs w:val="24"/>
        </w:rPr>
        <w:t xml:space="preserve"> à 120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au maximum. Trouver le conditionneur nécessaire et l’alimentation à utiliser pour obtenir une tension de sortie qui varie de 0 à 1V avec une dissipation maximale du capteur de 100 mW.</w:t>
      </w:r>
    </w:p>
    <w:p w:rsidR="003B103A" w:rsidRPr="005A2DC2" w:rsidRDefault="003B103A" w:rsidP="003B103A">
      <w:pPr>
        <w:rPr>
          <w:szCs w:val="24"/>
        </w:rPr>
      </w:pPr>
    </w:p>
    <w:p w:rsidR="003B103A" w:rsidRPr="005A2DC2" w:rsidRDefault="003B103A" w:rsidP="00066495">
      <w:pPr>
        <w:rPr>
          <w:szCs w:val="24"/>
        </w:rPr>
      </w:pPr>
      <w:r w:rsidRPr="003B103A">
        <w:rPr>
          <w:b/>
          <w:szCs w:val="24"/>
        </w:rPr>
        <w:t>Exo</w:t>
      </w:r>
      <w:r>
        <w:rPr>
          <w:b/>
          <w:szCs w:val="24"/>
        </w:rPr>
        <w:t xml:space="preserve"> I-</w:t>
      </w:r>
      <w:r w:rsidRPr="003B103A">
        <w:rPr>
          <w:b/>
          <w:szCs w:val="24"/>
        </w:rPr>
        <w:t xml:space="preserve"> 2 :</w:t>
      </w:r>
      <w:r w:rsidRPr="005A2DC2">
        <w:rPr>
          <w:szCs w:val="24"/>
        </w:rPr>
        <w:t xml:space="preserve"> On effectue une série de 20 mesures de la période de rotation d’un monteur et on trouve : 961, 965, 962, 961, 961, 960, 959, 955, 960, 954, 961, 960, 957, 959, 960, 962, 956, 964, 957, 960.</w:t>
      </w:r>
    </w:p>
    <w:p w:rsidR="003B103A" w:rsidRPr="003B103A" w:rsidRDefault="003B103A" w:rsidP="003B103A">
      <w:pPr>
        <w:pStyle w:val="Paragraphedeliste"/>
        <w:numPr>
          <w:ilvl w:val="0"/>
          <w:numId w:val="5"/>
        </w:numPr>
        <w:rPr>
          <w:szCs w:val="24"/>
        </w:rPr>
      </w:pPr>
      <w:r w:rsidRPr="003B103A">
        <w:rPr>
          <w:szCs w:val="24"/>
        </w:rPr>
        <w:t>Calculer la valeur moyenne, l’écart standard et l’intervalle de confiance à 99 %.</w:t>
      </w:r>
    </w:p>
    <w:p w:rsidR="003B103A" w:rsidRPr="003B103A" w:rsidRDefault="003B103A" w:rsidP="003B103A">
      <w:pPr>
        <w:pStyle w:val="Paragraphedeliste"/>
        <w:numPr>
          <w:ilvl w:val="0"/>
          <w:numId w:val="5"/>
        </w:numPr>
        <w:rPr>
          <w:szCs w:val="24"/>
        </w:rPr>
      </w:pPr>
      <w:r w:rsidRPr="003B103A">
        <w:rPr>
          <w:szCs w:val="24"/>
        </w:rPr>
        <w:t>Tracer l’histogramme des mesures et déduire à quelle loi obéissent ces résultats.</w:t>
      </w:r>
    </w:p>
    <w:p w:rsidR="003B103A" w:rsidRPr="003B103A" w:rsidRDefault="003B103A" w:rsidP="003B103A">
      <w:pPr>
        <w:rPr>
          <w:b/>
          <w:szCs w:val="24"/>
        </w:rPr>
      </w:pPr>
    </w:p>
    <w:p w:rsidR="003B103A" w:rsidRPr="005A2DC2" w:rsidRDefault="003B103A" w:rsidP="00066495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I-</w:t>
      </w:r>
      <w:r w:rsidRPr="003B103A">
        <w:rPr>
          <w:b/>
          <w:szCs w:val="24"/>
        </w:rPr>
        <w:t>3 :</w:t>
      </w:r>
      <w:r w:rsidRPr="005A2DC2">
        <w:rPr>
          <w:szCs w:val="24"/>
        </w:rPr>
        <w:t xml:space="preserve"> Pour mesurer la température, on utilise 3 capteurs : une sonde de platine, une thermistance CTN et une paire de thermocouples dont une soudure est à la température ambiante. Pour étalonner ces capteurs, on effectue 2 séries de mesures :</w:t>
      </w:r>
    </w:p>
    <w:p w:rsidR="003B103A" w:rsidRPr="00066495" w:rsidRDefault="003B103A" w:rsidP="003B103A">
      <w:pPr>
        <w:rPr>
          <w:szCs w:val="24"/>
          <w:lang w:val="en-US"/>
        </w:rPr>
      </w:pPr>
      <w:r w:rsidRPr="005A2DC2">
        <w:rPr>
          <w:szCs w:val="24"/>
        </w:rPr>
        <w:sym w:font="Symbol" w:char="F071"/>
      </w:r>
      <w:r w:rsidRPr="00066495">
        <w:rPr>
          <w:szCs w:val="24"/>
          <w:lang w:val="en-US"/>
        </w:rPr>
        <w:t xml:space="preserve"> = 0 °</w:t>
      </w:r>
      <w:proofErr w:type="gramStart"/>
      <w:r w:rsidRPr="00066495">
        <w:rPr>
          <w:szCs w:val="24"/>
          <w:lang w:val="en-US"/>
        </w:rPr>
        <w:t>C :</w:t>
      </w:r>
      <w:proofErr w:type="gramEnd"/>
      <w:r w:rsidRPr="00066495">
        <w:rPr>
          <w:szCs w:val="24"/>
          <w:lang w:val="en-US"/>
        </w:rPr>
        <w:t xml:space="preserve"> Rpt = 100 </w:t>
      </w:r>
      <w:r w:rsidRPr="005A2DC2">
        <w:rPr>
          <w:szCs w:val="24"/>
        </w:rPr>
        <w:sym w:font="Symbol" w:char="F057"/>
      </w:r>
      <w:r w:rsidRPr="00066495">
        <w:rPr>
          <w:szCs w:val="24"/>
          <w:lang w:val="en-US"/>
        </w:rPr>
        <w:t xml:space="preserve"> , R</w:t>
      </w:r>
      <w:r w:rsidRPr="00066495">
        <w:rPr>
          <w:szCs w:val="24"/>
          <w:vertAlign w:val="subscript"/>
          <w:lang w:val="en-US"/>
        </w:rPr>
        <w:t>CTN</w:t>
      </w:r>
      <w:r w:rsidRPr="00066495">
        <w:rPr>
          <w:szCs w:val="24"/>
          <w:lang w:val="en-US"/>
        </w:rPr>
        <w:t xml:space="preserve"> = 200 k</w:t>
      </w:r>
      <w:r w:rsidRPr="005A2DC2">
        <w:rPr>
          <w:szCs w:val="24"/>
        </w:rPr>
        <w:sym w:font="Symbol" w:char="F057"/>
      </w:r>
      <w:r w:rsidRPr="00066495">
        <w:rPr>
          <w:szCs w:val="24"/>
          <w:lang w:val="en-US"/>
        </w:rPr>
        <w:t xml:space="preserve"> , </w:t>
      </w:r>
      <w:proofErr w:type="spellStart"/>
      <w:r w:rsidRPr="00066495">
        <w:rPr>
          <w:szCs w:val="24"/>
          <w:lang w:val="en-US"/>
        </w:rPr>
        <w:t>Uth</w:t>
      </w:r>
      <w:proofErr w:type="spellEnd"/>
      <w:r w:rsidRPr="00066495">
        <w:rPr>
          <w:szCs w:val="24"/>
          <w:lang w:val="en-US"/>
        </w:rPr>
        <w:t xml:space="preserve"> = - 1 mV</w:t>
      </w:r>
    </w:p>
    <w:p w:rsidR="003B103A" w:rsidRPr="005A2DC2" w:rsidRDefault="003B103A" w:rsidP="003B103A">
      <w:pPr>
        <w:rPr>
          <w:szCs w:val="24"/>
          <w:lang w:val="en-GB"/>
        </w:rPr>
      </w:pPr>
      <w:r w:rsidRPr="005A2DC2">
        <w:rPr>
          <w:szCs w:val="24"/>
        </w:rPr>
        <w:sym w:font="Symbol" w:char="F071"/>
      </w:r>
      <w:r w:rsidRPr="005A2DC2">
        <w:rPr>
          <w:szCs w:val="24"/>
          <w:lang w:val="en-GB"/>
        </w:rPr>
        <w:t xml:space="preserve"> = 100 °</w:t>
      </w:r>
      <w:proofErr w:type="gramStart"/>
      <w:r w:rsidRPr="005A2DC2">
        <w:rPr>
          <w:szCs w:val="24"/>
          <w:lang w:val="en-GB"/>
        </w:rPr>
        <w:t>C :</w:t>
      </w:r>
      <w:proofErr w:type="gramEnd"/>
      <w:r w:rsidRPr="005A2DC2">
        <w:rPr>
          <w:szCs w:val="24"/>
          <w:lang w:val="en-GB"/>
        </w:rPr>
        <w:t xml:space="preserve"> Rpt = 140 </w:t>
      </w:r>
      <w:r w:rsidRPr="005A2DC2">
        <w:rPr>
          <w:szCs w:val="24"/>
        </w:rPr>
        <w:sym w:font="Symbol" w:char="F057"/>
      </w:r>
      <w:r w:rsidRPr="005A2DC2">
        <w:rPr>
          <w:szCs w:val="24"/>
          <w:lang w:val="en-GB"/>
        </w:rPr>
        <w:t xml:space="preserve"> , R</w:t>
      </w:r>
      <w:r w:rsidRPr="005A2DC2">
        <w:rPr>
          <w:szCs w:val="24"/>
          <w:vertAlign w:val="subscript"/>
          <w:lang w:val="en-GB"/>
        </w:rPr>
        <w:t>CTN</w:t>
      </w:r>
      <w:r w:rsidRPr="005A2DC2">
        <w:rPr>
          <w:szCs w:val="24"/>
          <w:lang w:val="en-GB"/>
        </w:rPr>
        <w:t xml:space="preserve"> = 2 k</w:t>
      </w:r>
      <w:r w:rsidRPr="005A2DC2">
        <w:rPr>
          <w:szCs w:val="24"/>
        </w:rPr>
        <w:sym w:font="Symbol" w:char="F057"/>
      </w:r>
      <w:r w:rsidRPr="005A2DC2">
        <w:rPr>
          <w:szCs w:val="24"/>
          <w:lang w:val="en-GB"/>
        </w:rPr>
        <w:t xml:space="preserve"> , </w:t>
      </w:r>
      <w:proofErr w:type="spellStart"/>
      <w:r w:rsidRPr="005A2DC2">
        <w:rPr>
          <w:szCs w:val="24"/>
          <w:lang w:val="en-GB"/>
        </w:rPr>
        <w:t>Uth</w:t>
      </w:r>
      <w:proofErr w:type="spellEnd"/>
      <w:r w:rsidRPr="005A2DC2">
        <w:rPr>
          <w:szCs w:val="24"/>
          <w:lang w:val="en-GB"/>
        </w:rPr>
        <w:t xml:space="preserve"> =  4 mV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Trouver les relations de variation en fonction de la température des 3 capteurs.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On met la résistance de platine dans un pont de </w:t>
      </w:r>
      <w:proofErr w:type="spellStart"/>
      <w:r w:rsidRPr="003B103A">
        <w:rPr>
          <w:szCs w:val="24"/>
        </w:rPr>
        <w:t>Weatstone</w:t>
      </w:r>
      <w:proofErr w:type="spellEnd"/>
      <w:r w:rsidRPr="003B103A">
        <w:rPr>
          <w:szCs w:val="24"/>
        </w:rPr>
        <w:t xml:space="preserve">. Calculer les éléments du pont (R1, R2, R3, E) pour avoir une tension de déséquilibre du pont qui varie de 0 à 400 mV lorsque </w:t>
      </w:r>
      <w:r w:rsidRPr="005A2DC2">
        <w:rPr>
          <w:szCs w:val="24"/>
        </w:rPr>
        <w:sym w:font="Symbol" w:char="F071"/>
      </w:r>
      <w:r w:rsidRPr="003B103A">
        <w:rPr>
          <w:szCs w:val="24"/>
        </w:rPr>
        <w:t xml:space="preserve"> varie de 0 à </w:t>
      </w:r>
      <w:smartTag w:uri="urn:schemas-microsoft-com:office:smarttags" w:element="metricconverter">
        <w:smartTagPr>
          <w:attr w:name="ProductID" w:val="40 °C"/>
        </w:smartTagPr>
        <w:r w:rsidRPr="003B103A">
          <w:rPr>
            <w:szCs w:val="24"/>
          </w:rPr>
          <w:t>40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Calculer l’erreur relative maximale qu’on commet en approximant la variation de la tension du pont par une relation linéaire.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Comment réaliser un capteur de même sensibilité que le précédent en utilisant le thermocouple.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On désire utiliser la thermistance pour mesurer </w:t>
      </w:r>
      <w:r w:rsidRPr="005A2DC2">
        <w:rPr>
          <w:szCs w:val="24"/>
        </w:rPr>
        <w:sym w:font="Symbol" w:char="F071"/>
      </w:r>
      <w:r w:rsidRPr="003B103A">
        <w:rPr>
          <w:szCs w:val="24"/>
        </w:rPr>
        <w:t xml:space="preserve"> de 0 à </w:t>
      </w:r>
      <w:smartTag w:uri="urn:schemas-microsoft-com:office:smarttags" w:element="metricconverter">
        <w:smartTagPr>
          <w:attr w:name="ProductID" w:val="40 °C"/>
        </w:smartTagPr>
        <w:r w:rsidRPr="003B103A">
          <w:rPr>
            <w:szCs w:val="24"/>
          </w:rPr>
          <w:t>40 °C</w:t>
        </w:r>
      </w:smartTag>
      <w:r w:rsidRPr="003B103A">
        <w:rPr>
          <w:szCs w:val="24"/>
        </w:rPr>
        <w:t>. Calculer la résistance de linéarisation nécessaire et déduire la relation linéaire par laquelle elle est approximée.</w:t>
      </w:r>
    </w:p>
    <w:p w:rsidR="003B103A" w:rsidRP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Quels sont les résistances nécessaires pour mettre la thermistance </w:t>
      </w:r>
      <w:proofErr w:type="spellStart"/>
      <w:r w:rsidRPr="003B103A">
        <w:rPr>
          <w:szCs w:val="24"/>
        </w:rPr>
        <w:t>linéarisée</w:t>
      </w:r>
      <w:proofErr w:type="spellEnd"/>
      <w:r w:rsidRPr="003B103A">
        <w:rPr>
          <w:szCs w:val="24"/>
        </w:rPr>
        <w:t xml:space="preserve"> dans un pont de </w:t>
      </w:r>
      <w:proofErr w:type="spellStart"/>
      <w:r w:rsidRPr="003B103A">
        <w:rPr>
          <w:szCs w:val="24"/>
        </w:rPr>
        <w:t>Weatstone</w:t>
      </w:r>
      <w:proofErr w:type="spellEnd"/>
      <w:r w:rsidRPr="003B103A">
        <w:rPr>
          <w:szCs w:val="24"/>
        </w:rPr>
        <w:t>. Calculer la sensibilité du pont si on garde la tension d’alimentation précédente trouvée à la 2</w:t>
      </w:r>
      <w:r w:rsidRPr="003B103A">
        <w:rPr>
          <w:szCs w:val="24"/>
          <w:vertAlign w:val="superscript"/>
        </w:rPr>
        <w:t>ème</w:t>
      </w:r>
      <w:r w:rsidRPr="003B103A">
        <w:rPr>
          <w:szCs w:val="24"/>
        </w:rPr>
        <w:t xml:space="preserve"> question.</w:t>
      </w:r>
    </w:p>
    <w:p w:rsidR="003B103A" w:rsidRPr="005A2DC2" w:rsidRDefault="003B103A" w:rsidP="003B103A">
      <w:pPr>
        <w:rPr>
          <w:szCs w:val="24"/>
        </w:rPr>
      </w:pPr>
    </w:p>
    <w:p w:rsidR="003B103A" w:rsidRPr="005A2DC2" w:rsidRDefault="003B103A" w:rsidP="00066495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I-</w:t>
      </w:r>
      <w:r w:rsidRPr="003B103A">
        <w:rPr>
          <w:b/>
          <w:szCs w:val="24"/>
        </w:rPr>
        <w:t>4 :</w:t>
      </w:r>
      <w:r w:rsidRPr="005A2DC2">
        <w:rPr>
          <w:szCs w:val="24"/>
        </w:rPr>
        <w:t xml:space="preserve"> Pour réaliser un capteur de température, on utilise une résistance métallique dont la résistance à </w:t>
      </w:r>
      <w:smartTag w:uri="urn:schemas-microsoft-com:office:smarttags" w:element="metricconverter">
        <w:smartTagPr>
          <w:attr w:name="ProductID" w:val="0 °C"/>
        </w:smartTagPr>
        <w:r w:rsidRPr="005A2DC2">
          <w:rPr>
            <w:szCs w:val="24"/>
          </w:rPr>
          <w:t>0 °C</w:t>
        </w:r>
      </w:smartTag>
      <w:r w:rsidRPr="005A2DC2">
        <w:rPr>
          <w:szCs w:val="24"/>
        </w:rPr>
        <w:t xml:space="preserve"> est de 50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et celle à </w:t>
      </w:r>
      <w:smartTag w:uri="urn:schemas-microsoft-com:office:smarttags" w:element="metricconverter">
        <w:smartTagPr>
          <w:attr w:name="ProductID" w:val="100 °C"/>
        </w:smartTagPr>
        <w:r w:rsidRPr="005A2DC2">
          <w:rPr>
            <w:szCs w:val="24"/>
          </w:rPr>
          <w:t>100 °C</w:t>
        </w:r>
      </w:smartTag>
      <w:r w:rsidRPr="005A2DC2">
        <w:rPr>
          <w:szCs w:val="24"/>
        </w:rPr>
        <w:t xml:space="preserve"> est </w:t>
      </w:r>
      <w:proofErr w:type="gramStart"/>
      <w:r w:rsidRPr="005A2DC2">
        <w:rPr>
          <w:szCs w:val="24"/>
        </w:rPr>
        <w:t xml:space="preserve">75 </w:t>
      </w:r>
      <w:proofErr w:type="gramEnd"/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. On utilise cette résistance métallique avec deux résistances de 56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et une résistance variable dans un pont de </w:t>
      </w:r>
      <w:proofErr w:type="spellStart"/>
      <w:r w:rsidRPr="005A2DC2">
        <w:rPr>
          <w:szCs w:val="24"/>
        </w:rPr>
        <w:t>Weatstone</w:t>
      </w:r>
      <w:proofErr w:type="spellEnd"/>
      <w:r w:rsidRPr="005A2DC2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Trouver la loi de variation linéaire de la résistance en fonction de la température.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 xml:space="preserve">Calculer la valeur de la résistance variable qui procure l’équilibre du pont à </w:t>
      </w:r>
      <w:smartTag w:uri="urn:schemas-microsoft-com:office:smarttags" w:element="metricconverter">
        <w:smartTagPr>
          <w:attr w:name="ProductID" w:val="0 °C"/>
        </w:smartTagPr>
        <w:r w:rsidRPr="003B103A">
          <w:rPr>
            <w:szCs w:val="24"/>
          </w:rPr>
          <w:t>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 xml:space="preserve">Calculer la tension d’alimentation du pont pour obtenir une tension de déséquilibre du pont qui varie linéairement de 0 à 1 V lorsque la température varie de 0 à </w:t>
      </w:r>
      <w:smartTag w:uri="urn:schemas-microsoft-com:office:smarttags" w:element="metricconverter">
        <w:smartTagPr>
          <w:attr w:name="ProductID" w:val="100 °C"/>
        </w:smartTagPr>
        <w:r w:rsidRPr="003B103A">
          <w:rPr>
            <w:szCs w:val="24"/>
          </w:rPr>
          <w:t>100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Quelle est la température correspondante à 400 mV.</w:t>
      </w:r>
    </w:p>
    <w:p w:rsidR="003B103A" w:rsidRP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Calculer l’erreur due à l’auto-échauffement de la résistance métallique si son coefficient de dissipation est de 30 mW/°C. Déduire la température réelle du milieu lorsque la sortie du pont est 400 mV.</w:t>
      </w:r>
    </w:p>
    <w:p w:rsidR="003B103A" w:rsidRPr="005A2DC2" w:rsidRDefault="003B103A" w:rsidP="003B103A">
      <w:pPr>
        <w:rPr>
          <w:szCs w:val="24"/>
        </w:rPr>
      </w:pPr>
    </w:p>
    <w:p w:rsidR="002026D1" w:rsidRDefault="002026D1">
      <w:pPr>
        <w:spacing w:after="200" w:line="276" w:lineRule="auto"/>
      </w:pPr>
      <w:r>
        <w:br w:type="page"/>
      </w:r>
    </w:p>
    <w:p w:rsidR="002026D1" w:rsidRPr="00AF3BB8" w:rsidRDefault="002026D1" w:rsidP="00066495">
      <w:pPr>
        <w:pStyle w:val="Titre1"/>
        <w:rPr>
          <w:szCs w:val="24"/>
        </w:rPr>
      </w:pPr>
      <w:r>
        <w:rPr>
          <w:szCs w:val="24"/>
        </w:rPr>
        <w:lastRenderedPageBreak/>
        <w:t>TD N°</w:t>
      </w:r>
      <w:r w:rsidR="00066495">
        <w:rPr>
          <w:szCs w:val="24"/>
        </w:rPr>
        <w:t>2</w:t>
      </w:r>
    </w:p>
    <w:p w:rsidR="002026D1" w:rsidRDefault="002026D1" w:rsidP="002026D1"/>
    <w:p w:rsidR="002026D1" w:rsidRDefault="002026D1" w:rsidP="00066495">
      <w:r w:rsidRPr="002026D1">
        <w:rPr>
          <w:b/>
        </w:rPr>
        <w:t xml:space="preserve">Exo </w:t>
      </w:r>
      <w:r w:rsidR="00066495">
        <w:rPr>
          <w:b/>
        </w:rPr>
        <w:t>II</w:t>
      </w:r>
      <w:r>
        <w:rPr>
          <w:b/>
        </w:rPr>
        <w:t>.</w:t>
      </w:r>
      <w:r w:rsidRPr="002026D1">
        <w:rPr>
          <w:b/>
        </w:rPr>
        <w:t>1 :</w:t>
      </w:r>
      <w:r>
        <w:t xml:space="preserve"> Une lampe de 60 W, supposée ponctuelle, a un rendement en éclairage de 8 %. Une photo résistance de 1 cm</w:t>
      </w:r>
      <w:r>
        <w:rPr>
          <w:vertAlign w:val="superscript"/>
        </w:rPr>
        <w:t>2</w:t>
      </w:r>
      <w:r>
        <w:t xml:space="preserve"> de surface sensible, placée à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de la source, présente une résistance de </w:t>
      </w:r>
      <w:proofErr w:type="gramStart"/>
      <w:r>
        <w:t xml:space="preserve">400 </w:t>
      </w:r>
      <w:proofErr w:type="gramEnd"/>
      <w:r>
        <w:sym w:font="Symbol" w:char="F057"/>
      </w:r>
      <w:r>
        <w:t>.</w:t>
      </w:r>
    </w:p>
    <w:p w:rsidR="002026D1" w:rsidRDefault="002026D1" w:rsidP="002026D1">
      <w:pPr>
        <w:numPr>
          <w:ilvl w:val="0"/>
          <w:numId w:val="13"/>
        </w:numPr>
      </w:pPr>
      <w:r>
        <w:t>Trouver la formule de variation de la résistance de la photo résistance en fonction du flux.</w:t>
      </w:r>
    </w:p>
    <w:p w:rsidR="002026D1" w:rsidRDefault="002026D1" w:rsidP="002026D1">
      <w:pPr>
        <w:numPr>
          <w:ilvl w:val="0"/>
          <w:numId w:val="13"/>
        </w:numPr>
      </w:pPr>
      <w:r>
        <w:t>Tracer la courbe R = f (</w:t>
      </w:r>
      <w:r>
        <w:sym w:font="Symbol" w:char="F046"/>
      </w:r>
      <w:r>
        <w:t xml:space="preserve"> ).</w:t>
      </w:r>
    </w:p>
    <w:p w:rsidR="002026D1" w:rsidRDefault="002026D1" w:rsidP="002026D1">
      <w:pPr>
        <w:numPr>
          <w:ilvl w:val="0"/>
          <w:numId w:val="13"/>
        </w:numPr>
      </w:pPr>
      <w:r>
        <w:t xml:space="preserve">Comment </w:t>
      </w:r>
      <w:proofErr w:type="gramStart"/>
      <w:r>
        <w:t>peut -</w:t>
      </w:r>
      <w:proofErr w:type="gramEnd"/>
      <w:r>
        <w:t xml:space="preserve"> on effectuer la linéarisation entre </w:t>
      </w:r>
      <w:r>
        <w:sym w:font="Symbol" w:char="F046"/>
      </w:r>
      <w:r>
        <w:rPr>
          <w:vertAlign w:val="subscript"/>
        </w:rPr>
        <w:t>1</w:t>
      </w:r>
      <w:r>
        <w:t xml:space="preserve"> = 1 µW et </w:t>
      </w:r>
      <w:r>
        <w:sym w:font="Symbol" w:char="F046"/>
      </w:r>
      <w:r>
        <w:rPr>
          <w:vertAlign w:val="subscript"/>
        </w:rPr>
        <w:t>2</w:t>
      </w:r>
      <w:r>
        <w:t xml:space="preserve"> = 10 µW. Calculer l’erreur maximale de non linéarité.</w:t>
      </w:r>
    </w:p>
    <w:p w:rsidR="002026D1" w:rsidRDefault="002026D1" w:rsidP="002026D1"/>
    <w:p w:rsidR="002026D1" w:rsidRDefault="002026D1" w:rsidP="00066495">
      <w:r w:rsidRPr="002026D1">
        <w:rPr>
          <w:b/>
        </w:rPr>
        <w:t xml:space="preserve">Exo </w:t>
      </w:r>
      <w:r w:rsidR="00066495">
        <w:rPr>
          <w:b/>
        </w:rPr>
        <w:t>II</w:t>
      </w:r>
      <w:r>
        <w:rPr>
          <w:b/>
        </w:rPr>
        <w:t>.</w:t>
      </w:r>
      <w:r w:rsidRPr="002026D1">
        <w:rPr>
          <w:b/>
        </w:rPr>
        <w:t>2 :</w:t>
      </w:r>
      <w:r>
        <w:t xml:space="preserve"> Une photodiode de surface sensible 0.1 Cm</w:t>
      </w:r>
      <w:r>
        <w:rPr>
          <w:vertAlign w:val="superscript"/>
        </w:rPr>
        <w:t>2</w:t>
      </w:r>
      <w:r>
        <w:t xml:space="preserve">, ayant un facteur de conversion photons-électrons de 60 % est utilisée pour mesurer le flux lumineux d’une diode électroluminescente rouge </w:t>
      </w:r>
      <w:proofErr w:type="gramStart"/>
      <w:r>
        <w:t>( 0.8</w:t>
      </w:r>
      <w:proofErr w:type="gramEnd"/>
      <w:r>
        <w:t xml:space="preserve"> µm ) de 10 mW supposée ponctuelle et placée à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.</w:t>
      </w:r>
    </w:p>
    <w:p w:rsidR="002026D1" w:rsidRDefault="002026D1" w:rsidP="002026D1">
      <w:pPr>
        <w:numPr>
          <w:ilvl w:val="0"/>
          <w:numId w:val="14"/>
        </w:numPr>
      </w:pPr>
      <w:r>
        <w:t xml:space="preserve">Calculer le nombre de photons arrivant sur la photodiode si on suppose que le rendement de </w:t>
      </w:r>
      <w:smartTag w:uri="urn:schemas-microsoft-com:office:smarttags" w:element="PersonName">
        <w:smartTagPr>
          <w:attr w:name="ProductID" w:val="la LED"/>
        </w:smartTagPr>
        <w:r>
          <w:t>la LED</w:t>
        </w:r>
      </w:smartTag>
      <w:r>
        <w:t xml:space="preserve"> est  égal à 1.</w:t>
      </w:r>
    </w:p>
    <w:p w:rsidR="002026D1" w:rsidRDefault="002026D1" w:rsidP="002026D1">
      <w:pPr>
        <w:numPr>
          <w:ilvl w:val="0"/>
          <w:numId w:val="14"/>
        </w:numPr>
      </w:pPr>
      <w:r>
        <w:t>Calculer le courant engendré dans la photodiode.</w:t>
      </w:r>
    </w:p>
    <w:p w:rsidR="002026D1" w:rsidRDefault="002026D1" w:rsidP="002026D1">
      <w:pPr>
        <w:numPr>
          <w:ilvl w:val="0"/>
          <w:numId w:val="14"/>
        </w:numPr>
      </w:pPr>
      <w:r>
        <w:t xml:space="preserve">Calculer le rendement de </w:t>
      </w:r>
      <w:smartTag w:uri="urn:schemas-microsoft-com:office:smarttags" w:element="PersonName">
        <w:smartTagPr>
          <w:attr w:name="ProductID" w:val="la LED"/>
        </w:smartTagPr>
        <w:r>
          <w:t>la LED</w:t>
        </w:r>
      </w:smartTag>
      <w:r>
        <w:t xml:space="preserve"> si on mesure un courant de 0.1 µA.</w:t>
      </w:r>
    </w:p>
    <w:p w:rsidR="002026D1" w:rsidRDefault="002026D1" w:rsidP="002026D1">
      <w:r>
        <w:t xml:space="preserve">On donne h = 6.6 10 </w:t>
      </w:r>
      <w:r>
        <w:rPr>
          <w:vertAlign w:val="superscript"/>
        </w:rPr>
        <w:t>–34</w:t>
      </w:r>
      <w:r>
        <w:t xml:space="preserve"> SI     c = 3 10</w:t>
      </w:r>
      <w:r>
        <w:rPr>
          <w:vertAlign w:val="superscript"/>
        </w:rPr>
        <w:t>8</w:t>
      </w:r>
      <w:r>
        <w:t xml:space="preserve"> m/s   et e = 1.6 10 </w:t>
      </w:r>
      <w:r>
        <w:rPr>
          <w:vertAlign w:val="superscript"/>
        </w:rPr>
        <w:t>–19</w:t>
      </w:r>
      <w:r>
        <w:t xml:space="preserve"> C.</w:t>
      </w:r>
    </w:p>
    <w:p w:rsidR="002026D1" w:rsidRDefault="002026D1" w:rsidP="002026D1"/>
    <w:p w:rsidR="002026D1" w:rsidRDefault="002026D1" w:rsidP="00066495">
      <w:r w:rsidRPr="002026D1">
        <w:rPr>
          <w:b/>
        </w:rPr>
        <w:t xml:space="preserve">Exo </w:t>
      </w:r>
      <w:r w:rsidR="00066495">
        <w:rPr>
          <w:b/>
        </w:rPr>
        <w:t>II</w:t>
      </w:r>
      <w:r>
        <w:rPr>
          <w:b/>
        </w:rPr>
        <w:t>.</w:t>
      </w:r>
      <w:r w:rsidRPr="002026D1">
        <w:rPr>
          <w:b/>
        </w:rPr>
        <w:t>3 :</w:t>
      </w:r>
      <w:r>
        <w:t xml:space="preserve"> On utilise un transformateur différentiel pour réaliser un capteur de position de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de course.</w:t>
      </w:r>
    </w:p>
    <w:p w:rsidR="002026D1" w:rsidRDefault="002026D1" w:rsidP="002026D1">
      <w:pPr>
        <w:numPr>
          <w:ilvl w:val="0"/>
          <w:numId w:val="15"/>
        </w:numPr>
      </w:pPr>
      <w:r>
        <w:t>Quelles sont les conditions sur les dimensions des bobines et du noyau.</w:t>
      </w:r>
    </w:p>
    <w:p w:rsidR="002026D1" w:rsidRDefault="002026D1" w:rsidP="002026D1">
      <w:pPr>
        <w:numPr>
          <w:ilvl w:val="0"/>
          <w:numId w:val="15"/>
        </w:numPr>
      </w:pPr>
      <w:r>
        <w:t>Quelle est la sensibilité nécessaire pour lire directement la position en mm sur un voltmètre de classe 1, de calibre 1 V et de cadran de 100 divisions.</w:t>
      </w:r>
    </w:p>
    <w:p w:rsidR="002026D1" w:rsidRDefault="002026D1" w:rsidP="002026D1">
      <w:pPr>
        <w:numPr>
          <w:ilvl w:val="0"/>
          <w:numId w:val="15"/>
        </w:numPr>
      </w:pPr>
      <w:r>
        <w:t>Déduire la résolution lorsqu’on apprécie ½ division.</w:t>
      </w:r>
    </w:p>
    <w:p w:rsidR="002026D1" w:rsidRDefault="002026D1" w:rsidP="002026D1">
      <w:pPr>
        <w:numPr>
          <w:ilvl w:val="0"/>
          <w:numId w:val="15"/>
        </w:numPr>
      </w:pPr>
      <w:r>
        <w:t>Calculer la position et l’incertitude relative lorsqu’on lit 0.25 V.</w:t>
      </w:r>
    </w:p>
    <w:p w:rsidR="002026D1" w:rsidRDefault="002026D1" w:rsidP="002026D1">
      <w:pPr>
        <w:numPr>
          <w:ilvl w:val="0"/>
          <w:numId w:val="15"/>
        </w:numPr>
      </w:pPr>
      <w:r>
        <w:t>Quelle est la résolution le transformateur différentiel est utilisé avec un convertisseur analogique – numérique de 10 bits.</w:t>
      </w:r>
    </w:p>
    <w:p w:rsidR="002026D1" w:rsidRDefault="002026D1" w:rsidP="002026D1"/>
    <w:p w:rsidR="002026D1" w:rsidRDefault="002026D1" w:rsidP="00066495">
      <w:pPr>
        <w:pStyle w:val="Retraitcorpsdetexte"/>
        <w:ind w:left="0"/>
      </w:pPr>
      <w:r w:rsidRPr="002026D1">
        <w:rPr>
          <w:b/>
        </w:rPr>
        <w:t xml:space="preserve">Exo </w:t>
      </w:r>
      <w:r w:rsidR="00066495">
        <w:rPr>
          <w:b/>
        </w:rPr>
        <w:t>II</w:t>
      </w:r>
      <w:r>
        <w:rPr>
          <w:b/>
        </w:rPr>
        <w:t>.</w:t>
      </w:r>
      <w:r w:rsidRPr="002026D1">
        <w:rPr>
          <w:b/>
        </w:rPr>
        <w:t>4 :</w:t>
      </w:r>
      <w:r>
        <w:t xml:space="preserve"> Pour mesurer une force, on utilise 2 jauges métalliques (20 spires, de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de fil de résistance 1</w:t>
      </w:r>
      <w:r>
        <w:sym w:font="Symbol" w:char="F057"/>
      </w:r>
      <w:r>
        <w:t>/Cm, k= 2) collées au milieu d’un corps d’épreuve en Plexiglas (5 x 50 x 200 mm</w:t>
      </w:r>
      <w:r>
        <w:rPr>
          <w:vertAlign w:val="superscript"/>
        </w:rPr>
        <w:t>3</w:t>
      </w:r>
      <w:r>
        <w:t xml:space="preserve">, module de Young Y = 350 </w:t>
      </w:r>
      <w:proofErr w:type="spellStart"/>
      <w:r>
        <w:t>KgF</w:t>
      </w:r>
      <w:proofErr w:type="spellEnd"/>
      <w:r>
        <w:t>/mm</w:t>
      </w:r>
      <w:r>
        <w:rPr>
          <w:vertAlign w:val="superscript"/>
        </w:rPr>
        <w:t>2</w:t>
      </w:r>
      <w:r>
        <w:t>).</w:t>
      </w:r>
    </w:p>
    <w:p w:rsidR="002026D1" w:rsidRPr="002026D1" w:rsidRDefault="002026D1" w:rsidP="002026D1">
      <w:pPr>
        <w:pStyle w:val="Titre1"/>
        <w:numPr>
          <w:ilvl w:val="0"/>
          <w:numId w:val="17"/>
        </w:numPr>
        <w:jc w:val="left"/>
        <w:rPr>
          <w:b w:val="0"/>
        </w:rPr>
      </w:pPr>
      <w:r w:rsidRPr="002026D1">
        <w:rPr>
          <w:b w:val="0"/>
        </w:rPr>
        <w:t>Calculer la résistance au repos des jauges.</w:t>
      </w:r>
    </w:p>
    <w:p w:rsidR="002026D1" w:rsidRPr="002026D1" w:rsidRDefault="002026D1" w:rsidP="002026D1">
      <w:pPr>
        <w:pStyle w:val="Titre1"/>
        <w:numPr>
          <w:ilvl w:val="0"/>
          <w:numId w:val="17"/>
        </w:numPr>
        <w:jc w:val="left"/>
        <w:rPr>
          <w:b w:val="0"/>
        </w:rPr>
      </w:pPr>
      <w:r w:rsidRPr="002026D1">
        <w:rPr>
          <w:b w:val="0"/>
        </w:rPr>
        <w:t>Trouver la relation entre la variation de résistance et la force appliquée en flexion.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Comment placer les jauges sur le support et dans le pont de </w:t>
      </w:r>
      <w:proofErr w:type="spellStart"/>
      <w:r>
        <w:t>Weatstone</w:t>
      </w:r>
      <w:proofErr w:type="spellEnd"/>
      <w:r>
        <w:t xml:space="preserve"> et mesurer une tension de déséquilibre de 0 à 10 mV lorsque la force varie de 0 à 10 N sans erreur de non linéarité. 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Calculer l’erreur due à une variation de température de 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 xml:space="preserve">  si le coefficient de température est de 10 </w:t>
      </w:r>
      <w:r>
        <w:rPr>
          <w:vertAlign w:val="superscript"/>
        </w:rPr>
        <w:t>–3</w:t>
      </w:r>
      <w:r>
        <w:t xml:space="preserve"> /°</w:t>
      </w:r>
      <w:proofErr w:type="gramStart"/>
      <w:r>
        <w:t>C .</w:t>
      </w:r>
      <w:proofErr w:type="gramEnd"/>
      <w:r>
        <w:t xml:space="preserve"> Comment la compenser ?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Comment mesurer la force de 0 à 10 N par la mesure d’une tension de 0 à 10 mV en utilisant un quartz de sensibilité 2 </w:t>
      </w:r>
      <w:proofErr w:type="spellStart"/>
      <w:r>
        <w:t>pC</w:t>
      </w:r>
      <w:proofErr w:type="spellEnd"/>
      <w:r>
        <w:t>/N.</w:t>
      </w:r>
    </w:p>
    <w:p w:rsidR="002026D1" w:rsidRDefault="002026D1" w:rsidP="002026D1"/>
    <w:p w:rsidR="004F2F2F" w:rsidRDefault="004F2F2F" w:rsidP="00D705E9">
      <w:pPr>
        <w:suppressAutoHyphens/>
        <w:spacing w:line="240" w:lineRule="atLeast"/>
        <w:jc w:val="both"/>
      </w:pPr>
    </w:p>
    <w:sectPr w:rsidR="004F2F2F" w:rsidSect="0029082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7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BE201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914AA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8817B8"/>
    <w:multiLevelType w:val="hybridMultilevel"/>
    <w:tmpl w:val="02A83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3C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D2E30"/>
    <w:multiLevelType w:val="singleLevel"/>
    <w:tmpl w:val="2E1C444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3DC62791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9934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1271B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C35F7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DE4633"/>
    <w:multiLevelType w:val="hybridMultilevel"/>
    <w:tmpl w:val="19C63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3257"/>
    <w:multiLevelType w:val="singleLevel"/>
    <w:tmpl w:val="C2E41F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3C34A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1D6D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420747"/>
    <w:multiLevelType w:val="hybridMultilevel"/>
    <w:tmpl w:val="18E0B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16A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0D3E7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E8E"/>
    <w:rsid w:val="00066495"/>
    <w:rsid w:val="002026D1"/>
    <w:rsid w:val="0029082B"/>
    <w:rsid w:val="003B103A"/>
    <w:rsid w:val="004D5D3D"/>
    <w:rsid w:val="004F2F2F"/>
    <w:rsid w:val="005A172A"/>
    <w:rsid w:val="00816AE5"/>
    <w:rsid w:val="00861E8E"/>
    <w:rsid w:val="00876A66"/>
    <w:rsid w:val="00877B60"/>
    <w:rsid w:val="00AF4C64"/>
    <w:rsid w:val="00D7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1E8E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E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705E9"/>
    <w:pPr>
      <w:suppressAutoHyphens/>
      <w:jc w:val="both"/>
    </w:pPr>
    <w:rPr>
      <w:rFonts w:ascii="Arial" w:hAnsi="Arial"/>
      <w:spacing w:val="-3"/>
    </w:rPr>
  </w:style>
  <w:style w:type="character" w:customStyle="1" w:styleId="CorpsdetexteCar">
    <w:name w:val="Corps de texte Car"/>
    <w:basedOn w:val="Policepardfaut"/>
    <w:link w:val="Corpsdetexte"/>
    <w:rsid w:val="00D705E9"/>
    <w:rPr>
      <w:rFonts w:ascii="Arial" w:eastAsia="Times New Roman" w:hAnsi="Arial" w:cs="Times New Roman"/>
      <w:spacing w:val="-3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103A"/>
    <w:pPr>
      <w:ind w:left="720"/>
      <w:contextualSpacing/>
    </w:pPr>
  </w:style>
  <w:style w:type="paragraph" w:styleId="TitreTR">
    <w:name w:val="toa heading"/>
    <w:basedOn w:val="Normal"/>
    <w:next w:val="Normal"/>
    <w:semiHidden/>
    <w:rsid w:val="00876A66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26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26D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LGEB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alkama</dc:creator>
  <cp:lastModifiedBy>ALKAMA</cp:lastModifiedBy>
  <cp:revision>3</cp:revision>
  <dcterms:created xsi:type="dcterms:W3CDTF">2016-12-13T16:00:00Z</dcterms:created>
  <dcterms:modified xsi:type="dcterms:W3CDTF">2016-12-13T16:01:00Z</dcterms:modified>
</cp:coreProperties>
</file>