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52" w:rsidRPr="00441A52" w:rsidRDefault="00441A52" w:rsidP="00441A52">
      <w:pPr>
        <w:spacing w:before="100" w:beforeAutospacing="1" w:after="100" w:afterAutospacing="1" w:line="240" w:lineRule="auto"/>
        <w:jc w:val="center"/>
        <w:outlineLvl w:val="1"/>
        <w:rPr>
          <w:rFonts w:asciiTheme="majorBidi" w:hAnsiTheme="majorBidi" w:cstheme="majorBidi"/>
          <w:b/>
          <w:bCs/>
          <w:sz w:val="28"/>
          <w:szCs w:val="28"/>
        </w:rPr>
      </w:pPr>
      <w:r w:rsidRPr="00441A52">
        <w:rPr>
          <w:rFonts w:asciiTheme="majorBidi" w:hAnsiTheme="majorBidi" w:cstheme="majorBidi"/>
          <w:b/>
          <w:bCs/>
          <w:sz w:val="28"/>
          <w:szCs w:val="28"/>
        </w:rPr>
        <w:t>Rédaction d’une expression écrite</w:t>
      </w:r>
    </w:p>
    <w:p w:rsidR="00893341" w:rsidRPr="00441A52" w:rsidRDefault="006B04D6" w:rsidP="00441A52">
      <w:pPr>
        <w:spacing w:before="100" w:beforeAutospacing="1" w:after="100" w:afterAutospacing="1" w:line="240" w:lineRule="auto"/>
        <w:outlineLvl w:val="1"/>
        <w:rPr>
          <w:sz w:val="28"/>
          <w:szCs w:val="28"/>
        </w:rPr>
      </w:pPr>
      <w:hyperlink r:id="rId4" w:history="1">
        <w:r w:rsidR="00893341" w:rsidRPr="00441A52">
          <w:rPr>
            <w:rFonts w:ascii="Times New Roman" w:eastAsia="Times New Roman" w:hAnsi="Times New Roman" w:cs="Times New Roman"/>
            <w:b/>
            <w:bCs/>
            <w:sz w:val="28"/>
            <w:szCs w:val="28"/>
            <w:lang w:eastAsia="fr-FR"/>
          </w:rPr>
          <w:t>Les types de textes et leur structure</w:t>
        </w:r>
      </w:hyperlink>
    </w:p>
    <w:p w:rsidR="00893341" w:rsidRPr="00441A52" w:rsidRDefault="00893341" w:rsidP="00893341">
      <w:pPr>
        <w:spacing w:before="100" w:beforeAutospacing="1" w:after="100" w:afterAutospacing="1" w:line="240" w:lineRule="auto"/>
        <w:jc w:val="both"/>
        <w:outlineLvl w:val="1"/>
      </w:pPr>
      <w:r w:rsidRPr="00441A52">
        <w:t>Différents types de textes :</w:t>
      </w:r>
    </w:p>
    <w:p w:rsidR="00893341" w:rsidRPr="00441A52" w:rsidRDefault="00893341" w:rsidP="008933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On décide d'écrire un texte </w:t>
      </w:r>
      <w:r w:rsidRPr="00441A52">
        <w:rPr>
          <w:rFonts w:ascii="Times New Roman" w:eastAsia="Times New Roman" w:hAnsi="Times New Roman" w:cs="Times New Roman"/>
          <w:sz w:val="27"/>
          <w:szCs w:val="27"/>
          <w:u w:val="single"/>
          <w:lang w:eastAsia="fr-FR"/>
        </w:rPr>
        <w:t>informatif</w:t>
      </w:r>
      <w:r w:rsidRPr="00441A52">
        <w:rPr>
          <w:rFonts w:ascii="Times New Roman" w:eastAsia="Times New Roman" w:hAnsi="Times New Roman" w:cs="Times New Roman"/>
          <w:sz w:val="24"/>
          <w:szCs w:val="24"/>
          <w:lang w:eastAsia="fr-FR"/>
        </w:rPr>
        <w:t xml:space="preserve"> quand on veut présenter des faits au lecteur, lui faire apprendre du nouveau en restant neutre, sans lui donner son opinion personnelle sur le sujet.</w:t>
      </w:r>
    </w:p>
    <w:p w:rsidR="00893341" w:rsidRPr="00441A52" w:rsidRDefault="00893341" w:rsidP="008933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On choisit de rédiger un texte </w:t>
      </w:r>
      <w:r w:rsidRPr="00441A52">
        <w:rPr>
          <w:rFonts w:ascii="Times New Roman" w:eastAsia="Times New Roman" w:hAnsi="Times New Roman" w:cs="Times New Roman"/>
          <w:sz w:val="27"/>
          <w:szCs w:val="27"/>
          <w:u w:val="single"/>
          <w:lang w:eastAsia="fr-FR"/>
        </w:rPr>
        <w:t>expressif</w:t>
      </w:r>
      <w:r w:rsidRPr="00441A52">
        <w:rPr>
          <w:rFonts w:ascii="Times New Roman" w:eastAsia="Times New Roman" w:hAnsi="Times New Roman" w:cs="Times New Roman"/>
          <w:sz w:val="24"/>
          <w:szCs w:val="24"/>
          <w:lang w:eastAsia="fr-FR"/>
        </w:rPr>
        <w:t xml:space="preserve"> quand on souhaite manifester son opinion sur un sujet, en discuter, l'analyser sous un angle personnel.</w:t>
      </w:r>
    </w:p>
    <w:p w:rsidR="00893341" w:rsidRPr="00441A52" w:rsidRDefault="00893341" w:rsidP="008933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On opte pour un texte </w:t>
      </w:r>
      <w:r w:rsidRPr="00441A52">
        <w:rPr>
          <w:rFonts w:ascii="Times New Roman" w:eastAsia="Times New Roman" w:hAnsi="Times New Roman" w:cs="Times New Roman"/>
          <w:sz w:val="27"/>
          <w:szCs w:val="27"/>
          <w:u w:val="single"/>
          <w:lang w:eastAsia="fr-FR"/>
        </w:rPr>
        <w:t>incitatif</w:t>
      </w:r>
      <w:r w:rsidRPr="00441A52">
        <w:rPr>
          <w:rFonts w:ascii="Times New Roman" w:eastAsia="Times New Roman" w:hAnsi="Times New Roman" w:cs="Times New Roman"/>
          <w:sz w:val="24"/>
          <w:szCs w:val="24"/>
          <w:u w:val="single"/>
          <w:lang w:eastAsia="fr-FR"/>
        </w:rPr>
        <w:t xml:space="preserve"> </w:t>
      </w:r>
      <w:r w:rsidRPr="00441A52">
        <w:rPr>
          <w:rFonts w:ascii="Times New Roman" w:eastAsia="Times New Roman" w:hAnsi="Times New Roman" w:cs="Times New Roman"/>
          <w:sz w:val="24"/>
          <w:szCs w:val="24"/>
          <w:lang w:eastAsia="fr-FR"/>
        </w:rPr>
        <w:t>quand on désire convaincre le lecteur d'adopter un point de vue, l'inciter à agir d'une certaine façon ou justifier sa propre manière de penser ou d'agir.</w:t>
      </w:r>
    </w:p>
    <w:p w:rsidR="00893341" w:rsidRPr="00441A52" w:rsidRDefault="00893341" w:rsidP="008933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On entreprend la rédaction d'un texte </w:t>
      </w:r>
      <w:r w:rsidRPr="00441A52">
        <w:rPr>
          <w:rFonts w:ascii="Times New Roman" w:eastAsia="Times New Roman" w:hAnsi="Times New Roman" w:cs="Times New Roman"/>
          <w:sz w:val="27"/>
          <w:szCs w:val="27"/>
          <w:u w:val="single"/>
          <w:lang w:eastAsia="fr-FR"/>
        </w:rPr>
        <w:t>ludique</w:t>
      </w:r>
      <w:r w:rsidRPr="00441A52">
        <w:rPr>
          <w:rFonts w:ascii="Times New Roman" w:eastAsia="Times New Roman" w:hAnsi="Times New Roman" w:cs="Times New Roman"/>
          <w:sz w:val="24"/>
          <w:szCs w:val="24"/>
          <w:lang w:eastAsia="fr-FR"/>
        </w:rPr>
        <w:t xml:space="preserve"> quand on a l'intention d'amuser son lecteur, de l'émouvoir, de le distraire, de stimuler son imagination - et de laisser travailler sa propre créativité</w:t>
      </w:r>
    </w:p>
    <w:p w:rsidR="00893341" w:rsidRPr="00441A52" w:rsidRDefault="00893341" w:rsidP="0089334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Structures des types de textes :</w:t>
      </w:r>
    </w:p>
    <w:p w:rsidR="00893341" w:rsidRPr="00441A52" w:rsidRDefault="00893341" w:rsidP="00893341">
      <w:pPr>
        <w:spacing w:after="0" w:line="240" w:lineRule="auto"/>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7"/>
          <w:szCs w:val="27"/>
          <w:lang w:eastAsia="fr-FR"/>
        </w:rPr>
        <w:t>L'introduction</w:t>
      </w:r>
      <w:r w:rsidRPr="00441A52">
        <w:rPr>
          <w:rFonts w:ascii="Times New Roman" w:eastAsia="Times New Roman" w:hAnsi="Times New Roman" w:cs="Times New Roman"/>
          <w:sz w:val="24"/>
          <w:szCs w:val="24"/>
          <w:lang w:eastAsia="fr-FR"/>
        </w:rPr>
        <w:t xml:space="preserve"> sert à présenter le sujet, à plonger le lecteur "dans le bain" du texte, pour qu'il ait dès le départ toutes les informations nécessaires à la compréhension de ce qui suit. Elle se compose généralement d'un paragraphe de trois, quatre ou cinq phrases, mais peut être plus longue ou plus courte selon la longueur du texte. On dit souvent que l'introduction représente environ le dixième du texte entier. </w:t>
      </w:r>
    </w:p>
    <w:p w:rsidR="00893341" w:rsidRPr="00441A52" w:rsidRDefault="00893341" w:rsidP="00893341">
      <w:pPr>
        <w:spacing w:after="0"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Si on veut informer le lecteur, on peut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annoncer son sujet;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situer son sujet dans un contexte plus général;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présenter la façon dont le sujet sera traité, en donnant le plan de son développement. </w:t>
      </w:r>
    </w:p>
    <w:p w:rsidR="00893341" w:rsidRPr="00441A52" w:rsidRDefault="00893341" w:rsidP="00893341">
      <w:pPr>
        <w:spacing w:before="100" w:beforeAutospacing="1" w:after="100" w:afterAutospacing="1"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Par exemple,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"René Lévesque fut premier ministre du Québec de 1976 à 1985. C'est sûrement un des hommes qui ont le plus marqué la politique québécoise au cours des vingt dernières années. Voilà pourquoi on s'intéressera à sa carrière en décrivant d'abord son cheminement jusqu'à la fondation du Parti Québécois, puis sa prise du pouvoir et les politiques de son gouvernement, et enfin le référendum de 1980 qui a mené à sa démission en 1985." </w:t>
      </w:r>
    </w:p>
    <w:p w:rsidR="00893341" w:rsidRPr="00441A52" w:rsidRDefault="00893341" w:rsidP="00893341">
      <w:pPr>
        <w:spacing w:after="0"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Si on veut exprimer son opinion, on peut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annoncer son sujet;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mentionner son importance, les questions et les enjeux qu'il soulève;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exprimer sa position générale face au sujet. </w:t>
      </w:r>
    </w:p>
    <w:p w:rsidR="00893341" w:rsidRPr="00441A52" w:rsidRDefault="00893341" w:rsidP="00893341">
      <w:pPr>
        <w:spacing w:before="100" w:beforeAutospacing="1" w:after="100" w:afterAutospacing="1"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Par exemple,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"On a récemment entendu parler, dans les médias, de la possibilité d'accorder aux jeunes le droit de vote à 16 ans. C'est une question qui nous touche de près, nous les adolescents qui ne votons pas encore, et qui affectera également la société entière </w:t>
      </w:r>
      <w:r w:rsidRPr="00441A52">
        <w:rPr>
          <w:rFonts w:ascii="Times New Roman" w:eastAsia="Times New Roman" w:hAnsi="Times New Roman" w:cs="Times New Roman"/>
          <w:sz w:val="24"/>
          <w:szCs w:val="24"/>
          <w:lang w:eastAsia="fr-FR"/>
        </w:rPr>
        <w:lastRenderedPageBreak/>
        <w:t xml:space="preserve">lorsque nous aurons des décisions importantes à prendre pour notre avenir collectif. Je suis personnellement contre ce projet et je vous en expliquerai maintenant les raisons." </w:t>
      </w:r>
    </w:p>
    <w:p w:rsidR="00893341" w:rsidRPr="00441A52" w:rsidRDefault="00893341" w:rsidP="00893341">
      <w:pPr>
        <w:spacing w:after="0"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Si on veut convaincre le lecteur, on peut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préciser à quel sujet on s'adresse à ce lecteur;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mentionner pourquoi on lui écrit. </w:t>
      </w:r>
    </w:p>
    <w:p w:rsidR="00893341" w:rsidRPr="00441A52" w:rsidRDefault="00893341" w:rsidP="00893341">
      <w:pPr>
        <w:spacing w:before="100" w:beforeAutospacing="1" w:after="100" w:afterAutospacing="1"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Par exemple,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"Nous sommes un groupe de huit élèves de 6e année et nous serions très intéressés à visiter votre usine d'imprimerie. Nous avons vu un reportage à votre sujet et nous nous sommes posé plusieurs questions, dont nous allons maintenant vous faire part." </w:t>
      </w:r>
    </w:p>
    <w:p w:rsidR="00893341" w:rsidRPr="00441A52" w:rsidRDefault="00893341" w:rsidP="00893341">
      <w:pPr>
        <w:spacing w:after="0"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Si on veut raconter une histoire, on peut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situer l'action dans le temps et le lieu;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présenter le ou les personnages principaux et leur situation de départ. </w:t>
      </w:r>
    </w:p>
    <w:p w:rsidR="00893341" w:rsidRPr="00441A52" w:rsidRDefault="00893341" w:rsidP="00893341">
      <w:pPr>
        <w:spacing w:before="100" w:beforeAutospacing="1" w:after="100" w:afterAutospacing="1"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Par exemple,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"En Écosse, au XVe siècle, vivait une jeune fille nommée Élisabeth. Sa vie était calme et sans histoires jusqu'au jour où elle reçut la visite d'un mystérieux personnage." </w:t>
      </w:r>
    </w:p>
    <w:p w:rsidR="00893341" w:rsidRPr="00441A52" w:rsidRDefault="00893341" w:rsidP="00893341">
      <w:pPr>
        <w:spacing w:after="0" w:line="240" w:lineRule="auto"/>
        <w:jc w:val="both"/>
        <w:rPr>
          <w:rFonts w:ascii="Times New Roman" w:eastAsia="Times New Roman" w:hAnsi="Times New Roman" w:cs="Times New Roman"/>
          <w:sz w:val="24"/>
          <w:szCs w:val="24"/>
          <w:lang w:eastAsia="fr-FR"/>
        </w:rPr>
      </w:pPr>
    </w:p>
    <w:p w:rsidR="00893341" w:rsidRPr="00441A52" w:rsidRDefault="00893341" w:rsidP="00893341">
      <w:pPr>
        <w:spacing w:after="0" w:line="240" w:lineRule="auto"/>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Le </w:t>
      </w:r>
      <w:r w:rsidRPr="00441A52">
        <w:rPr>
          <w:rFonts w:ascii="Times New Roman" w:eastAsia="Times New Roman" w:hAnsi="Times New Roman" w:cs="Times New Roman"/>
          <w:sz w:val="27"/>
          <w:szCs w:val="27"/>
          <w:lang w:eastAsia="fr-FR"/>
        </w:rPr>
        <w:t>développement</w:t>
      </w:r>
      <w:r w:rsidRPr="00441A52">
        <w:rPr>
          <w:rFonts w:ascii="Times New Roman" w:eastAsia="Times New Roman" w:hAnsi="Times New Roman" w:cs="Times New Roman"/>
          <w:sz w:val="24"/>
          <w:szCs w:val="24"/>
          <w:lang w:eastAsia="fr-FR"/>
        </w:rPr>
        <w:t xml:space="preserve"> constitue le cœur du texte, dans lequel les idées sont exposées logiquement,  pour mettre en valeur son argument ou son intrigue. Il se compose de plusieurs paragraphes, qui permettent de bien séparer les blocs de faits, les arguments ou les événements. Un paragraphe comporte toujours plus d'une phrase; sa longueur varie selon l'ampleur de l'idée à exprimer. On essaie généralement de changer de paragraphe chaque fois qu'on passe à un nouveau groupe d'idées; le nombre de paragraphes varie donc en fonction du nombre d'idées. On considère que le développement représente en gros 80% du texte entier. </w:t>
      </w:r>
    </w:p>
    <w:p w:rsidR="00893341" w:rsidRPr="00441A52" w:rsidRDefault="00893341" w:rsidP="00893341">
      <w:pPr>
        <w:spacing w:after="0" w:line="240" w:lineRule="auto"/>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Si on veut informer le lecteur, on peut </w:t>
      </w:r>
    </w:p>
    <w:p w:rsidR="00893341" w:rsidRPr="00441A52" w:rsidRDefault="00893341" w:rsidP="00893341">
      <w:pPr>
        <w:spacing w:after="0" w:line="240" w:lineRule="auto"/>
        <w:ind w:left="720"/>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apporter des faits se rapportant au sujet; </w:t>
      </w:r>
    </w:p>
    <w:p w:rsidR="00893341" w:rsidRPr="00441A52" w:rsidRDefault="00893341" w:rsidP="00893341">
      <w:pPr>
        <w:spacing w:after="0" w:line="240" w:lineRule="auto"/>
        <w:ind w:left="720"/>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mettre en relation plusieurs de ces faits. </w:t>
      </w:r>
    </w:p>
    <w:p w:rsidR="00893341" w:rsidRPr="00441A52" w:rsidRDefault="00893341" w:rsidP="00893341">
      <w:pPr>
        <w:spacing w:before="100" w:beforeAutospacing="1" w:after="100" w:afterAutospacing="1"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Par exemple,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Très tôt dans sa carrière, René Lévesque a été animé par des convictions souverainistes; c'est d'ailleurs pour cette raison qu'il a démissionné du Parti libéral du Québec, dont il faisait partie (...)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Il était très populaire auprès du public; c'est pourquoi il est devenu chef du P.Q. en 1968 (...)" </w:t>
      </w:r>
    </w:p>
    <w:p w:rsidR="00893341" w:rsidRPr="00441A52" w:rsidRDefault="00893341" w:rsidP="00893341">
      <w:pPr>
        <w:spacing w:after="0"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Si on veut exprimer son opinion, on peut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montrer les arguments pour et contre le sujet;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justifier chacun en donnant des exemples. </w:t>
      </w:r>
    </w:p>
    <w:p w:rsidR="00893341" w:rsidRPr="00441A52" w:rsidRDefault="00893341" w:rsidP="00893341">
      <w:pPr>
        <w:spacing w:before="100" w:beforeAutospacing="1" w:after="100" w:afterAutospacing="1"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Par exemple,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À 16 ans, les jeunes commencent à prendre de nouvelles responsabilités (conduire une voiture, choisir leur programme d'études, etc.); le droit de vote n'en constituerait qu'une de plus (...)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Cependant, on ne devient majeur qu'à 18 ans aux yeux de la loi (...)" </w:t>
      </w:r>
    </w:p>
    <w:p w:rsidR="00893341" w:rsidRPr="00441A52" w:rsidRDefault="00893341" w:rsidP="00893341">
      <w:pPr>
        <w:spacing w:after="0"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Si on veut convaincre le lecteur, on peut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démontrer la pertinence de sa demande ou de son opinion;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lastRenderedPageBreak/>
        <w:t xml:space="preserve">- faire appel au lecteur. </w:t>
      </w:r>
    </w:p>
    <w:p w:rsidR="00893341" w:rsidRPr="00441A52" w:rsidRDefault="00893341" w:rsidP="00893341">
      <w:pPr>
        <w:spacing w:before="100" w:beforeAutospacing="1" w:after="100" w:afterAutospacing="1"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Par exemple,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Nous aimerions savoir comment on fait un livre, à partir du manuscrit jusqu'au produit fini; comme nous utilisons des livres tous les jours, nous les apprécierions sûrement davantage si nous voyions comment ils sont fabriqués (...) </w:t>
      </w:r>
    </w:p>
    <w:p w:rsidR="00893341"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Nous nous intéressons à votre entreprise parce qu'elle est reconnue comme une des plus avant-gardistes au Québec (...)" </w:t>
      </w:r>
    </w:p>
    <w:p w:rsidR="00441A52" w:rsidRPr="00441A52" w:rsidRDefault="00441A52" w:rsidP="00893341">
      <w:pPr>
        <w:spacing w:after="0" w:line="240" w:lineRule="auto"/>
        <w:ind w:left="720"/>
        <w:rPr>
          <w:rFonts w:ascii="Times New Roman" w:eastAsia="Times New Roman" w:hAnsi="Times New Roman" w:cs="Times New Roman"/>
          <w:sz w:val="24"/>
          <w:szCs w:val="24"/>
          <w:lang w:eastAsia="fr-FR"/>
        </w:rPr>
      </w:pPr>
    </w:p>
    <w:p w:rsidR="00893341" w:rsidRPr="00441A52" w:rsidRDefault="00893341" w:rsidP="00893341">
      <w:pPr>
        <w:spacing w:after="0"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Si on veut raconter une histoire, on peut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exposer des événements, des émotions;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approfondir le caractère des personnages. </w:t>
      </w:r>
    </w:p>
    <w:p w:rsidR="00893341" w:rsidRPr="00441A52" w:rsidRDefault="00893341" w:rsidP="00893341">
      <w:pPr>
        <w:spacing w:before="100" w:beforeAutospacing="1" w:after="100" w:afterAutospacing="1"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Par exemple,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Le mystérieux personnage dit à Élisabeth qu'elle était menacée par un mauvais sort et qu'elle devait quitter sa ville pour y échapper (...)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Élisabeth n'était pas superstitieuse et ne crut pas le visiteur (...)" </w:t>
      </w:r>
    </w:p>
    <w:p w:rsidR="00893341" w:rsidRPr="00441A52" w:rsidRDefault="00893341" w:rsidP="00893341">
      <w:pPr>
        <w:spacing w:after="0" w:line="240" w:lineRule="auto"/>
        <w:jc w:val="both"/>
        <w:rPr>
          <w:rFonts w:ascii="Times New Roman" w:eastAsia="Times New Roman" w:hAnsi="Times New Roman" w:cs="Times New Roman"/>
          <w:sz w:val="24"/>
          <w:szCs w:val="24"/>
          <w:lang w:eastAsia="fr-FR"/>
        </w:rPr>
      </w:pPr>
    </w:p>
    <w:p w:rsidR="00893341" w:rsidRDefault="00893341" w:rsidP="00893341">
      <w:pPr>
        <w:spacing w:after="0" w:line="240" w:lineRule="auto"/>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La </w:t>
      </w:r>
      <w:r w:rsidRPr="00441A52">
        <w:rPr>
          <w:rFonts w:ascii="Times New Roman" w:eastAsia="Times New Roman" w:hAnsi="Times New Roman" w:cs="Times New Roman"/>
          <w:sz w:val="27"/>
          <w:szCs w:val="27"/>
          <w:lang w:eastAsia="fr-FR"/>
        </w:rPr>
        <w:t>conclusion</w:t>
      </w:r>
      <w:r w:rsidRPr="00441A52">
        <w:rPr>
          <w:rFonts w:ascii="Times New Roman" w:eastAsia="Times New Roman" w:hAnsi="Times New Roman" w:cs="Times New Roman"/>
          <w:sz w:val="24"/>
          <w:szCs w:val="24"/>
          <w:lang w:eastAsia="fr-FR"/>
        </w:rPr>
        <w:t xml:space="preserve"> est en quelque sorte le "dessert" du lecteur, la dernière impression qu'il conservera du texte. Il faut donc en profiter pour y résumer le texte, redire le message essentiel ou révéler la clé de l'intrigue. Il se compose généralement d'un paragraphe de trois à cinq phrases, mais comme l'introduction, sa longueur peut varier en fonction du texte. La conclusion est ordinairement aussi longue que l'introduction. </w:t>
      </w:r>
    </w:p>
    <w:p w:rsidR="00441A52" w:rsidRPr="00441A52" w:rsidRDefault="00441A52" w:rsidP="00893341">
      <w:pPr>
        <w:spacing w:after="0" w:line="240" w:lineRule="auto"/>
        <w:jc w:val="both"/>
        <w:rPr>
          <w:rFonts w:ascii="Times New Roman" w:eastAsia="Times New Roman" w:hAnsi="Times New Roman" w:cs="Times New Roman"/>
          <w:sz w:val="24"/>
          <w:szCs w:val="24"/>
          <w:lang w:eastAsia="fr-FR"/>
        </w:rPr>
      </w:pPr>
    </w:p>
    <w:p w:rsidR="00893341" w:rsidRPr="00441A52" w:rsidRDefault="00893341" w:rsidP="00893341">
      <w:pPr>
        <w:spacing w:after="0" w:line="240" w:lineRule="auto"/>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Si on veut informer le lecteur, on peut </w:t>
      </w:r>
    </w:p>
    <w:p w:rsidR="00893341" w:rsidRPr="00441A52" w:rsidRDefault="00893341" w:rsidP="00893341">
      <w:pPr>
        <w:spacing w:after="0" w:line="240" w:lineRule="auto"/>
        <w:ind w:left="720"/>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faire une synthèse rapide des faits présentés; </w:t>
      </w:r>
    </w:p>
    <w:p w:rsidR="00893341" w:rsidRPr="00441A52" w:rsidRDefault="00893341" w:rsidP="00893341">
      <w:pPr>
        <w:spacing w:after="0" w:line="240" w:lineRule="auto"/>
        <w:ind w:left="720"/>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ouvrir des perspectives plus larges sur le sujet.  </w:t>
      </w:r>
    </w:p>
    <w:p w:rsidR="00893341" w:rsidRPr="00441A52" w:rsidRDefault="00893341" w:rsidP="00893341">
      <w:pPr>
        <w:spacing w:before="100" w:beforeAutospacing="1" w:after="100" w:afterAutospacing="1"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Par exemple, </w:t>
      </w:r>
    </w:p>
    <w:p w:rsidR="00893341"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"René Lévesque a donc marqué le Québec en éveillant l'idéologie souverainiste, par les politiques de son gouvernement (par ex., la loi 101) et par son référendum qui a invité les Québécois à décider de leur avenir. Il demeure une référence incontournable dans l'histoire du Québec." </w:t>
      </w:r>
    </w:p>
    <w:p w:rsidR="00441A52" w:rsidRPr="00441A52" w:rsidRDefault="00441A52" w:rsidP="00893341">
      <w:pPr>
        <w:spacing w:after="0" w:line="240" w:lineRule="auto"/>
        <w:ind w:left="720"/>
        <w:rPr>
          <w:rFonts w:ascii="Times New Roman" w:eastAsia="Times New Roman" w:hAnsi="Times New Roman" w:cs="Times New Roman"/>
          <w:sz w:val="24"/>
          <w:szCs w:val="24"/>
          <w:lang w:eastAsia="fr-FR"/>
        </w:rPr>
      </w:pPr>
    </w:p>
    <w:p w:rsidR="00893341" w:rsidRPr="00441A52" w:rsidRDefault="00893341" w:rsidP="00893341">
      <w:pPr>
        <w:spacing w:after="0"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Si on veut exprimer son opinion, on peut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répéter les arguments pour et contre sa position;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montrer les conséquences possibles. </w:t>
      </w:r>
    </w:p>
    <w:p w:rsidR="00893341" w:rsidRPr="00441A52" w:rsidRDefault="00893341" w:rsidP="00893341">
      <w:pPr>
        <w:spacing w:before="100" w:beforeAutospacing="1" w:after="100" w:afterAutospacing="1"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Par exemple,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"Même si on commence à prendre des responsabilités à 16 ans, je ne crois pas qu'on soit à cet âge assez informé et mature pour voter. Si on accorde le droit de vote à 16 ans, quels autres droits les jeunes de cet âge revendiqueront-ils encore?" </w:t>
      </w:r>
    </w:p>
    <w:p w:rsidR="00893341" w:rsidRPr="00441A52" w:rsidRDefault="00893341" w:rsidP="00893341">
      <w:pPr>
        <w:spacing w:after="0"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Si on veut convaincre le lecteur, on peut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répéter le sujet;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faire voir les aspects positifs au lecteur. </w:t>
      </w:r>
    </w:p>
    <w:p w:rsidR="00893341" w:rsidRPr="00441A52" w:rsidRDefault="00893341" w:rsidP="00893341">
      <w:pPr>
        <w:spacing w:before="100" w:beforeAutospacing="1" w:after="100" w:afterAutospacing="1"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lastRenderedPageBreak/>
        <w:t xml:space="preserve">Par exemple, </w:t>
      </w:r>
    </w:p>
    <w:p w:rsidR="00893341"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"Nous vous répétons notre intérêt le plus sincère pour une visite de votre imprimerie. Vous pouvez être assurés qu'une rencontre avec vous nous permettra de parler en bien de votre entreprise à nos enseignants ainsi qu'à nos parents et amis." </w:t>
      </w:r>
    </w:p>
    <w:p w:rsidR="00441A52" w:rsidRPr="00441A52" w:rsidRDefault="00441A52" w:rsidP="00893341">
      <w:pPr>
        <w:spacing w:after="0" w:line="240" w:lineRule="auto"/>
        <w:ind w:left="720"/>
        <w:rPr>
          <w:rFonts w:ascii="Times New Roman" w:eastAsia="Times New Roman" w:hAnsi="Times New Roman" w:cs="Times New Roman"/>
          <w:sz w:val="24"/>
          <w:szCs w:val="24"/>
          <w:lang w:eastAsia="fr-FR"/>
        </w:rPr>
      </w:pPr>
    </w:p>
    <w:p w:rsidR="00893341" w:rsidRPr="00441A52" w:rsidRDefault="00893341" w:rsidP="00893341">
      <w:pPr>
        <w:spacing w:after="0"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Si on veut raconter une histoire, on peut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donner le dénouement de l'intrigue;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 faire réfléchir le lecteur. </w:t>
      </w:r>
    </w:p>
    <w:p w:rsidR="00893341" w:rsidRPr="00441A52" w:rsidRDefault="00893341" w:rsidP="00893341">
      <w:pPr>
        <w:spacing w:before="100" w:beforeAutospacing="1" w:after="100" w:afterAutospacing="1" w:line="240" w:lineRule="auto"/>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Par exemple, </w:t>
      </w:r>
    </w:p>
    <w:p w:rsidR="00893341" w:rsidRPr="00441A52" w:rsidRDefault="00893341" w:rsidP="00893341">
      <w:pPr>
        <w:spacing w:after="0" w:line="240" w:lineRule="auto"/>
        <w:ind w:left="720"/>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t xml:space="preserve">"Lorsque sa maison eut fini de brûler, Élisabeth comprit que c'était cela le mauvais sort prédit par le visiteur. Et elle se demanda s'il fallait vraiment croire tout ce que disaient les inconnus..." </w:t>
      </w:r>
    </w:p>
    <w:p w:rsidR="00893341" w:rsidRPr="00441A52" w:rsidRDefault="00893341" w:rsidP="00893341">
      <w:pPr>
        <w:spacing w:after="0" w:line="240" w:lineRule="auto"/>
        <w:jc w:val="both"/>
        <w:rPr>
          <w:rFonts w:ascii="Times New Roman" w:eastAsia="Times New Roman" w:hAnsi="Times New Roman" w:cs="Times New Roman"/>
          <w:sz w:val="24"/>
          <w:szCs w:val="24"/>
          <w:lang w:eastAsia="fr-FR"/>
        </w:rPr>
      </w:pPr>
      <w:r w:rsidRPr="00441A52">
        <w:rPr>
          <w:rFonts w:ascii="Times New Roman" w:eastAsia="Times New Roman" w:hAnsi="Times New Roman" w:cs="Times New Roman"/>
          <w:sz w:val="24"/>
          <w:szCs w:val="24"/>
          <w:lang w:eastAsia="fr-FR"/>
        </w:rPr>
        <w:br/>
      </w:r>
    </w:p>
    <w:p w:rsidR="00C324F1" w:rsidRPr="00441A52" w:rsidRDefault="00C324F1"/>
    <w:sectPr w:rsidR="00C324F1" w:rsidRPr="00441A52" w:rsidSect="00C324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3341"/>
    <w:rsid w:val="00337B23"/>
    <w:rsid w:val="00441A52"/>
    <w:rsid w:val="005B6299"/>
    <w:rsid w:val="006B04D6"/>
    <w:rsid w:val="00737C5C"/>
    <w:rsid w:val="00815D97"/>
    <w:rsid w:val="00893341"/>
    <w:rsid w:val="008F4D01"/>
    <w:rsid w:val="00AB5099"/>
    <w:rsid w:val="00BB1344"/>
    <w:rsid w:val="00C324F1"/>
    <w:rsid w:val="00E164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g.cyberscol.qc.ca/cybergroupe/plume/Secours/type/typ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1186</Words>
  <Characters>6526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Adrar</dc:creator>
  <cp:keywords/>
  <dc:description/>
  <cp:lastModifiedBy>Adrar</cp:lastModifiedBy>
  <cp:revision>2</cp:revision>
  <dcterms:created xsi:type="dcterms:W3CDTF">2012-01-27T09:23:00Z</dcterms:created>
  <dcterms:modified xsi:type="dcterms:W3CDTF">2012-01-27T10:38:00Z</dcterms:modified>
</cp:coreProperties>
</file>