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1" w:rsidRPr="00B57BE2" w:rsidRDefault="00D46C71" w:rsidP="00D46C71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B57BE2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D46C71" w:rsidRPr="008B2AB3" w:rsidRDefault="00D46C71" w:rsidP="00D46C71">
      <w:pPr>
        <w:pStyle w:val="Titre"/>
        <w:rPr>
          <w:rFonts w:ascii="Arial" w:hAnsi="Arial" w:cs="Arial"/>
          <w:color w:val="auto"/>
          <w:sz w:val="28"/>
        </w:rPr>
      </w:pPr>
    </w:p>
    <w:p w:rsidR="00D46C71" w:rsidRPr="008B2AB3" w:rsidRDefault="00D46C71" w:rsidP="00D46C71">
      <w:pPr>
        <w:pStyle w:val="Titre"/>
        <w:rPr>
          <w:rFonts w:ascii="Arial" w:hAnsi="Arial" w:cs="Arial"/>
          <w:color w:val="auto"/>
          <w:sz w:val="28"/>
        </w:rPr>
      </w:pPr>
      <w:r w:rsidRPr="008B2AB3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D46C71" w:rsidRPr="008B2AB3" w:rsidRDefault="00D46C71" w:rsidP="00D46C71">
      <w:pPr>
        <w:pStyle w:val="Titre"/>
        <w:rPr>
          <w:rFonts w:ascii="Arial" w:hAnsi="Arial" w:cs="Arial"/>
          <w:color w:val="auto"/>
          <w:sz w:val="28"/>
        </w:rPr>
      </w:pPr>
      <w:r w:rsidRPr="008B2AB3">
        <w:rPr>
          <w:rFonts w:ascii="Arial" w:hAnsi="Arial" w:cs="Arial"/>
          <w:color w:val="auto"/>
          <w:sz w:val="28"/>
        </w:rPr>
        <w:t>ET DE LA RECHERCHE SCIENTIFIQUE</w:t>
      </w:r>
    </w:p>
    <w:p w:rsidR="00D46C71" w:rsidRPr="008B2AB3" w:rsidRDefault="00D46C71" w:rsidP="00D46C71">
      <w:pPr>
        <w:pStyle w:val="Titre"/>
        <w:rPr>
          <w:rFonts w:ascii="Arial" w:hAnsi="Arial" w:cs="Arial"/>
          <w:color w:val="auto"/>
          <w:sz w:val="28"/>
        </w:rPr>
      </w:pPr>
    </w:p>
    <w:p w:rsidR="00D46C71" w:rsidRPr="00CE31DA" w:rsidRDefault="00D46C71" w:rsidP="00D46C71">
      <w:pPr>
        <w:pStyle w:val="Titre"/>
        <w:rPr>
          <w:rFonts w:ascii="Times New Roman" w:hAnsi="Times New Roman"/>
          <w:smallCaps/>
          <w:color w:val="auto"/>
        </w:rPr>
      </w:pPr>
      <w:r w:rsidRPr="00CE31DA">
        <w:rPr>
          <w:rFonts w:ascii="Times New Roman" w:hAnsi="Times New Roman"/>
          <w:smallCaps/>
          <w:color w:val="auto"/>
        </w:rPr>
        <w:t>Offre de formation</w:t>
      </w:r>
    </w:p>
    <w:p w:rsidR="00D46C71" w:rsidRPr="00CE31DA" w:rsidRDefault="00D46C71" w:rsidP="00D46C71">
      <w:pPr>
        <w:pStyle w:val="Sous-titre"/>
        <w:rPr>
          <w:rFonts w:ascii="Times New Roman" w:hAnsi="Times New Roman"/>
          <w:color w:val="auto"/>
          <w:sz w:val="36"/>
          <w:szCs w:val="36"/>
        </w:rPr>
      </w:pPr>
      <w:r w:rsidRPr="00CE31DA">
        <w:rPr>
          <w:rFonts w:ascii="Times New Roman" w:hAnsi="Times New Roman"/>
          <w:color w:val="auto"/>
          <w:sz w:val="36"/>
          <w:szCs w:val="36"/>
        </w:rPr>
        <w:t>L.M.D.</w:t>
      </w:r>
    </w:p>
    <w:p w:rsidR="00D46C71" w:rsidRPr="00CE31DA" w:rsidRDefault="00D46C71" w:rsidP="00D46C71">
      <w:pPr>
        <w:pStyle w:val="Sous-titre"/>
        <w:rPr>
          <w:rFonts w:ascii="Times New Roman" w:hAnsi="Times New Roman"/>
          <w:color w:val="auto"/>
          <w:sz w:val="36"/>
          <w:szCs w:val="36"/>
        </w:rPr>
      </w:pPr>
    </w:p>
    <w:p w:rsidR="00D46C71" w:rsidRPr="00CE31DA" w:rsidRDefault="00D46C71" w:rsidP="00D46C71">
      <w:pPr>
        <w:pStyle w:val="Sous-titre"/>
        <w:rPr>
          <w:rFonts w:ascii="Times New Roman" w:hAnsi="Times New Roman"/>
          <w:color w:val="auto"/>
          <w:sz w:val="36"/>
          <w:szCs w:val="36"/>
        </w:rPr>
      </w:pPr>
    </w:p>
    <w:p w:rsidR="00D46C71" w:rsidRPr="00CE31DA" w:rsidRDefault="00D46C71" w:rsidP="00D46C71">
      <w:pPr>
        <w:pStyle w:val="Sous-titre"/>
        <w:rPr>
          <w:rFonts w:ascii="Times New Roman" w:hAnsi="Times New Roman"/>
          <w:color w:val="auto"/>
          <w:sz w:val="36"/>
          <w:szCs w:val="36"/>
        </w:rPr>
      </w:pPr>
      <w:r w:rsidRPr="00CE31DA">
        <w:rPr>
          <w:rFonts w:ascii="Times New Roman" w:hAnsi="Times New Roman"/>
          <w:color w:val="auto"/>
          <w:sz w:val="36"/>
          <w:szCs w:val="36"/>
        </w:rPr>
        <w:t>MASTER ACADEMIQUE</w:t>
      </w:r>
    </w:p>
    <w:p w:rsidR="00D46C71" w:rsidRPr="00CE31DA" w:rsidRDefault="00D46C71" w:rsidP="00D46C71">
      <w:pPr>
        <w:pStyle w:val="Sous-titre"/>
        <w:rPr>
          <w:rFonts w:ascii="Times New Roman" w:hAnsi="Times New Roman"/>
          <w:color w:val="auto"/>
          <w:sz w:val="36"/>
          <w:szCs w:val="36"/>
        </w:rPr>
      </w:pPr>
    </w:p>
    <w:p w:rsidR="00D46C71" w:rsidRPr="00CE31DA" w:rsidRDefault="00D46C71" w:rsidP="00D46C71">
      <w:pPr>
        <w:pStyle w:val="Titre"/>
        <w:rPr>
          <w:rFonts w:ascii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D46C71" w:rsidRPr="00CE31DA" w:rsidTr="00816AE9">
        <w:tc>
          <w:tcPr>
            <w:tcW w:w="3259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Etablissement</w:t>
            </w:r>
          </w:p>
        </w:tc>
        <w:tc>
          <w:tcPr>
            <w:tcW w:w="3259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Faculté / Institut</w:t>
            </w:r>
          </w:p>
        </w:tc>
        <w:tc>
          <w:tcPr>
            <w:tcW w:w="3260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Département</w:t>
            </w:r>
          </w:p>
        </w:tc>
      </w:tr>
      <w:tr w:rsidR="00D46C71" w:rsidRPr="00CE31DA" w:rsidTr="00816AE9">
        <w:tc>
          <w:tcPr>
            <w:tcW w:w="3259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Université de Bejaïa</w:t>
            </w:r>
          </w:p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</w:p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</w:p>
        </w:tc>
        <w:tc>
          <w:tcPr>
            <w:tcW w:w="3259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Sciences Humaines et Sociales</w:t>
            </w:r>
          </w:p>
        </w:tc>
        <w:tc>
          <w:tcPr>
            <w:tcW w:w="3260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Sciences Sociales</w:t>
            </w:r>
          </w:p>
        </w:tc>
      </w:tr>
    </w:tbl>
    <w:p w:rsidR="00D46C71" w:rsidRPr="00CE31DA" w:rsidRDefault="00D46C71" w:rsidP="00D46C71">
      <w:pPr>
        <w:pStyle w:val="Titre"/>
        <w:rPr>
          <w:rFonts w:ascii="Times New Roman" w:hAnsi="Times New Roman"/>
          <w:color w:val="auto"/>
        </w:rPr>
      </w:pPr>
    </w:p>
    <w:p w:rsidR="00D46C71" w:rsidRPr="00CE31DA" w:rsidRDefault="00D46C71" w:rsidP="00D46C71">
      <w:pPr>
        <w:pStyle w:val="Titre"/>
        <w:rPr>
          <w:rFonts w:ascii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D46C71" w:rsidRPr="00CE31DA" w:rsidTr="00816AE9">
        <w:tc>
          <w:tcPr>
            <w:tcW w:w="3259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Domaine</w:t>
            </w:r>
          </w:p>
        </w:tc>
        <w:tc>
          <w:tcPr>
            <w:tcW w:w="3259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Filière</w:t>
            </w:r>
          </w:p>
        </w:tc>
        <w:tc>
          <w:tcPr>
            <w:tcW w:w="3260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Spécialité</w:t>
            </w:r>
          </w:p>
        </w:tc>
      </w:tr>
      <w:tr w:rsidR="00D46C71" w:rsidRPr="00CE31DA" w:rsidTr="00816AE9">
        <w:tc>
          <w:tcPr>
            <w:tcW w:w="3259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 xml:space="preserve">Sciences Humaines et Sociales </w:t>
            </w:r>
          </w:p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</w:p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</w:p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</w:p>
        </w:tc>
        <w:tc>
          <w:tcPr>
            <w:tcW w:w="3259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Sciences Sociales</w:t>
            </w:r>
          </w:p>
        </w:tc>
        <w:tc>
          <w:tcPr>
            <w:tcW w:w="3260" w:type="dxa"/>
          </w:tcPr>
          <w:p w:rsidR="00D46C71" w:rsidRPr="00CA3451" w:rsidRDefault="00D46C71" w:rsidP="00816AE9">
            <w:pPr>
              <w:pStyle w:val="Titre"/>
              <w:rPr>
                <w:rFonts w:ascii="Times New Roman" w:hAnsi="Times New Roman"/>
                <w:color w:val="auto"/>
                <w:lang w:val="fr-FR" w:eastAsia="fr-FR"/>
              </w:rPr>
            </w:pPr>
            <w:r w:rsidRPr="00CA3451">
              <w:rPr>
                <w:rFonts w:ascii="Times New Roman" w:hAnsi="Times New Roman"/>
                <w:color w:val="auto"/>
                <w:lang w:val="fr-FR" w:eastAsia="fr-FR"/>
              </w:rPr>
              <w:t>Psychologie Clinique</w:t>
            </w:r>
          </w:p>
        </w:tc>
      </w:tr>
    </w:tbl>
    <w:p w:rsidR="00D46C71" w:rsidRPr="00CE31DA" w:rsidRDefault="00D46C71" w:rsidP="00D46C71">
      <w:pPr>
        <w:pStyle w:val="Titre"/>
        <w:rPr>
          <w:rFonts w:ascii="Times New Roman" w:hAnsi="Times New Roman"/>
          <w:color w:val="auto"/>
        </w:rPr>
      </w:pPr>
    </w:p>
    <w:p w:rsidR="00D46C71" w:rsidRPr="00CE31DA" w:rsidRDefault="00D46C71" w:rsidP="00D46C71">
      <w:pPr>
        <w:pStyle w:val="Titre"/>
        <w:tabs>
          <w:tab w:val="left" w:pos="2300"/>
        </w:tabs>
        <w:jc w:val="left"/>
        <w:rPr>
          <w:rFonts w:ascii="Times New Roman" w:hAnsi="Times New Roman"/>
          <w:color w:val="auto"/>
        </w:rPr>
      </w:pPr>
    </w:p>
    <w:p w:rsidR="00D46C71" w:rsidRPr="00CE31DA" w:rsidRDefault="00D46C71" w:rsidP="00D46C71">
      <w:pPr>
        <w:pStyle w:val="Titre"/>
        <w:tabs>
          <w:tab w:val="left" w:pos="2300"/>
        </w:tabs>
        <w:jc w:val="left"/>
        <w:rPr>
          <w:rFonts w:ascii="Times New Roman" w:hAnsi="Times New Roman"/>
          <w:color w:val="auto"/>
        </w:rPr>
      </w:pPr>
    </w:p>
    <w:p w:rsidR="00D46C71" w:rsidRDefault="00D46C71" w:rsidP="00D46C71">
      <w:pPr>
        <w:pStyle w:val="Titre"/>
        <w:tabs>
          <w:tab w:val="left" w:pos="2300"/>
        </w:tabs>
        <w:jc w:val="left"/>
        <w:rPr>
          <w:rFonts w:ascii="Times New Roman" w:hAnsi="Times New Roman"/>
          <w:color w:val="auto"/>
          <w:lang w:val="fr-FR"/>
        </w:rPr>
      </w:pPr>
    </w:p>
    <w:p w:rsidR="00D46C71" w:rsidRDefault="00D46C71" w:rsidP="00D46C71">
      <w:pPr>
        <w:pStyle w:val="Titre"/>
        <w:tabs>
          <w:tab w:val="left" w:pos="2300"/>
        </w:tabs>
        <w:jc w:val="left"/>
        <w:rPr>
          <w:rFonts w:ascii="Times New Roman" w:hAnsi="Times New Roman"/>
          <w:color w:val="auto"/>
          <w:lang w:val="fr-FR"/>
        </w:rPr>
      </w:pPr>
    </w:p>
    <w:p w:rsidR="00D46C71" w:rsidRDefault="00D46C71" w:rsidP="00D46C71">
      <w:pPr>
        <w:pStyle w:val="Titre"/>
        <w:tabs>
          <w:tab w:val="left" w:pos="2300"/>
        </w:tabs>
        <w:jc w:val="left"/>
        <w:rPr>
          <w:rFonts w:ascii="Times New Roman" w:hAnsi="Times New Roman"/>
          <w:color w:val="auto"/>
          <w:lang w:val="fr-FR"/>
        </w:rPr>
      </w:pPr>
    </w:p>
    <w:p w:rsidR="00D46C71" w:rsidRPr="00D46C71" w:rsidRDefault="00D46C71" w:rsidP="00D46C71">
      <w:pPr>
        <w:pStyle w:val="Titre"/>
        <w:tabs>
          <w:tab w:val="left" w:pos="2300"/>
        </w:tabs>
        <w:jc w:val="left"/>
        <w:rPr>
          <w:rFonts w:ascii="Times New Roman" w:hAnsi="Times New Roman"/>
          <w:color w:val="auto"/>
          <w:lang w:val="fr-FR"/>
        </w:rPr>
      </w:pPr>
    </w:p>
    <w:p w:rsidR="00D46C71" w:rsidRDefault="00D46C71" w:rsidP="00D46C71">
      <w:pPr>
        <w:jc w:val="center"/>
        <w:rPr>
          <w:rFonts w:ascii="Arial" w:hAnsi="Arial" w:cs="Arial"/>
          <w:b/>
          <w:sz w:val="32"/>
          <w:szCs w:val="32"/>
        </w:rPr>
      </w:pPr>
    </w:p>
    <w:p w:rsidR="00D46C71" w:rsidRDefault="00D46C71" w:rsidP="00D46C71">
      <w:pPr>
        <w:jc w:val="center"/>
        <w:rPr>
          <w:rFonts w:ascii="Arial" w:hAnsi="Arial" w:cs="Arial"/>
          <w:b/>
          <w:sz w:val="32"/>
          <w:szCs w:val="32"/>
        </w:rPr>
      </w:pPr>
    </w:p>
    <w:p w:rsidR="00D46C71" w:rsidRDefault="00D46C71" w:rsidP="00D46C71">
      <w:pPr>
        <w:rPr>
          <w:rFonts w:ascii="Arial" w:hAnsi="Arial" w:cs="Arial"/>
          <w:b/>
          <w:sz w:val="32"/>
          <w:szCs w:val="32"/>
        </w:rPr>
      </w:pPr>
    </w:p>
    <w:p w:rsidR="00D46C71" w:rsidRPr="00B14007" w:rsidRDefault="00D46C71" w:rsidP="00D46C71">
      <w:pPr>
        <w:rPr>
          <w:rFonts w:ascii="Arial" w:hAnsi="Arial" w:cs="Arial"/>
          <w:b/>
          <w:sz w:val="32"/>
          <w:szCs w:val="32"/>
        </w:rPr>
      </w:pPr>
      <w:r w:rsidRPr="00B57BE2">
        <w:rPr>
          <w:rFonts w:ascii="Arial" w:hAnsi="Arial" w:cs="Arial"/>
          <w:b/>
          <w:sz w:val="32"/>
          <w:szCs w:val="32"/>
        </w:rPr>
        <w:t xml:space="preserve"> Fiche d’identité du Master</w:t>
      </w:r>
    </w:p>
    <w:p w:rsidR="00D46C71" w:rsidRPr="00D46C71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  <w:lang w:val="fr-FR"/>
        </w:rPr>
      </w:pPr>
    </w:p>
    <w:p w:rsidR="00D46C71" w:rsidRPr="00D46C71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  <w:lang w:val="fr-FR"/>
        </w:rPr>
      </w:pPr>
    </w:p>
    <w:p w:rsidR="00D46C71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D46C71" w:rsidRPr="00B57BE2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  <w:r w:rsidRPr="00B57BE2">
        <w:rPr>
          <w:rFonts w:ascii="Arial" w:hAnsi="Arial" w:cs="Arial"/>
          <w:b/>
          <w:sz w:val="32"/>
          <w:szCs w:val="32"/>
        </w:rPr>
        <w:t>1 - Localisation de la formation :</w:t>
      </w:r>
    </w:p>
    <w:p w:rsidR="00D46C71" w:rsidRPr="008B2AB3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Faculté </w:t>
      </w:r>
      <w:r>
        <w:rPr>
          <w:rFonts w:ascii="Arial" w:hAnsi="Arial" w:cs="Arial"/>
          <w:b/>
          <w:sz w:val="24"/>
          <w:szCs w:val="24"/>
          <w:lang w:val="fr-FR"/>
        </w:rPr>
        <w:t xml:space="preserve">des </w:t>
      </w:r>
      <w:r>
        <w:rPr>
          <w:rFonts w:ascii="Arial" w:hAnsi="Arial" w:cs="Arial"/>
          <w:b/>
          <w:sz w:val="24"/>
          <w:szCs w:val="24"/>
        </w:rPr>
        <w:t xml:space="preserve"> Sciences Sociales et Humaines</w:t>
      </w:r>
    </w:p>
    <w:p w:rsidR="00D46C71" w:rsidRPr="008B2AB3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Département 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des </w:t>
      </w:r>
      <w:r>
        <w:rPr>
          <w:rFonts w:ascii="Arial" w:hAnsi="Arial" w:cs="Arial"/>
          <w:b/>
          <w:sz w:val="24"/>
          <w:szCs w:val="24"/>
        </w:rPr>
        <w:t>Sciences Sociales</w:t>
      </w:r>
    </w:p>
    <w:p w:rsidR="00D46C71" w:rsidRPr="008B2AB3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8B2AB3">
        <w:rPr>
          <w:rFonts w:ascii="Arial" w:hAnsi="Arial" w:cs="Arial"/>
          <w:b/>
          <w:sz w:val="24"/>
          <w:szCs w:val="24"/>
        </w:rPr>
        <w:tab/>
        <w:t>Section :</w:t>
      </w:r>
      <w:r>
        <w:rPr>
          <w:rFonts w:ascii="Arial" w:hAnsi="Arial" w:cs="Arial"/>
          <w:b/>
          <w:sz w:val="24"/>
          <w:szCs w:val="24"/>
        </w:rPr>
        <w:t xml:space="preserve"> Psychologie</w:t>
      </w:r>
    </w:p>
    <w:p w:rsidR="00D46C71" w:rsidRPr="008B2AB3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D46C71" w:rsidRPr="00D46C71" w:rsidRDefault="00D46C71" w:rsidP="00D46C71">
      <w:pPr>
        <w:pStyle w:val="Notedebasdepage"/>
        <w:tabs>
          <w:tab w:val="left" w:pos="540"/>
        </w:tabs>
        <w:spacing w:before="120" w:line="300" w:lineRule="exact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</w:rPr>
        <w:t xml:space="preserve">       </w:t>
      </w:r>
    </w:p>
    <w:p w:rsidR="00D46C71" w:rsidRPr="00D46C71" w:rsidRDefault="00D46C71" w:rsidP="00D46C71">
      <w:pPr>
        <w:pStyle w:val="En-tte"/>
        <w:tabs>
          <w:tab w:val="num" w:pos="360"/>
        </w:tabs>
        <w:rPr>
          <w:b/>
          <w:sz w:val="28"/>
          <w:szCs w:val="28"/>
          <w:lang w:val="fr-FR"/>
        </w:rPr>
      </w:pPr>
      <w:r w:rsidRPr="00D46C71">
        <w:rPr>
          <w:b/>
          <w:sz w:val="28"/>
          <w:szCs w:val="28"/>
          <w:lang w:val="fr-FR"/>
        </w:rPr>
        <w:t>2</w:t>
      </w:r>
      <w:r w:rsidRPr="00D46C71">
        <w:rPr>
          <w:b/>
          <w:sz w:val="28"/>
          <w:szCs w:val="28"/>
        </w:rPr>
        <w:t>–</w:t>
      </w:r>
      <w:r w:rsidRPr="009D17D4">
        <w:rPr>
          <w:b/>
          <w:sz w:val="28"/>
          <w:szCs w:val="28"/>
        </w:rPr>
        <w:t xml:space="preserve"> Contex</w:t>
      </w:r>
      <w:r>
        <w:rPr>
          <w:b/>
          <w:sz w:val="28"/>
          <w:szCs w:val="28"/>
        </w:rPr>
        <w:t>te et objectifs de la formation</w:t>
      </w:r>
      <w:r w:rsidRPr="008B2AB3">
        <w:rPr>
          <w:rFonts w:ascii="Arial" w:hAnsi="Arial" w:cs="Arial"/>
          <w:bCs/>
          <w:noProof/>
        </w:rPr>
        <w:pict>
          <v:line id="_x0000_s1026" style="position:absolute;z-index:251660288;mso-position-horizontal-relative:text;mso-position-vertical-relative:text" from="237.3pt,7pt" to="237.3pt,38.55pt"/>
        </w:pict>
      </w:r>
    </w:p>
    <w:p w:rsidR="00D46C71" w:rsidRDefault="00D46C71" w:rsidP="00D46C71">
      <w:pPr>
        <w:jc w:val="both"/>
        <w:rPr>
          <w:rFonts w:ascii="Arial" w:hAnsi="Arial" w:cs="Arial"/>
          <w:b/>
          <w:sz w:val="28"/>
          <w:szCs w:val="28"/>
        </w:rPr>
      </w:pPr>
    </w:p>
    <w:p w:rsidR="00D46C71" w:rsidRDefault="00D46C71" w:rsidP="00D46C71">
      <w:pPr>
        <w:ind w:left="357" w:right="284" w:hanging="35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2-1</w:t>
      </w:r>
      <w:r w:rsidRPr="00A158D2">
        <w:rPr>
          <w:b/>
          <w:sz w:val="28"/>
          <w:szCs w:val="28"/>
        </w:rPr>
        <w:t xml:space="preserve"> – Conditions d’accès </w:t>
      </w:r>
    </w:p>
    <w:p w:rsidR="00D46C71" w:rsidRPr="00A158D2" w:rsidRDefault="00D46C71" w:rsidP="00D46C71">
      <w:pPr>
        <w:ind w:left="357" w:right="28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158D2">
        <w:rPr>
          <w:bCs/>
          <w:sz w:val="28"/>
          <w:szCs w:val="28"/>
        </w:rPr>
        <w:t>L’étudiant doit avoir suivi l’enseignement dispensé en licence de psychologie clinique</w:t>
      </w:r>
    </w:p>
    <w:p w:rsidR="00D46C71" w:rsidRPr="00A158D2" w:rsidRDefault="00D46C71" w:rsidP="00D46C71">
      <w:pPr>
        <w:jc w:val="both"/>
        <w:rPr>
          <w:b/>
          <w:sz w:val="28"/>
          <w:szCs w:val="28"/>
        </w:rPr>
      </w:pPr>
    </w:p>
    <w:p w:rsidR="00D46C71" w:rsidRDefault="00D46C71" w:rsidP="00D46C7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2-2</w:t>
      </w:r>
      <w:r w:rsidRPr="00A158D2">
        <w:rPr>
          <w:b/>
          <w:sz w:val="28"/>
          <w:szCs w:val="28"/>
        </w:rPr>
        <w:t xml:space="preserve">- Objectifs de la formation </w:t>
      </w:r>
    </w:p>
    <w:p w:rsidR="00D46C71" w:rsidRDefault="00D46C71" w:rsidP="00D46C71">
      <w:pPr>
        <w:rPr>
          <w:bCs/>
          <w:sz w:val="28"/>
          <w:szCs w:val="28"/>
        </w:rPr>
      </w:pPr>
    </w:p>
    <w:p w:rsidR="00D46C71" w:rsidRPr="00A158D2" w:rsidRDefault="00D46C71" w:rsidP="00D46C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-A</w:t>
      </w:r>
      <w:r w:rsidRPr="00A158D2">
        <w:rPr>
          <w:bCs/>
          <w:sz w:val="28"/>
          <w:szCs w:val="28"/>
        </w:rPr>
        <w:t>cquérir des connaissances approfondies en psychologie clinique : les différentes théories et en méthodologie de la recherche.</w:t>
      </w:r>
    </w:p>
    <w:p w:rsidR="00D46C71" w:rsidRPr="00A158D2" w:rsidRDefault="00D46C71" w:rsidP="00D46C71">
      <w:pPr>
        <w:rPr>
          <w:bCs/>
          <w:sz w:val="28"/>
          <w:szCs w:val="28"/>
        </w:rPr>
      </w:pPr>
    </w:p>
    <w:p w:rsidR="00D46C71" w:rsidRDefault="00D46C71" w:rsidP="00D46C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Etre capable </w:t>
      </w:r>
      <w:r w:rsidRPr="00A158D2">
        <w:rPr>
          <w:bCs/>
          <w:sz w:val="28"/>
          <w:szCs w:val="28"/>
        </w:rPr>
        <w:t xml:space="preserve">d’utiliser les outils d’investigation de sa discipline : l’entretien, les épreuves d’évaluation des capacités cognitives ainsi que les tests de personnalité (échelles et tests </w:t>
      </w:r>
      <w:r>
        <w:rPr>
          <w:bCs/>
          <w:sz w:val="28"/>
          <w:szCs w:val="28"/>
        </w:rPr>
        <w:t>projectifs) .</w:t>
      </w:r>
    </w:p>
    <w:p w:rsidR="00D46C71" w:rsidRDefault="00D46C71" w:rsidP="00D46C71">
      <w:pPr>
        <w:rPr>
          <w:bCs/>
          <w:sz w:val="28"/>
          <w:szCs w:val="28"/>
        </w:rPr>
      </w:pPr>
    </w:p>
    <w:p w:rsidR="00D46C71" w:rsidRDefault="00D46C71" w:rsidP="00D46C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-Etre capable </w:t>
      </w:r>
      <w:r w:rsidRPr="00A158D2">
        <w:rPr>
          <w:bCs/>
          <w:sz w:val="28"/>
          <w:szCs w:val="28"/>
        </w:rPr>
        <w:t xml:space="preserve"> de postuler une hypothèse relative au fonctionnement mental du sujet.</w:t>
      </w:r>
    </w:p>
    <w:p w:rsidR="00D46C71" w:rsidRPr="00A158D2" w:rsidRDefault="00D46C71" w:rsidP="00D46C71">
      <w:pPr>
        <w:rPr>
          <w:bCs/>
          <w:sz w:val="28"/>
          <w:szCs w:val="28"/>
        </w:rPr>
      </w:pPr>
    </w:p>
    <w:p w:rsidR="00D46C71" w:rsidRPr="00A158D2" w:rsidRDefault="00D46C71" w:rsidP="00D46C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Pouvoir </w:t>
      </w:r>
      <w:r w:rsidRPr="00A158D2">
        <w:rPr>
          <w:bCs/>
          <w:sz w:val="28"/>
          <w:szCs w:val="28"/>
        </w:rPr>
        <w:t xml:space="preserve"> proc</w:t>
      </w:r>
      <w:r>
        <w:rPr>
          <w:bCs/>
          <w:sz w:val="28"/>
          <w:szCs w:val="28"/>
        </w:rPr>
        <w:t>éder à une orientation du sujet</w:t>
      </w:r>
    </w:p>
    <w:p w:rsidR="00D46C71" w:rsidRPr="00A158D2" w:rsidRDefault="00D46C71" w:rsidP="00D46C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-Etre capable</w:t>
      </w:r>
      <w:r w:rsidRPr="00A158D2">
        <w:rPr>
          <w:bCs/>
          <w:sz w:val="28"/>
          <w:szCs w:val="28"/>
        </w:rPr>
        <w:t xml:space="preserve"> de mener à bien des recherches dans le domaine de la psychologie clinique mais aussi dans le cadre de la consultation psychologique. </w:t>
      </w:r>
    </w:p>
    <w:p w:rsidR="00D46C71" w:rsidRPr="00A158D2" w:rsidRDefault="00D46C71" w:rsidP="00D46C71">
      <w:pPr>
        <w:rPr>
          <w:sz w:val="28"/>
          <w:szCs w:val="28"/>
        </w:rPr>
      </w:pPr>
    </w:p>
    <w:p w:rsidR="00D46C71" w:rsidRDefault="00D46C71" w:rsidP="00D46C7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2-3</w:t>
      </w:r>
      <w:r w:rsidRPr="00A158D2">
        <w:rPr>
          <w:b/>
          <w:sz w:val="28"/>
          <w:szCs w:val="28"/>
        </w:rPr>
        <w:t xml:space="preserve">– Profils et compétences visées </w:t>
      </w:r>
      <w:r w:rsidRPr="00A158D2">
        <w:rPr>
          <w:bCs/>
          <w:sz w:val="28"/>
          <w:szCs w:val="28"/>
        </w:rPr>
        <w:t> :</w:t>
      </w:r>
    </w:p>
    <w:p w:rsidR="00D46C71" w:rsidRPr="00A158D2" w:rsidRDefault="00D46C71" w:rsidP="00D46C71">
      <w:pPr>
        <w:jc w:val="both"/>
        <w:rPr>
          <w:bCs/>
          <w:sz w:val="28"/>
          <w:szCs w:val="28"/>
        </w:rPr>
      </w:pPr>
    </w:p>
    <w:p w:rsidR="00D46C71" w:rsidRPr="00A158D2" w:rsidRDefault="00D46C71" w:rsidP="00D46C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-P</w:t>
      </w:r>
      <w:r w:rsidRPr="00A158D2">
        <w:rPr>
          <w:bCs/>
          <w:sz w:val="28"/>
          <w:szCs w:val="28"/>
        </w:rPr>
        <w:t>réparer l’étudiant à la recherche en psychologie clinique, ce qui lui permettra de se préparer pour la formation doctorale et éventuellement à une carrière d’enseignant-chercheur ;</w:t>
      </w:r>
    </w:p>
    <w:p w:rsidR="00D46C71" w:rsidRPr="00A158D2" w:rsidRDefault="00D46C71" w:rsidP="00D46C71">
      <w:pPr>
        <w:rPr>
          <w:sz w:val="28"/>
          <w:szCs w:val="28"/>
        </w:rPr>
      </w:pPr>
      <w:r>
        <w:rPr>
          <w:bCs/>
          <w:sz w:val="28"/>
          <w:szCs w:val="28"/>
        </w:rPr>
        <w:t>- L</w:t>
      </w:r>
      <w:r w:rsidRPr="00A158D2">
        <w:rPr>
          <w:bCs/>
          <w:sz w:val="28"/>
          <w:szCs w:val="28"/>
        </w:rPr>
        <w:t xml:space="preserve">’étudiant ayant obtenu le master psychologie clinique pourra également s’intégrer dans le monde du travail dans la mesure où cette formation vise les dimensions théoriques et cliniques. </w:t>
      </w:r>
    </w:p>
    <w:p w:rsidR="00D46C71" w:rsidRPr="00A158D2" w:rsidRDefault="00D46C71" w:rsidP="00D46C71">
      <w:pPr>
        <w:rPr>
          <w:sz w:val="28"/>
          <w:szCs w:val="28"/>
        </w:rPr>
      </w:pPr>
    </w:p>
    <w:p w:rsidR="00D46C71" w:rsidRDefault="00D46C71" w:rsidP="00D46C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2-4</w:t>
      </w:r>
      <w:r w:rsidRPr="00A158D2">
        <w:rPr>
          <w:b/>
          <w:sz w:val="28"/>
          <w:szCs w:val="28"/>
        </w:rPr>
        <w:t>- Potentialités régionales et nationales d’employabilité</w:t>
      </w:r>
    </w:p>
    <w:p w:rsidR="00D46C71" w:rsidRPr="00A158D2" w:rsidRDefault="00D46C71" w:rsidP="00D46C71">
      <w:pPr>
        <w:jc w:val="both"/>
        <w:rPr>
          <w:b/>
          <w:sz w:val="28"/>
          <w:szCs w:val="28"/>
        </w:rPr>
      </w:pPr>
    </w:p>
    <w:p w:rsidR="00D46C71" w:rsidRPr="00A158D2" w:rsidRDefault="00D46C71" w:rsidP="00D46C71">
      <w:pPr>
        <w:jc w:val="both"/>
        <w:rPr>
          <w:bCs/>
          <w:sz w:val="28"/>
          <w:szCs w:val="28"/>
        </w:rPr>
      </w:pPr>
      <w:r w:rsidRPr="00A158D2">
        <w:rPr>
          <w:b/>
          <w:sz w:val="28"/>
          <w:szCs w:val="28"/>
        </w:rPr>
        <w:t xml:space="preserve">  </w:t>
      </w:r>
      <w:r w:rsidRPr="00A158D2">
        <w:rPr>
          <w:bCs/>
          <w:sz w:val="28"/>
          <w:szCs w:val="28"/>
        </w:rPr>
        <w:t xml:space="preserve">Le master de psychologie clinique permettra à l’étudiant d’accéder, en cas de réussite au concours de doctorat, à la formation doctorale. Celle-ci ouvre les portes vers l’enseignement supérieur. Ce qui permettra à l’université de </w:t>
      </w:r>
      <w:proofErr w:type="spellStart"/>
      <w:r w:rsidRPr="00A158D2">
        <w:rPr>
          <w:bCs/>
          <w:sz w:val="28"/>
          <w:szCs w:val="28"/>
        </w:rPr>
        <w:t>Béjaïa</w:t>
      </w:r>
      <w:proofErr w:type="spellEnd"/>
      <w:r w:rsidRPr="00A158D2">
        <w:rPr>
          <w:bCs/>
          <w:sz w:val="28"/>
          <w:szCs w:val="28"/>
        </w:rPr>
        <w:t xml:space="preserve"> – particulièrement en sciences sociales et humaines- de faire face au manque d’enseignants de rang magistral.</w:t>
      </w:r>
    </w:p>
    <w:p w:rsidR="00D46C71" w:rsidRDefault="00D46C71" w:rsidP="00D46C71">
      <w:pPr>
        <w:jc w:val="both"/>
        <w:rPr>
          <w:bCs/>
          <w:sz w:val="28"/>
          <w:szCs w:val="28"/>
        </w:rPr>
      </w:pPr>
      <w:r w:rsidRPr="00A158D2">
        <w:rPr>
          <w:bCs/>
          <w:sz w:val="28"/>
          <w:szCs w:val="28"/>
        </w:rPr>
        <w:t>Les institutions publiques, les associations de parents d’enfants handicapés ont un besoin pressant de psychologues cliniciens bien formés.</w:t>
      </w:r>
    </w:p>
    <w:p w:rsidR="00D46C71" w:rsidRPr="00A158D2" w:rsidRDefault="00D46C71" w:rsidP="00D46C71">
      <w:pPr>
        <w:jc w:val="both"/>
        <w:rPr>
          <w:bCs/>
          <w:sz w:val="28"/>
          <w:szCs w:val="28"/>
        </w:rPr>
      </w:pPr>
    </w:p>
    <w:p w:rsidR="00D46C71" w:rsidRPr="00A158D2" w:rsidRDefault="00D46C71" w:rsidP="00D46C71">
      <w:pPr>
        <w:jc w:val="both"/>
        <w:rPr>
          <w:bCs/>
          <w:sz w:val="28"/>
          <w:szCs w:val="28"/>
        </w:rPr>
      </w:pPr>
    </w:p>
    <w:p w:rsidR="00D46C71" w:rsidRPr="00A158D2" w:rsidRDefault="00D46C71" w:rsidP="00D46C7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2-5</w:t>
      </w:r>
      <w:r w:rsidRPr="00A158D2">
        <w:rPr>
          <w:b/>
          <w:sz w:val="28"/>
          <w:szCs w:val="28"/>
        </w:rPr>
        <w:t>– Passerelles vers les autres spécialités</w:t>
      </w:r>
    </w:p>
    <w:p w:rsidR="00D46C71" w:rsidRPr="00A158D2" w:rsidRDefault="00D46C71" w:rsidP="00D46C71">
      <w:pPr>
        <w:rPr>
          <w:sz w:val="28"/>
          <w:szCs w:val="28"/>
        </w:rPr>
      </w:pPr>
    </w:p>
    <w:p w:rsidR="00D46C71" w:rsidRPr="00A158D2" w:rsidRDefault="00D46C71" w:rsidP="00D46C71">
      <w:pPr>
        <w:rPr>
          <w:sz w:val="28"/>
          <w:szCs w:val="28"/>
        </w:rPr>
      </w:pPr>
      <w:r w:rsidRPr="00A158D2">
        <w:rPr>
          <w:sz w:val="28"/>
          <w:szCs w:val="28"/>
        </w:rPr>
        <w:t>L’étudiant qui choisit le master en psychologie clinique peut s’orienter par la suite vers d’autres spécialités au sein de l’université de Bejaïa</w:t>
      </w:r>
      <w:r>
        <w:rPr>
          <w:sz w:val="28"/>
          <w:szCs w:val="28"/>
        </w:rPr>
        <w:t xml:space="preserve"> </w:t>
      </w:r>
      <w:r w:rsidRPr="00A158D2">
        <w:rPr>
          <w:sz w:val="28"/>
          <w:szCs w:val="28"/>
        </w:rPr>
        <w:t>( en orthophonie par exemple) comme il pourra intégrer d’autres formations en psychologie dans d’autres universités algériennes, comme celles concernant la psychopathologie, les techniques psychothérapeutiques…</w:t>
      </w:r>
    </w:p>
    <w:p w:rsidR="00D46C71" w:rsidRPr="00A158D2" w:rsidRDefault="00D46C71" w:rsidP="00D46C71">
      <w:pPr>
        <w:rPr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color w:val="FF0000"/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color w:val="FF0000"/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color w:val="FF0000"/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color w:val="FF0000"/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color w:val="FF0000"/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D46C71" w:rsidRPr="00A158D2" w:rsidRDefault="00D46C71" w:rsidP="00D46C7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D46C71" w:rsidRPr="008B2AB3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D46C71" w:rsidRPr="008B2AB3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D46C71" w:rsidRPr="008B2AB3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D46C71" w:rsidRPr="008B2AB3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D46C71" w:rsidRDefault="00D46C71" w:rsidP="00D46C7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  <w:sectPr w:rsidR="00D46C71" w:rsidSect="00346258">
          <w:footerReference w:type="even" r:id="rId5"/>
          <w:footerReference w:type="default" r:id="rId6"/>
          <w:footerReference w:type="firs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6C71" w:rsidRPr="009706C3" w:rsidRDefault="00D46C71" w:rsidP="00D46C71">
      <w:pPr>
        <w:ind w:right="284"/>
        <w:rPr>
          <w:b/>
        </w:rPr>
      </w:pPr>
    </w:p>
    <w:p w:rsidR="00D46C71" w:rsidRPr="009706C3" w:rsidRDefault="00D46C71" w:rsidP="00D46C71">
      <w:pPr>
        <w:ind w:right="284"/>
        <w:rPr>
          <w:b/>
        </w:rPr>
      </w:pPr>
    </w:p>
    <w:p w:rsidR="00D46C71" w:rsidRDefault="00D46C71" w:rsidP="00D46C71">
      <w:pPr>
        <w:rPr>
          <w:rFonts w:ascii="Arial" w:hAnsi="Arial" w:cs="Arial"/>
          <w:b/>
          <w:sz w:val="32"/>
          <w:szCs w:val="32"/>
        </w:rPr>
      </w:pPr>
    </w:p>
    <w:p w:rsidR="00D46C71" w:rsidRDefault="00D46C71" w:rsidP="00D46C71">
      <w:pPr>
        <w:jc w:val="center"/>
        <w:rPr>
          <w:rFonts w:ascii="Arial" w:hAnsi="Arial" w:cs="Arial"/>
          <w:b/>
          <w:sz w:val="32"/>
          <w:szCs w:val="32"/>
        </w:rPr>
      </w:pPr>
    </w:p>
    <w:p w:rsidR="00D46C71" w:rsidRDefault="00D46C71" w:rsidP="00D46C71">
      <w:pPr>
        <w:jc w:val="center"/>
        <w:rPr>
          <w:rFonts w:ascii="Arial" w:hAnsi="Arial" w:cs="Arial"/>
          <w:b/>
          <w:sz w:val="32"/>
          <w:szCs w:val="32"/>
        </w:rPr>
      </w:pPr>
    </w:p>
    <w:p w:rsidR="00D46C71" w:rsidRDefault="00D46C71" w:rsidP="00D46C71">
      <w:pPr>
        <w:jc w:val="center"/>
        <w:rPr>
          <w:rFonts w:ascii="Arial" w:hAnsi="Arial" w:cs="Arial"/>
          <w:b/>
          <w:sz w:val="32"/>
          <w:szCs w:val="32"/>
        </w:rPr>
      </w:pPr>
    </w:p>
    <w:p w:rsidR="00D46C71" w:rsidRDefault="00D46C71" w:rsidP="00D46C71">
      <w:pPr>
        <w:jc w:val="center"/>
        <w:rPr>
          <w:rFonts w:ascii="Arial" w:hAnsi="Arial" w:cs="Arial"/>
          <w:b/>
          <w:sz w:val="32"/>
          <w:szCs w:val="32"/>
        </w:rPr>
      </w:pPr>
    </w:p>
    <w:p w:rsidR="00D46C71" w:rsidRPr="00CE31DA" w:rsidRDefault="00D46C71" w:rsidP="00D46C71">
      <w:pPr>
        <w:jc w:val="center"/>
        <w:rPr>
          <w:b/>
        </w:rPr>
      </w:pPr>
      <w:r w:rsidRPr="00CE31DA">
        <w:rPr>
          <w:b/>
        </w:rPr>
        <w:t>II – Fiche d’organisation semestrielle des enseignements</w:t>
      </w:r>
    </w:p>
    <w:p w:rsidR="00D46C71" w:rsidRPr="00CE31DA" w:rsidRDefault="00D46C71" w:rsidP="00D46C71">
      <w:pPr>
        <w:jc w:val="center"/>
      </w:pPr>
      <w:r w:rsidRPr="00CE31DA">
        <w:t>(Prière de présenter les fiches des 4 semestres)</w:t>
      </w:r>
    </w:p>
    <w:p w:rsidR="00D46C71" w:rsidRPr="00CE31DA" w:rsidRDefault="00D46C71" w:rsidP="00D46C71">
      <w:pPr>
        <w:jc w:val="center"/>
      </w:pPr>
    </w:p>
    <w:p w:rsidR="00D46C71" w:rsidRPr="00CE31DA" w:rsidRDefault="00D46C71" w:rsidP="00D46C71">
      <w:pPr>
        <w:jc w:val="center"/>
      </w:pPr>
    </w:p>
    <w:p w:rsidR="00D46C71" w:rsidRPr="00CE31DA" w:rsidRDefault="00D46C71" w:rsidP="00D46C71">
      <w:pPr>
        <w:jc w:val="center"/>
      </w:pPr>
    </w:p>
    <w:p w:rsidR="00D46C71" w:rsidRPr="00CE31DA" w:rsidRDefault="00D46C71" w:rsidP="00D46C71">
      <w:pPr>
        <w:jc w:val="center"/>
      </w:pPr>
    </w:p>
    <w:p w:rsidR="00D46C71" w:rsidRPr="00CE31DA" w:rsidRDefault="00D46C71" w:rsidP="00D46C71">
      <w:pPr>
        <w:jc w:val="center"/>
      </w:pPr>
    </w:p>
    <w:p w:rsidR="00D46C71" w:rsidRPr="00CE31DA" w:rsidRDefault="00D46C71" w:rsidP="00D46C71">
      <w:pPr>
        <w:jc w:val="center"/>
      </w:pPr>
    </w:p>
    <w:p w:rsidR="00D46C71" w:rsidRPr="00CE31DA" w:rsidRDefault="00D46C71" w:rsidP="00D46C71">
      <w:pPr>
        <w:jc w:val="center"/>
      </w:pPr>
    </w:p>
    <w:p w:rsidR="00D46C71" w:rsidRPr="00CE31DA" w:rsidRDefault="00D46C71" w:rsidP="00D46C71">
      <w:pPr>
        <w:jc w:val="center"/>
      </w:pPr>
    </w:p>
    <w:p w:rsidR="00D46C71" w:rsidRPr="00CE31DA" w:rsidRDefault="00D46C71" w:rsidP="00D46C71">
      <w:pPr>
        <w:jc w:val="center"/>
      </w:pPr>
    </w:p>
    <w:p w:rsidR="00D46C71" w:rsidRPr="008B2AB3" w:rsidRDefault="00D46C71" w:rsidP="00D46C71">
      <w:pPr>
        <w:jc w:val="center"/>
        <w:rPr>
          <w:rFonts w:ascii="Arial" w:hAnsi="Arial" w:cs="Arial"/>
        </w:rPr>
      </w:pPr>
    </w:p>
    <w:p w:rsidR="00D46C71" w:rsidRPr="008B2AB3" w:rsidRDefault="00D46C71" w:rsidP="00D46C71">
      <w:pPr>
        <w:jc w:val="center"/>
        <w:rPr>
          <w:rFonts w:ascii="Arial" w:hAnsi="Arial" w:cs="Arial"/>
        </w:rPr>
      </w:pPr>
    </w:p>
    <w:p w:rsidR="00D46C71" w:rsidRPr="008B2AB3" w:rsidRDefault="00D46C71" w:rsidP="00D46C71">
      <w:pPr>
        <w:jc w:val="center"/>
        <w:rPr>
          <w:rFonts w:ascii="Arial" w:hAnsi="Arial" w:cs="Arial"/>
        </w:rPr>
      </w:pPr>
    </w:p>
    <w:p w:rsidR="00D46C71" w:rsidRPr="008B2AB3" w:rsidRDefault="00D46C71" w:rsidP="00D46C71">
      <w:pPr>
        <w:jc w:val="center"/>
        <w:rPr>
          <w:rFonts w:ascii="Arial" w:hAnsi="Arial" w:cs="Arial"/>
        </w:rPr>
      </w:pPr>
    </w:p>
    <w:p w:rsidR="00D46C71" w:rsidRPr="008B2AB3" w:rsidRDefault="00D46C71" w:rsidP="00D46C71">
      <w:pPr>
        <w:jc w:val="center"/>
        <w:rPr>
          <w:rFonts w:ascii="Arial" w:hAnsi="Arial" w:cs="Arial"/>
        </w:rPr>
      </w:pPr>
    </w:p>
    <w:p w:rsidR="00D46C71" w:rsidRPr="008B2AB3" w:rsidRDefault="00D46C71" w:rsidP="00D46C71">
      <w:pPr>
        <w:jc w:val="center"/>
        <w:rPr>
          <w:rFonts w:ascii="Arial" w:hAnsi="Arial" w:cs="Arial"/>
        </w:rPr>
      </w:pPr>
    </w:p>
    <w:p w:rsidR="00D46C71" w:rsidRPr="008B2AB3" w:rsidRDefault="00D46C71" w:rsidP="00D46C71">
      <w:pPr>
        <w:jc w:val="center"/>
        <w:rPr>
          <w:rFonts w:ascii="Arial" w:hAnsi="Arial" w:cs="Arial"/>
        </w:rPr>
      </w:pPr>
    </w:p>
    <w:p w:rsidR="00D46C71" w:rsidRPr="008B2AB3" w:rsidRDefault="00D46C71" w:rsidP="00D46C71">
      <w:pPr>
        <w:jc w:val="center"/>
        <w:rPr>
          <w:rFonts w:ascii="Arial" w:hAnsi="Arial" w:cs="Arial"/>
        </w:rPr>
      </w:pPr>
    </w:p>
    <w:p w:rsidR="00D46C71" w:rsidRDefault="00D46C71" w:rsidP="00D46C71">
      <w:pPr>
        <w:jc w:val="center"/>
        <w:rPr>
          <w:rFonts w:ascii="Arial" w:hAnsi="Arial" w:cs="Arial"/>
        </w:rPr>
      </w:pPr>
    </w:p>
    <w:p w:rsidR="00D46C71" w:rsidRPr="008B2AB3" w:rsidRDefault="00D46C71" w:rsidP="00D46C71">
      <w:pPr>
        <w:rPr>
          <w:rFonts w:ascii="Arial" w:hAnsi="Arial" w:cs="Arial"/>
        </w:rPr>
      </w:pPr>
    </w:p>
    <w:p w:rsidR="00D46C71" w:rsidRDefault="00D46C71" w:rsidP="00D46C71">
      <w:pPr>
        <w:rPr>
          <w:rFonts w:ascii="Arial" w:hAnsi="Arial" w:cs="Arial"/>
          <w:b/>
          <w:sz w:val="28"/>
          <w:szCs w:val="28"/>
        </w:rPr>
        <w:sectPr w:rsidR="00D46C71" w:rsidSect="00A63D23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6C71" w:rsidRDefault="00D46C71" w:rsidP="00D46C71">
      <w:pPr>
        <w:rPr>
          <w:rFonts w:ascii="Arial" w:hAnsi="Arial" w:cs="Arial" w:hint="cs"/>
          <w:b/>
          <w:sz w:val="28"/>
          <w:szCs w:val="28"/>
          <w:rtl/>
        </w:rPr>
      </w:pPr>
      <w:r w:rsidRPr="00D9170F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D46C71" w:rsidRPr="009B1C36" w:rsidRDefault="00D46C71" w:rsidP="00D46C71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proofErr w:type="spellStart"/>
            <w:r w:rsidRPr="00592AC9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Mode d'évaluation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 xml:space="preserve">14-16 </w:t>
            </w:r>
            <w:proofErr w:type="spellStart"/>
            <w:r w:rsidRPr="00592AC9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Examen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:Systèmes nosographiques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:Développement de la personnalité1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Matière 1 :Psychosomatique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:Psychopathologie du bébé et du nourrisson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 Techniques projectives 1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: Les techniques d’observation (clinique et de recherche)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:Psychanalyse et créativité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lastRenderedPageBreak/>
              <w:t xml:space="preserve">    Matière2</w:t>
            </w:r>
            <w:r>
              <w:t> : </w:t>
            </w:r>
            <w:r w:rsidRPr="00616179">
              <w:t>Les troubles envahissants du développement (TED)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UED2(O/P)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:Anglais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</w:t>
            </w:r>
            <w:r w:rsidRPr="00091A8B">
              <w:t>Matière2 : informatique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UET2(O/P)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>Etc.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091A8B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/>
                <w:bCs/>
              </w:rPr>
            </w:pPr>
            <w:r w:rsidRPr="00091A8B">
              <w:rPr>
                <w:b/>
                <w:bCs/>
              </w:rPr>
              <w:t xml:space="preserve">Total Semestre </w:t>
            </w:r>
            <w:r w:rsidRPr="00091A8B">
              <w:rPr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336-384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168-192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168-192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/>
              </w:rPr>
            </w:pPr>
            <w:r w:rsidRPr="00091A8B">
              <w:rPr>
                <w:b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/>
              </w:rPr>
            </w:pPr>
            <w:r w:rsidRPr="00091A8B">
              <w:rPr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</w:p>
        </w:tc>
      </w:tr>
    </w:tbl>
    <w:p w:rsidR="00D46C71" w:rsidRPr="00592AC9" w:rsidRDefault="00D46C71" w:rsidP="00D46C71">
      <w:pPr>
        <w:rPr>
          <w:b/>
        </w:rPr>
      </w:pPr>
      <w:r w:rsidRPr="00091A8B">
        <w:rPr>
          <w:b/>
        </w:rPr>
        <w:t>2- Semestre 2 :</w:t>
      </w:r>
    </w:p>
    <w:p w:rsidR="00D46C71" w:rsidRPr="00592AC9" w:rsidRDefault="00D46C71" w:rsidP="00D46C71">
      <w:pPr>
        <w:rPr>
          <w:b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proofErr w:type="spellStart"/>
            <w:r w:rsidRPr="00592AC9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Mode d'évaluation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 xml:space="preserve">14-16 </w:t>
            </w:r>
            <w:proofErr w:type="spellStart"/>
            <w:r w:rsidRPr="00592AC9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Examen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 Systèmes nosographiques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: Développement de la personnalité2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:Théorie et cliniques des traumatismes psychiques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:Psychopathologie de l’enfant et de l’adolescent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lastRenderedPageBreak/>
              <w:t xml:space="preserve">    Matière 1 :Techniques projectives 2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:Entretien clinique et de recherche 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:Clinique du handicap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</w:t>
            </w:r>
            <w:r w:rsidRPr="00091A8B">
              <w:t>Matière2 :Terminologie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UED2(O/P)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:Anglais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D46C71" w:rsidRPr="00C62CD4" w:rsidRDefault="00D46C71" w:rsidP="00816AE9">
            <w:pPr>
              <w:jc w:val="center"/>
              <w:rPr>
                <w:bCs/>
              </w:rPr>
            </w:pPr>
            <w:r w:rsidRPr="00C62CD4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D46C71" w:rsidRPr="00C62CD4" w:rsidRDefault="00D46C71" w:rsidP="00816AE9">
            <w:pPr>
              <w:jc w:val="center"/>
              <w:rPr>
                <w:bCs/>
              </w:rPr>
            </w:pPr>
            <w:r w:rsidRPr="00C62CD4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</w:t>
            </w:r>
            <w:r>
              <w:t> </w:t>
            </w:r>
            <w:r w:rsidRPr="00091A8B">
              <w:t>: informatique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UET2(O/P)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>Etc.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336-384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168-192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168-192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</w:tr>
    </w:tbl>
    <w:p w:rsidR="00D46C71" w:rsidRPr="00592AC9" w:rsidRDefault="00D46C71" w:rsidP="00D46C71">
      <w:pPr>
        <w:rPr>
          <w:b/>
        </w:rPr>
      </w:pPr>
      <w:r>
        <w:rPr>
          <w:b/>
        </w:rPr>
        <w:t>3- Semestre 3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701"/>
        <w:gridCol w:w="1417"/>
      </w:tblGrid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proofErr w:type="spellStart"/>
            <w:r w:rsidRPr="00592AC9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Mode d'évaluation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 xml:space="preserve">14-16 </w:t>
            </w:r>
            <w:proofErr w:type="spellStart"/>
            <w:r w:rsidRPr="00592AC9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Continu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</w:rPr>
            </w:pPr>
            <w:r w:rsidRPr="00592AC9">
              <w:rPr>
                <w:b/>
              </w:rPr>
              <w:t>Examen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>Matière 1 : Anthropologie psychanalytique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  <w:r>
              <w:rPr>
                <w:bCs/>
              </w:rPr>
              <w:t xml:space="preserve">       //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: Neur</w:t>
            </w:r>
            <w:r>
              <w:t>os</w:t>
            </w:r>
            <w:r w:rsidRPr="00592AC9">
              <w:t>ciences et psychanalyse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lastRenderedPageBreak/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>Matière 1 : Pharmacologie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//</w:t>
            </w: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</w:t>
            </w:r>
            <w:r w:rsidRPr="00592AC9">
              <w:rPr>
                <w:b/>
                <w:bCs/>
              </w:rPr>
              <w:t xml:space="preserve"> </w:t>
            </w:r>
            <w:r w:rsidRPr="00592AC9">
              <w:t>Méthodologie de la recherche en psychologie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 </w:t>
            </w:r>
            <w:r w:rsidRPr="00091A8B">
              <w:t xml:space="preserve">: Discussion des pratiques cliniques 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jc w:val="center"/>
              <w:rPr>
                <w:b/>
                <w:bCs/>
              </w:rPr>
            </w:pPr>
            <w:r w:rsidRPr="00592AC9">
              <w:rPr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 1 : Psychopathologie des addictions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r w:rsidRPr="00592AC9">
              <w:t xml:space="preserve">    Matière2</w:t>
            </w:r>
            <w:r>
              <w:t> </w:t>
            </w:r>
            <w:r w:rsidRPr="00091A8B">
              <w:t xml:space="preserve">: </w:t>
            </w:r>
            <w:r w:rsidRPr="0006086F">
              <w:t>psychothérapie d’inspiration psychanalytique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592AC9" w:rsidRDefault="00D46C71" w:rsidP="00816AE9">
            <w:pPr>
              <w:rPr>
                <w:b/>
                <w:bCs/>
              </w:rPr>
            </w:pPr>
            <w:r w:rsidRPr="00592AC9">
              <w:rPr>
                <w:b/>
                <w:bCs/>
              </w:rPr>
              <w:t>UED2(O/P)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EF5E3E" w:rsidRDefault="00D46C71" w:rsidP="00816AE9">
            <w:pPr>
              <w:rPr>
                <w:highlight w:val="gree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9D5B1C" w:rsidRDefault="00D46C71" w:rsidP="00816AE9">
            <w:pPr>
              <w:jc w:val="center"/>
              <w:rPr>
                <w:b/>
                <w:bCs/>
              </w:rPr>
            </w:pPr>
            <w:r w:rsidRPr="009D5B1C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9D5B1C" w:rsidRDefault="00D46C71" w:rsidP="00816AE9">
            <w:pPr>
              <w:rPr>
                <w:b/>
                <w:bCs/>
              </w:rPr>
            </w:pPr>
            <w:r w:rsidRPr="009D5B1C">
              <w:rPr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9D5B1C" w:rsidRDefault="00D46C71" w:rsidP="00816AE9">
            <w:r w:rsidRPr="009D5B1C">
              <w:t xml:space="preserve">    Matière 1 : </w:t>
            </w:r>
            <w:r>
              <w:t>A</w:t>
            </w:r>
            <w:r w:rsidRPr="009D5B1C">
              <w:t>nglais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9D5B1C" w:rsidRDefault="00D46C71" w:rsidP="00816AE9">
            <w:r w:rsidRPr="009D5B1C">
              <w:t xml:space="preserve">    Matière2 : informatique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  <w:r w:rsidRPr="00592AC9">
              <w:rPr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46C71" w:rsidRPr="009D5B1C" w:rsidRDefault="00D46C71" w:rsidP="00816AE9">
            <w:pPr>
              <w:rPr>
                <w:b/>
                <w:bCs/>
              </w:rPr>
            </w:pPr>
            <w:r w:rsidRPr="009D5B1C">
              <w:rPr>
                <w:b/>
                <w:bCs/>
              </w:rPr>
              <w:t>UET2(O/P)</w:t>
            </w:r>
          </w:p>
        </w:tc>
        <w:tc>
          <w:tcPr>
            <w:tcW w:w="1559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  <w:tr w:rsidR="00D46C71" w:rsidRPr="00592AC9" w:rsidTr="00816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/>
                <w:bCs/>
              </w:rPr>
            </w:pPr>
            <w:r w:rsidRPr="00091A8B">
              <w:rPr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336-384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168-192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091A8B" w:rsidRDefault="00D46C71" w:rsidP="00816AE9">
            <w:pPr>
              <w:jc w:val="center"/>
              <w:rPr>
                <w:bCs/>
              </w:rPr>
            </w:pPr>
            <w:r w:rsidRPr="00091A8B">
              <w:rPr>
                <w:b/>
                <w:sz w:val="20"/>
                <w:szCs w:val="20"/>
              </w:rPr>
              <w:t>168-192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6C71" w:rsidRPr="00EF5E3E" w:rsidRDefault="00D46C71" w:rsidP="00816AE9">
            <w:pPr>
              <w:jc w:val="center"/>
              <w:rPr>
                <w:b/>
              </w:rPr>
            </w:pPr>
            <w:r w:rsidRPr="00EF5E3E">
              <w:rPr>
                <w:b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/>
              </w:rPr>
            </w:pPr>
            <w:r w:rsidRPr="00592AC9">
              <w:rPr>
                <w:b/>
              </w:rPr>
              <w:t>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46C71" w:rsidRPr="00592AC9" w:rsidRDefault="00D46C71" w:rsidP="00816AE9">
            <w:pPr>
              <w:rPr>
                <w:bCs/>
              </w:rPr>
            </w:pPr>
          </w:p>
        </w:tc>
      </w:tr>
    </w:tbl>
    <w:p w:rsidR="00D46C71" w:rsidRPr="00592AC9" w:rsidRDefault="00D46C71" w:rsidP="00D46C71">
      <w:pPr>
        <w:rPr>
          <w:b/>
        </w:rPr>
        <w:sectPr w:rsidR="00D46C71" w:rsidRPr="00592AC9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6C71" w:rsidRPr="002203A8" w:rsidRDefault="00D46C71" w:rsidP="00D46C71">
      <w:pPr>
        <w:rPr>
          <w:b/>
        </w:rPr>
      </w:pPr>
      <w:r w:rsidRPr="002203A8">
        <w:rPr>
          <w:b/>
        </w:rPr>
        <w:lastRenderedPageBreak/>
        <w:t>4- Semestre 4 :</w:t>
      </w:r>
    </w:p>
    <w:p w:rsidR="00D46C71" w:rsidRPr="002203A8" w:rsidRDefault="00D46C71" w:rsidP="00D46C71">
      <w:pPr>
        <w:rPr>
          <w:b/>
        </w:rPr>
      </w:pPr>
    </w:p>
    <w:p w:rsidR="00D46C71" w:rsidRPr="002203A8" w:rsidRDefault="00D46C71" w:rsidP="00D46C71">
      <w:pPr>
        <w:rPr>
          <w:b/>
        </w:rPr>
      </w:pPr>
      <w:r w:rsidRPr="002203A8">
        <w:rPr>
          <w:b/>
        </w:rPr>
        <w:t>Domaine </w:t>
      </w:r>
      <w:r w:rsidRPr="002203A8">
        <w:rPr>
          <w:b/>
        </w:rPr>
        <w:tab/>
        <w:t xml:space="preserve">: Sciences humaines et sociales </w:t>
      </w:r>
    </w:p>
    <w:p w:rsidR="00D46C71" w:rsidRPr="002203A8" w:rsidRDefault="00D46C71" w:rsidP="00D46C71">
      <w:r w:rsidRPr="002203A8">
        <w:rPr>
          <w:b/>
        </w:rPr>
        <w:t>Filière</w:t>
      </w:r>
      <w:r w:rsidRPr="002203A8">
        <w:rPr>
          <w:b/>
        </w:rPr>
        <w:tab/>
        <w:t>: Psychologie</w:t>
      </w:r>
      <w:r w:rsidRPr="002203A8">
        <w:tab/>
      </w:r>
      <w:r w:rsidRPr="002203A8">
        <w:tab/>
      </w:r>
    </w:p>
    <w:p w:rsidR="00D46C71" w:rsidRPr="002203A8" w:rsidRDefault="00D46C71" w:rsidP="00D46C71">
      <w:pPr>
        <w:rPr>
          <w:b/>
          <w:bCs/>
        </w:rPr>
      </w:pPr>
      <w:r w:rsidRPr="002203A8">
        <w:rPr>
          <w:b/>
        </w:rPr>
        <w:t>Spécialité</w:t>
      </w:r>
      <w:r w:rsidRPr="002203A8">
        <w:rPr>
          <w:b/>
        </w:rPr>
        <w:tab/>
        <w:t>:</w:t>
      </w:r>
      <w:r w:rsidRPr="002203A8">
        <w:t xml:space="preserve"> </w:t>
      </w:r>
      <w:r w:rsidRPr="002203A8">
        <w:rPr>
          <w:b/>
          <w:bCs/>
        </w:rPr>
        <w:t>Clinique</w:t>
      </w:r>
    </w:p>
    <w:p w:rsidR="00D46C71" w:rsidRPr="002203A8" w:rsidRDefault="00D46C71" w:rsidP="00D46C71"/>
    <w:p w:rsidR="00D46C71" w:rsidRPr="002203A8" w:rsidRDefault="00D46C71" w:rsidP="00D46C71"/>
    <w:p w:rsidR="00D46C71" w:rsidRPr="002203A8" w:rsidRDefault="00D46C71" w:rsidP="00D46C71">
      <w:r w:rsidRPr="002203A8">
        <w:t xml:space="preserve">Stage </w:t>
      </w:r>
      <w:r w:rsidRPr="002203A8">
        <w:tab/>
        <w:t>en institution sanctionné par un mémoire et une soutenance.</w:t>
      </w:r>
    </w:p>
    <w:p w:rsidR="00D46C71" w:rsidRPr="002203A8" w:rsidRDefault="00D46C71" w:rsidP="00D46C71">
      <w:pPr>
        <w:rPr>
          <w:b/>
        </w:rPr>
      </w:pPr>
    </w:p>
    <w:p w:rsidR="00D46C71" w:rsidRPr="002203A8" w:rsidRDefault="00D46C71" w:rsidP="00D46C71">
      <w:pPr>
        <w:rPr>
          <w:b/>
        </w:rPr>
      </w:pPr>
    </w:p>
    <w:p w:rsidR="003C6499" w:rsidRDefault="003C6499"/>
    <w:sectPr w:rsidR="003C6499" w:rsidSect="0034625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CF" w:rsidRDefault="00D46C71" w:rsidP="00A06708">
    <w:pPr>
      <w:pStyle w:val="Pieddepage"/>
      <w:framePr w:wrap="around" w:vAnchor="text" w:hAnchor="margin" w:xAlign="center" w:y="1"/>
      <w:rPr>
        <w:rStyle w:val="Numrodepage"/>
        <w:rFonts w:eastAsia="SimSun"/>
      </w:rPr>
    </w:pPr>
    <w:r>
      <w:rPr>
        <w:rStyle w:val="Numrodepage"/>
        <w:rFonts w:eastAsia="SimSun"/>
      </w:rPr>
      <w:fldChar w:fldCharType="begin"/>
    </w:r>
    <w:r>
      <w:rPr>
        <w:rStyle w:val="Numrodepage"/>
        <w:rFonts w:eastAsia="SimSun"/>
      </w:rPr>
      <w:instrText xml:space="preserve">PAGE  </w:instrText>
    </w:r>
    <w:r>
      <w:rPr>
        <w:rStyle w:val="Numrodepage"/>
        <w:rFonts w:eastAsia="SimSun"/>
      </w:rPr>
      <w:fldChar w:fldCharType="end"/>
    </w:r>
  </w:p>
  <w:p w:rsidR="000D76CF" w:rsidRDefault="00D46C7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2C" w:rsidRPr="005B43FA" w:rsidRDefault="00D46C71" w:rsidP="00FB3A2C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20"/>
        <w:szCs w:val="20"/>
      </w:rPr>
    </w:pPr>
    <w:r w:rsidRPr="005B43FA">
      <w:rPr>
        <w:sz w:val="20"/>
        <w:szCs w:val="20"/>
      </w:rPr>
      <w:t>Etablissement : Université Ab</w:t>
    </w:r>
    <w:r w:rsidRPr="005B43FA">
      <w:rPr>
        <w:sz w:val="20"/>
        <w:szCs w:val="20"/>
      </w:rPr>
      <w:t xml:space="preserve">derrahmane Mira , Bejaia  </w:t>
    </w:r>
    <w:r>
      <w:rPr>
        <w:sz w:val="20"/>
        <w:szCs w:val="20"/>
      </w:rPr>
      <w:t xml:space="preserve">  </w:t>
    </w:r>
    <w:r w:rsidRPr="005B43FA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5B43FA">
      <w:rPr>
        <w:sz w:val="20"/>
        <w:szCs w:val="20"/>
      </w:rPr>
      <w:t xml:space="preserve"> Intitulé </w:t>
    </w:r>
    <w:r>
      <w:rPr>
        <w:sz w:val="20"/>
        <w:szCs w:val="20"/>
      </w:rPr>
      <w:t>du master</w:t>
    </w:r>
    <w:r w:rsidRPr="005B43FA">
      <w:rPr>
        <w:sz w:val="20"/>
        <w:szCs w:val="20"/>
      </w:rPr>
      <w:t xml:space="preserve"> :Psychologie clinique</w:t>
    </w:r>
    <w:r>
      <w:rPr>
        <w:sz w:val="20"/>
        <w:szCs w:val="20"/>
      </w:rPr>
      <w:t xml:space="preserve">               </w:t>
    </w:r>
    <w:r w:rsidRPr="005B43FA">
      <w:rPr>
        <w:sz w:val="20"/>
        <w:szCs w:val="20"/>
      </w:rPr>
      <w:t xml:space="preserve">Page </w:t>
    </w:r>
    <w:r w:rsidRPr="005B43FA">
      <w:rPr>
        <w:sz w:val="20"/>
        <w:szCs w:val="20"/>
      </w:rPr>
      <w:fldChar w:fldCharType="begin"/>
    </w:r>
    <w:r w:rsidRPr="005B43FA">
      <w:rPr>
        <w:sz w:val="20"/>
        <w:szCs w:val="20"/>
      </w:rPr>
      <w:instrText xml:space="preserve"> PAGE   \* MERGEFORMAT </w:instrText>
    </w:r>
    <w:r w:rsidRPr="005B43F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B43FA">
      <w:rPr>
        <w:sz w:val="20"/>
        <w:szCs w:val="20"/>
      </w:rPr>
      <w:fldChar w:fldCharType="end"/>
    </w:r>
  </w:p>
  <w:p w:rsidR="00FB3A2C" w:rsidRPr="005B43FA" w:rsidRDefault="00D46C71" w:rsidP="00FB3A2C">
    <w:pPr>
      <w:pStyle w:val="Pieddepage"/>
      <w:rPr>
        <w:sz w:val="20"/>
        <w:szCs w:val="20"/>
      </w:rPr>
    </w:pPr>
    <w:r w:rsidRPr="005B43FA">
      <w:rPr>
        <w:sz w:val="20"/>
        <w:szCs w:val="20"/>
      </w:rPr>
      <w:t>Année universitaire :2013 /2014</w:t>
    </w:r>
  </w:p>
  <w:p w:rsidR="00FB3A2C" w:rsidRDefault="00D46C71" w:rsidP="00FB3A2C"/>
  <w:p w:rsidR="00FB3A2C" w:rsidRPr="00ED5D76" w:rsidRDefault="00D46C71" w:rsidP="00FB3A2C">
    <w:pPr>
      <w:pStyle w:val="Pieddepage"/>
      <w:rPr>
        <w:szCs w:val="20"/>
      </w:rPr>
    </w:pPr>
  </w:p>
  <w:p w:rsidR="000D76CF" w:rsidRPr="00D543EF" w:rsidRDefault="00D46C71" w:rsidP="00694956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: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2C" w:rsidRPr="005B43FA" w:rsidRDefault="00D46C71" w:rsidP="00FB3A2C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20"/>
        <w:szCs w:val="20"/>
      </w:rPr>
    </w:pPr>
    <w:r w:rsidRPr="005B43FA">
      <w:rPr>
        <w:sz w:val="20"/>
        <w:szCs w:val="20"/>
      </w:rPr>
      <w:t xml:space="preserve">Etablissement : Université Abderrahmane Mira , Bejaia  </w:t>
    </w:r>
    <w:r>
      <w:rPr>
        <w:sz w:val="20"/>
        <w:szCs w:val="20"/>
      </w:rPr>
      <w:t xml:space="preserve">  </w:t>
    </w:r>
    <w:r w:rsidRPr="005B43FA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5B43FA">
      <w:rPr>
        <w:sz w:val="20"/>
        <w:szCs w:val="20"/>
      </w:rPr>
      <w:t xml:space="preserve"> Intitulé </w:t>
    </w:r>
    <w:r>
      <w:rPr>
        <w:sz w:val="20"/>
        <w:szCs w:val="20"/>
      </w:rPr>
      <w:t>du master</w:t>
    </w:r>
    <w:r w:rsidRPr="005B43FA">
      <w:rPr>
        <w:sz w:val="20"/>
        <w:szCs w:val="20"/>
      </w:rPr>
      <w:t xml:space="preserve"> :Psychologie clinique</w:t>
    </w:r>
    <w:r>
      <w:rPr>
        <w:sz w:val="20"/>
        <w:szCs w:val="20"/>
      </w:rPr>
      <w:t xml:space="preserve">               </w:t>
    </w:r>
    <w:r w:rsidRPr="005B43FA">
      <w:rPr>
        <w:sz w:val="20"/>
        <w:szCs w:val="20"/>
      </w:rPr>
      <w:t xml:space="preserve">Page </w:t>
    </w:r>
    <w:r w:rsidRPr="005B43FA">
      <w:rPr>
        <w:sz w:val="20"/>
        <w:szCs w:val="20"/>
      </w:rPr>
      <w:fldChar w:fldCharType="begin"/>
    </w:r>
    <w:r w:rsidRPr="005B43FA">
      <w:rPr>
        <w:sz w:val="20"/>
        <w:szCs w:val="20"/>
      </w:rPr>
      <w:instrText xml:space="preserve"> PAGE   \* MERGEFORMAT </w:instrText>
    </w:r>
    <w:r w:rsidRPr="005B43F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B43FA">
      <w:rPr>
        <w:sz w:val="20"/>
        <w:szCs w:val="20"/>
      </w:rPr>
      <w:fldChar w:fldCharType="end"/>
    </w:r>
  </w:p>
  <w:p w:rsidR="00FB3A2C" w:rsidRPr="005B43FA" w:rsidRDefault="00D46C71" w:rsidP="00FB3A2C">
    <w:pPr>
      <w:pStyle w:val="Pieddepage"/>
      <w:rPr>
        <w:sz w:val="20"/>
        <w:szCs w:val="20"/>
      </w:rPr>
    </w:pPr>
    <w:r w:rsidRPr="005B43FA">
      <w:rPr>
        <w:sz w:val="20"/>
        <w:szCs w:val="20"/>
      </w:rPr>
      <w:t>Année universitaire :2013 /2014</w:t>
    </w:r>
  </w:p>
  <w:p w:rsidR="00FB3A2C" w:rsidRDefault="00D46C71" w:rsidP="00FB3A2C"/>
  <w:p w:rsidR="000D76CF" w:rsidRPr="00ED5D76" w:rsidRDefault="00D46C71" w:rsidP="00ED5D76">
    <w:pPr>
      <w:pStyle w:val="Pieddepage"/>
      <w:rPr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BCF"/>
    <w:multiLevelType w:val="hybridMultilevel"/>
    <w:tmpl w:val="EE7A65E4"/>
    <w:lvl w:ilvl="0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">
    <w:nsid w:val="05497755"/>
    <w:multiLevelType w:val="hybridMultilevel"/>
    <w:tmpl w:val="6EAC4398"/>
    <w:lvl w:ilvl="0" w:tplc="C418776A">
      <w:numFmt w:val="bullet"/>
      <w:lvlText w:val=""/>
      <w:lvlJc w:val="left"/>
      <w:pPr>
        <w:ind w:left="1080" w:hanging="360"/>
      </w:pPr>
      <w:rPr>
        <w:rFonts w:ascii="Symbol" w:eastAsia="Times New Roman" w:hAnsi="Symbol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E4B66"/>
    <w:multiLevelType w:val="hybridMultilevel"/>
    <w:tmpl w:val="C6E26A7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14A7C"/>
    <w:multiLevelType w:val="hybridMultilevel"/>
    <w:tmpl w:val="28AA57C6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93D716E"/>
    <w:multiLevelType w:val="hybridMultilevel"/>
    <w:tmpl w:val="BD60A402"/>
    <w:lvl w:ilvl="0" w:tplc="040C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6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9C24372"/>
    <w:multiLevelType w:val="hybridMultilevel"/>
    <w:tmpl w:val="6A6287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958C7"/>
    <w:multiLevelType w:val="hybridMultilevel"/>
    <w:tmpl w:val="119AA7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674A4"/>
    <w:multiLevelType w:val="hybridMultilevel"/>
    <w:tmpl w:val="6BDA2182"/>
    <w:lvl w:ilvl="0" w:tplc="C418776A"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02E0D12"/>
    <w:multiLevelType w:val="hybridMultilevel"/>
    <w:tmpl w:val="2E1EA9D6"/>
    <w:lvl w:ilvl="0" w:tplc="E4124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23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>
    <w:nsid w:val="322E3E8D"/>
    <w:multiLevelType w:val="hybridMultilevel"/>
    <w:tmpl w:val="EF5A12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26533"/>
    <w:multiLevelType w:val="hybridMultilevel"/>
    <w:tmpl w:val="89E22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A5261"/>
    <w:multiLevelType w:val="hybridMultilevel"/>
    <w:tmpl w:val="08389A14"/>
    <w:lvl w:ilvl="0" w:tplc="20D03574">
      <w:numFmt w:val="bullet"/>
      <w:lvlText w:val=""/>
      <w:lvlJc w:val="left"/>
      <w:pPr>
        <w:ind w:left="149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B8805AA"/>
    <w:multiLevelType w:val="hybridMultilevel"/>
    <w:tmpl w:val="EA30F072"/>
    <w:lvl w:ilvl="0" w:tplc="0460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B5AF6"/>
    <w:multiLevelType w:val="hybridMultilevel"/>
    <w:tmpl w:val="D44AB7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1B5273"/>
    <w:multiLevelType w:val="hybridMultilevel"/>
    <w:tmpl w:val="ABE4F2D6"/>
    <w:lvl w:ilvl="0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48191C63"/>
    <w:multiLevelType w:val="hybridMultilevel"/>
    <w:tmpl w:val="94867FE8"/>
    <w:lvl w:ilvl="0" w:tplc="0388F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A7F6E"/>
    <w:multiLevelType w:val="multilevel"/>
    <w:tmpl w:val="F68291DA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0">
    <w:nsid w:val="4F3E41B3"/>
    <w:multiLevelType w:val="hybridMultilevel"/>
    <w:tmpl w:val="56625C9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7DC4DA2"/>
    <w:multiLevelType w:val="hybridMultilevel"/>
    <w:tmpl w:val="CF8488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47611"/>
    <w:multiLevelType w:val="multilevel"/>
    <w:tmpl w:val="872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7760F"/>
    <w:multiLevelType w:val="hybridMultilevel"/>
    <w:tmpl w:val="9300DC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877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color w:val="auto"/>
      </w:rPr>
    </w:lvl>
    <w:lvl w:ilvl="2" w:tplc="C41877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0A231B"/>
    <w:multiLevelType w:val="hybridMultilevel"/>
    <w:tmpl w:val="05D8A00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834517"/>
    <w:multiLevelType w:val="hybridMultilevel"/>
    <w:tmpl w:val="85242BD8"/>
    <w:lvl w:ilvl="0" w:tplc="C9B6D37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D4472"/>
    <w:multiLevelType w:val="hybridMultilevel"/>
    <w:tmpl w:val="DEB43164"/>
    <w:lvl w:ilvl="0" w:tplc="0AAE17EC">
      <w:start w:val="1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418776A"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cs="Arabic Transparent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616BF5"/>
    <w:multiLevelType w:val="hybridMultilevel"/>
    <w:tmpl w:val="A424A060"/>
    <w:lvl w:ilvl="0" w:tplc="C418776A"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Arabic Transparent" w:hint="default"/>
        <w:color w:val="auto"/>
      </w:rPr>
    </w:lvl>
    <w:lvl w:ilvl="1" w:tplc="C418776A"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cs="Arabic Transparent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A94771D"/>
    <w:multiLevelType w:val="hybridMultilevel"/>
    <w:tmpl w:val="D5D029A6"/>
    <w:lvl w:ilvl="0" w:tplc="6C1E3830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6FA71ABA"/>
    <w:multiLevelType w:val="hybridMultilevel"/>
    <w:tmpl w:val="620A8244"/>
    <w:lvl w:ilvl="0" w:tplc="5A70E72E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068249C"/>
    <w:multiLevelType w:val="hybridMultilevel"/>
    <w:tmpl w:val="69EE44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B7A01"/>
    <w:multiLevelType w:val="hybridMultilevel"/>
    <w:tmpl w:val="AAA02F2C"/>
    <w:lvl w:ilvl="0" w:tplc="06460C56">
      <w:start w:val="1"/>
      <w:numFmt w:val="bullet"/>
      <w:lvlText w:val=""/>
      <w:lvlJc w:val="left"/>
      <w:pPr>
        <w:tabs>
          <w:tab w:val="num" w:pos="1260"/>
        </w:tabs>
        <w:ind w:left="1134" w:hanging="340"/>
      </w:pPr>
      <w:rPr>
        <w:rFonts w:ascii="Wingdings" w:hAnsi="Wingdings" w:hint="default"/>
      </w:rPr>
    </w:lvl>
    <w:lvl w:ilvl="1" w:tplc="0EF2C6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0E4DD2"/>
    <w:multiLevelType w:val="hybridMultilevel"/>
    <w:tmpl w:val="237A7F5E"/>
    <w:lvl w:ilvl="0" w:tplc="8C3E96EA">
      <w:start w:val="3"/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21B517B"/>
    <w:multiLevelType w:val="hybridMultilevel"/>
    <w:tmpl w:val="45009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A5633"/>
    <w:multiLevelType w:val="hybridMultilevel"/>
    <w:tmpl w:val="1E3C369A"/>
    <w:lvl w:ilvl="0" w:tplc="0E6C9D4C">
      <w:start w:val="1"/>
      <w:numFmt w:val="decimalZero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9914B5"/>
    <w:multiLevelType w:val="hybridMultilevel"/>
    <w:tmpl w:val="4C4437A2"/>
    <w:lvl w:ilvl="0" w:tplc="F5E61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3B97"/>
    <w:multiLevelType w:val="hybridMultilevel"/>
    <w:tmpl w:val="905813A4"/>
    <w:lvl w:ilvl="0" w:tplc="F30E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45FFB"/>
    <w:multiLevelType w:val="hybridMultilevel"/>
    <w:tmpl w:val="F692DF48"/>
    <w:lvl w:ilvl="0" w:tplc="C418776A">
      <w:numFmt w:val="bullet"/>
      <w:lvlText w:val=""/>
      <w:lvlJc w:val="left"/>
      <w:pPr>
        <w:ind w:left="720" w:hanging="360"/>
      </w:pPr>
      <w:rPr>
        <w:rFonts w:ascii="Symbol" w:eastAsia="Times New Roman" w:hAnsi="Symbol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6"/>
  </w:num>
  <w:num w:numId="5">
    <w:abstractNumId w:val="8"/>
  </w:num>
  <w:num w:numId="6">
    <w:abstractNumId w:val="7"/>
  </w:num>
  <w:num w:numId="7">
    <w:abstractNumId w:val="21"/>
  </w:num>
  <w:num w:numId="8">
    <w:abstractNumId w:val="3"/>
  </w:num>
  <w:num w:numId="9">
    <w:abstractNumId w:val="31"/>
  </w:num>
  <w:num w:numId="10">
    <w:abstractNumId w:val="11"/>
    <w:lvlOverride w:ilvl="0"/>
  </w:num>
  <w:num w:numId="11">
    <w:abstractNumId w:val="6"/>
  </w:num>
  <w:num w:numId="12">
    <w:abstractNumId w:val="24"/>
  </w:num>
  <w:num w:numId="13">
    <w:abstractNumId w:val="10"/>
  </w:num>
  <w:num w:numId="14">
    <w:abstractNumId w:val="36"/>
  </w:num>
  <w:num w:numId="15">
    <w:abstractNumId w:val="18"/>
  </w:num>
  <w:num w:numId="16">
    <w:abstractNumId w:val="15"/>
  </w:num>
  <w:num w:numId="17">
    <w:abstractNumId w:val="35"/>
  </w:num>
  <w:num w:numId="18">
    <w:abstractNumId w:val="32"/>
  </w:num>
  <w:num w:numId="19">
    <w:abstractNumId w:val="29"/>
  </w:num>
  <w:num w:numId="20">
    <w:abstractNumId w:val="14"/>
  </w:num>
  <w:num w:numId="21">
    <w:abstractNumId w:val="25"/>
  </w:num>
  <w:num w:numId="22">
    <w:abstractNumId w:val="13"/>
  </w:num>
  <w:num w:numId="23">
    <w:abstractNumId w:val="2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0"/>
  </w:num>
  <w:num w:numId="29">
    <w:abstractNumId w:val="34"/>
  </w:num>
  <w:num w:numId="30">
    <w:abstractNumId w:val="28"/>
  </w:num>
  <w:num w:numId="31">
    <w:abstractNumId w:val="9"/>
  </w:num>
  <w:num w:numId="32">
    <w:abstractNumId w:val="26"/>
  </w:num>
  <w:num w:numId="33">
    <w:abstractNumId w:val="23"/>
  </w:num>
  <w:num w:numId="34">
    <w:abstractNumId w:val="27"/>
  </w:num>
  <w:num w:numId="35">
    <w:abstractNumId w:val="1"/>
  </w:num>
  <w:num w:numId="36">
    <w:abstractNumId w:val="37"/>
  </w:num>
  <w:num w:numId="37">
    <w:abstractNumId w:val="4"/>
  </w:num>
  <w:num w:numId="38">
    <w:abstractNumId w:val="5"/>
  </w:num>
  <w:num w:numId="39">
    <w:abstractNumId w:val="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C71"/>
    <w:rsid w:val="003C6499"/>
    <w:rsid w:val="00D4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D46C7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46C7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D46C7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D4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4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46C7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46C7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D46C7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4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D46C7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D46C7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D46C7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D46C7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D46C7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D46C7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D46C7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D46C7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D46C71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D46C7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basedOn w:val="Policepardfaut"/>
    <w:link w:val="Titre"/>
    <w:rsid w:val="00D46C7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link w:val="Sous-titreCar"/>
    <w:qFormat/>
    <w:rsid w:val="00D46C7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D46C7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D46C71"/>
    <w:pPr>
      <w:tabs>
        <w:tab w:val="center" w:pos="4536"/>
        <w:tab w:val="right" w:pos="9072"/>
      </w:tabs>
    </w:pPr>
    <w:rPr>
      <w:rFonts w:eastAsia="Times New Roman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D46C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D46C71"/>
    <w:rPr>
      <w:rFonts w:ascii="TimesNewRoman" w:hAnsi="TimesNewRoman"/>
      <w:snapToGrid w:val="0"/>
      <w:color w:val="000000"/>
      <w:lang/>
    </w:rPr>
  </w:style>
  <w:style w:type="character" w:customStyle="1" w:styleId="CorpsdetexteCar">
    <w:name w:val="Corps de texte Car"/>
    <w:basedOn w:val="Policepardfaut"/>
    <w:link w:val="Corpsdetexte"/>
    <w:rsid w:val="00D46C71"/>
    <w:rPr>
      <w:rFonts w:ascii="TimesNewRoman" w:eastAsia="SimSun" w:hAnsi="TimesNewRoman" w:cs="Times New Roman"/>
      <w:snapToGrid w:val="0"/>
      <w:color w:val="000000"/>
      <w:sz w:val="24"/>
      <w:szCs w:val="24"/>
      <w:lang/>
    </w:rPr>
  </w:style>
  <w:style w:type="paragraph" w:styleId="Retraitcorpsdetexte2">
    <w:name w:val="Body Text Indent 2"/>
    <w:basedOn w:val="Normal"/>
    <w:link w:val="Retraitcorpsdetexte2Car"/>
    <w:rsid w:val="00D46C7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D46C7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D46C7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D46C7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D46C7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D46C7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D46C7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D46C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D46C71"/>
  </w:style>
  <w:style w:type="table" w:styleId="Grilledutableau">
    <w:name w:val="Table Grid"/>
    <w:basedOn w:val="TableauNormal"/>
    <w:rsid w:val="00D46C7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46C7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En-tteCar">
    <w:name w:val="En-tête Car"/>
    <w:basedOn w:val="Policepardfaut"/>
    <w:link w:val="En-tte"/>
    <w:rsid w:val="00D46C71"/>
    <w:rPr>
      <w:rFonts w:ascii="Times New Roman" w:eastAsia="Times New Roman" w:hAnsi="Times New Roman" w:cs="Times New Roman"/>
      <w:sz w:val="20"/>
      <w:szCs w:val="20"/>
      <w:lang/>
    </w:rPr>
  </w:style>
  <w:style w:type="paragraph" w:styleId="NormalWeb">
    <w:name w:val="Normal (Web)"/>
    <w:basedOn w:val="Normal"/>
    <w:rsid w:val="00D46C7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D46C71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basedOn w:val="Policepardfaut"/>
    <w:link w:val="Textedebulles"/>
    <w:rsid w:val="00D46C71"/>
    <w:rPr>
      <w:rFonts w:ascii="Tahoma" w:eastAsia="SimSun" w:hAnsi="Tahoma" w:cs="Times New Roman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D46C71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basedOn w:val="Policepardfaut"/>
    <w:link w:val="Notedebasdepage"/>
    <w:rsid w:val="00D46C71"/>
    <w:rPr>
      <w:rFonts w:ascii="Times New Roman" w:eastAsia="Times New Roman" w:hAnsi="Times New Roman" w:cs="Times New Roman"/>
      <w:sz w:val="20"/>
      <w:szCs w:val="20"/>
      <w:lang/>
    </w:rPr>
  </w:style>
  <w:style w:type="paragraph" w:styleId="Paragraphedeliste">
    <w:name w:val="List Paragraph"/>
    <w:basedOn w:val="Normal"/>
    <w:uiPriority w:val="34"/>
    <w:qFormat/>
    <w:rsid w:val="00D46C71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fr-FR"/>
    </w:rPr>
  </w:style>
  <w:style w:type="paragraph" w:styleId="Corpsdetexte3">
    <w:name w:val="Body Text 3"/>
    <w:basedOn w:val="Normal"/>
    <w:link w:val="Corpsdetexte3Car"/>
    <w:rsid w:val="00D46C71"/>
    <w:pPr>
      <w:spacing w:after="120"/>
    </w:pPr>
    <w:rPr>
      <w:sz w:val="16"/>
      <w:szCs w:val="16"/>
      <w:lang/>
    </w:rPr>
  </w:style>
  <w:style w:type="character" w:customStyle="1" w:styleId="Corpsdetexte3Car">
    <w:name w:val="Corps de texte 3 Car"/>
    <w:basedOn w:val="Policepardfaut"/>
    <w:link w:val="Corpsdetexte3"/>
    <w:rsid w:val="00D46C71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lev">
    <w:name w:val="Strong"/>
    <w:qFormat/>
    <w:rsid w:val="00D46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1046</Words>
  <Characters>5759</Characters>
  <Application>Microsoft Office Word</Application>
  <DocSecurity>0</DocSecurity>
  <Lines>47</Lines>
  <Paragraphs>13</Paragraphs>
  <ScaleCrop>false</ScaleCrop>
  <Company>HP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personnel</cp:lastModifiedBy>
  <cp:revision>1</cp:revision>
  <dcterms:created xsi:type="dcterms:W3CDTF">2013-05-08T17:06:00Z</dcterms:created>
  <dcterms:modified xsi:type="dcterms:W3CDTF">2013-05-08T17:10:00Z</dcterms:modified>
</cp:coreProperties>
</file>