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A78A0" w14:textId="68C8FE85" w:rsidR="004116B8" w:rsidRPr="00C40B9F" w:rsidRDefault="00CE5AB3" w:rsidP="004116B8">
      <w:pPr>
        <w:spacing w:after="0" w:line="240" w:lineRule="auto"/>
        <w:jc w:val="center"/>
        <w:rPr>
          <w:rFonts w:ascii="Sakkal Majalla" w:hAnsi="Sakkal Majalla" w:cs="Sakkal Majalla"/>
          <w:b/>
          <w:bCs/>
          <w:color w:val="00B050"/>
          <w:sz w:val="36"/>
          <w:szCs w:val="36"/>
          <w:rtl/>
          <w:lang w:val="fr-FR"/>
        </w:rPr>
      </w:pPr>
      <w:bookmarkStart w:id="0" w:name="_Hlk23603741"/>
      <w:bookmarkStart w:id="1" w:name="_Hlk23604318"/>
      <w:r>
        <w:rPr>
          <w:rFonts w:ascii="Sakkal Majalla" w:hAnsi="Sakkal Majalla" w:cs="Sakkal Majalla" w:hint="cs"/>
          <w:b/>
          <w:bCs/>
          <w:color w:val="00B050"/>
          <w:sz w:val="36"/>
          <w:szCs w:val="36"/>
          <w:rtl/>
          <w:lang w:val="fr-FR"/>
        </w:rPr>
        <w:t xml:space="preserve">مكانة </w:t>
      </w:r>
      <w:r w:rsidR="004116B8" w:rsidRPr="00C40B9F">
        <w:rPr>
          <w:rFonts w:ascii="Sakkal Majalla" w:hAnsi="Sakkal Majalla" w:cs="Sakkal Majalla"/>
          <w:b/>
          <w:bCs/>
          <w:color w:val="00B050"/>
          <w:sz w:val="36"/>
          <w:szCs w:val="36"/>
          <w:rtl/>
          <w:lang w:val="fr-FR"/>
        </w:rPr>
        <w:t>علم الصرف ضمن الدراسات اللغوية</w:t>
      </w:r>
      <w:r w:rsidR="00040E50" w:rsidRPr="00C40B9F">
        <w:rPr>
          <w:rFonts w:ascii="Sakkal Majalla" w:hAnsi="Sakkal Majalla" w:cs="Sakkal Majalla"/>
          <w:b/>
          <w:bCs/>
          <w:color w:val="00B050"/>
          <w:sz w:val="36"/>
          <w:szCs w:val="36"/>
          <w:rtl/>
          <w:lang w:val="fr-FR"/>
        </w:rPr>
        <w:t xml:space="preserve"> والنحوية</w:t>
      </w:r>
      <w:r w:rsidR="004116B8" w:rsidRPr="00C40B9F">
        <w:rPr>
          <w:rFonts w:ascii="Sakkal Majalla" w:hAnsi="Sakkal Majalla" w:cs="Sakkal Majalla"/>
          <w:b/>
          <w:bCs/>
          <w:color w:val="00B050"/>
          <w:sz w:val="36"/>
          <w:szCs w:val="36"/>
          <w:rtl/>
          <w:lang w:val="fr-FR"/>
        </w:rPr>
        <w:t xml:space="preserve"> ــ </w:t>
      </w:r>
      <w:r w:rsidR="004116B8" w:rsidRPr="00CE5AB3">
        <w:rPr>
          <w:rFonts w:ascii="Sakkal Majalla" w:hAnsi="Sakkal Majalla" w:cs="Sakkal Majalla"/>
          <w:sz w:val="36"/>
          <w:szCs w:val="36"/>
          <w:rtl/>
          <w:lang w:val="fr-FR"/>
        </w:rPr>
        <w:t>مقاربة تاريخية</w:t>
      </w:r>
    </w:p>
    <w:p w14:paraId="4F0243F4" w14:textId="17D53117" w:rsidR="004116B8" w:rsidRPr="00C40B9F" w:rsidRDefault="004116B8" w:rsidP="004116B8">
      <w:pPr>
        <w:spacing w:after="0" w:line="240" w:lineRule="auto"/>
        <w:rPr>
          <w:rFonts w:ascii="Simplified Arabic" w:hAnsi="Simplified Arabic" w:cs="DecoType Naskh Extensions"/>
          <w:color w:val="00B0F0"/>
          <w:sz w:val="36"/>
          <w:szCs w:val="36"/>
          <w:rtl/>
          <w:lang w:val="fr-FR"/>
        </w:rPr>
      </w:pPr>
      <w:r w:rsidRPr="00C40B9F">
        <w:rPr>
          <w:rFonts w:ascii="Simplified Arabic" w:hAnsi="Simplified Arabic" w:cs="DecoType Naskh Extensions" w:hint="cs"/>
          <w:color w:val="FF0000"/>
          <w:sz w:val="36"/>
          <w:szCs w:val="36"/>
          <w:rtl/>
          <w:lang w:val="fr-FR"/>
        </w:rPr>
        <w:t>توطئة</w:t>
      </w:r>
      <w:r w:rsidR="00040E50" w:rsidRPr="00C40B9F">
        <w:rPr>
          <w:rFonts w:ascii="Simplified Arabic" w:hAnsi="Simplified Arabic" w:cs="DecoType Naskh Extensions" w:hint="cs"/>
          <w:color w:val="FF0000"/>
          <w:sz w:val="36"/>
          <w:szCs w:val="36"/>
          <w:rtl/>
          <w:lang w:val="fr-FR"/>
        </w:rPr>
        <w:t xml:space="preserve"> </w:t>
      </w:r>
      <w:r w:rsidR="00040E50" w:rsidRPr="00C40B9F">
        <w:rPr>
          <w:rFonts w:ascii="Simplified Arabic" w:hAnsi="Simplified Arabic" w:cs="DecoType Naskh Extensions" w:hint="cs"/>
          <w:sz w:val="36"/>
          <w:szCs w:val="36"/>
          <w:rtl/>
          <w:lang w:val="fr-FR"/>
        </w:rPr>
        <w:t xml:space="preserve">                        </w:t>
      </w:r>
      <w:r w:rsidR="00345BDB" w:rsidRPr="00C40B9F">
        <w:rPr>
          <w:rFonts w:ascii="Simplified Arabic" w:hAnsi="Simplified Arabic" w:cs="DecoType Naskh Extensions" w:hint="cs"/>
          <w:sz w:val="36"/>
          <w:szCs w:val="36"/>
          <w:rtl/>
          <w:lang w:val="fr-FR"/>
        </w:rPr>
        <w:t xml:space="preserve">                       </w:t>
      </w:r>
      <w:r w:rsidR="00040E50" w:rsidRPr="00C40B9F">
        <w:rPr>
          <w:rFonts w:ascii="Simplified Arabic" w:hAnsi="Simplified Arabic" w:cs="DecoType Naskh Extensions" w:hint="cs"/>
          <w:sz w:val="36"/>
          <w:szCs w:val="36"/>
          <w:rtl/>
          <w:lang w:val="fr-FR"/>
        </w:rPr>
        <w:t xml:space="preserve">   </w:t>
      </w:r>
      <w:r w:rsidR="00040E50" w:rsidRPr="00C40B9F">
        <w:rPr>
          <w:rFonts w:ascii="Simplified Arabic" w:hAnsi="Simplified Arabic" w:cs="DecoType Naskh Extensions" w:hint="cs"/>
          <w:color w:val="00B0F0"/>
          <w:sz w:val="36"/>
          <w:szCs w:val="36"/>
          <w:rtl/>
          <w:lang w:val="fr-FR"/>
        </w:rPr>
        <w:t>المحاضرة الأولى</w:t>
      </w:r>
      <w:r w:rsidR="00CE5AB3">
        <w:rPr>
          <w:rFonts w:ascii="Simplified Arabic" w:hAnsi="Simplified Arabic" w:cs="DecoType Naskh Extensions" w:hint="cs"/>
          <w:color w:val="00B0F0"/>
          <w:sz w:val="36"/>
          <w:szCs w:val="36"/>
          <w:rtl/>
          <w:lang w:val="fr-FR"/>
        </w:rPr>
        <w:t xml:space="preserve">                                                     </w:t>
      </w:r>
      <w:r w:rsidR="00CE5AB3">
        <w:rPr>
          <w:noProof/>
        </w:rPr>
        <w:drawing>
          <wp:anchor distT="0" distB="0" distL="114300" distR="114300" simplePos="0" relativeHeight="251658240" behindDoc="0" locked="0" layoutInCell="1" allowOverlap="1" wp14:anchorId="0DE67EC5" wp14:editId="25E23A3E">
            <wp:simplePos x="0" y="0"/>
            <wp:positionH relativeFrom="column">
              <wp:posOffset>19685</wp:posOffset>
            </wp:positionH>
            <wp:positionV relativeFrom="paragraph">
              <wp:posOffset>-3810</wp:posOffset>
            </wp:positionV>
            <wp:extent cx="993140" cy="993140"/>
            <wp:effectExtent l="0" t="0" r="0" b="0"/>
            <wp:wrapThrough wrapText="bothSides">
              <wp:wrapPolygon edited="0">
                <wp:start x="7043" y="0"/>
                <wp:lineTo x="4143" y="1243"/>
                <wp:lineTo x="0" y="5386"/>
                <wp:lineTo x="0" y="15744"/>
                <wp:lineTo x="4143" y="19887"/>
                <wp:lineTo x="7043" y="21130"/>
                <wp:lineTo x="14087" y="21130"/>
                <wp:lineTo x="16987" y="19887"/>
                <wp:lineTo x="21130" y="15744"/>
                <wp:lineTo x="21130" y="5386"/>
                <wp:lineTo x="16987" y="1243"/>
                <wp:lineTo x="14087" y="0"/>
                <wp:lineTo x="7043" y="0"/>
              </wp:wrapPolygon>
            </wp:wrapThrough>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3140" cy="993140"/>
                    </a:xfrm>
                    <a:prstGeom prst="rect">
                      <a:avLst/>
                    </a:prstGeom>
                    <a:noFill/>
                    <a:ln>
                      <a:noFill/>
                    </a:ln>
                  </pic:spPr>
                </pic:pic>
              </a:graphicData>
            </a:graphic>
          </wp:anchor>
        </w:drawing>
      </w:r>
    </w:p>
    <w:bookmarkEnd w:id="0"/>
    <w:p w14:paraId="24F5B977" w14:textId="2834B21D" w:rsidR="004116B8" w:rsidRPr="0085106D" w:rsidRDefault="004116B8" w:rsidP="004116B8">
      <w:pPr>
        <w:spacing w:after="0" w:line="240" w:lineRule="auto"/>
        <w:jc w:val="both"/>
        <w:rPr>
          <w:rFonts w:ascii="Sakkal Majalla" w:hAnsi="Sakkal Majalla" w:cs="Sakkal Majalla"/>
          <w:sz w:val="36"/>
          <w:szCs w:val="36"/>
          <w:rtl/>
          <w:lang w:val="fr-FR"/>
        </w:rPr>
      </w:pPr>
      <w:r w:rsidRPr="0085106D">
        <w:rPr>
          <w:rFonts w:ascii="Sakkal Majalla" w:hAnsi="Sakkal Majalla" w:cs="Sakkal Majalla"/>
          <w:sz w:val="36"/>
          <w:szCs w:val="36"/>
          <w:rtl/>
          <w:lang w:val="fr-FR"/>
        </w:rPr>
        <w:t xml:space="preserve">الحمد لله رب العالمين والصلاة والسلام على أشرف المرسلين </w:t>
      </w:r>
      <w:r w:rsidR="00C40B9F" w:rsidRPr="0085106D">
        <w:rPr>
          <w:rFonts w:ascii="Sakkal Majalla" w:hAnsi="Sakkal Majalla" w:cs="Sakkal Majalla" w:hint="cs"/>
          <w:sz w:val="36"/>
          <w:szCs w:val="36"/>
          <w:rtl/>
          <w:lang w:val="fr-FR"/>
        </w:rPr>
        <w:t>وبعد</w:t>
      </w:r>
      <w:r w:rsidRPr="0085106D">
        <w:rPr>
          <w:rFonts w:ascii="Sakkal Majalla" w:hAnsi="Sakkal Majalla" w:cs="Sakkal Majalla"/>
          <w:sz w:val="36"/>
          <w:szCs w:val="36"/>
          <w:rtl/>
          <w:lang w:val="fr-FR"/>
        </w:rPr>
        <w:t xml:space="preserve">: </w:t>
      </w:r>
    </w:p>
    <w:p w14:paraId="01D8CB33" w14:textId="3A8E3D24" w:rsidR="004116B8" w:rsidRPr="0085106D" w:rsidRDefault="004116B8" w:rsidP="004116B8">
      <w:pPr>
        <w:spacing w:after="0" w:line="240" w:lineRule="auto"/>
        <w:jc w:val="both"/>
        <w:rPr>
          <w:rFonts w:ascii="Sakkal Majalla" w:hAnsi="Sakkal Majalla" w:cs="Sakkal Majalla"/>
          <w:color w:val="00B050"/>
          <w:sz w:val="36"/>
          <w:szCs w:val="36"/>
        </w:rPr>
      </w:pPr>
      <w:r w:rsidRPr="0085106D">
        <w:rPr>
          <w:rFonts w:ascii="Sakkal Majalla" w:hAnsi="Sakkal Majalla" w:cs="Sakkal Majalla"/>
          <w:sz w:val="36"/>
          <w:szCs w:val="36"/>
          <w:rtl/>
        </w:rPr>
        <w:t>قال ا</w:t>
      </w:r>
      <w:r w:rsidR="00C40B9F" w:rsidRPr="0085106D">
        <w:rPr>
          <w:rFonts w:ascii="Sakkal Majalla" w:hAnsi="Sakkal Majalla" w:cs="Sakkal Majalla"/>
          <w:sz w:val="36"/>
          <w:szCs w:val="36"/>
          <w:rtl/>
        </w:rPr>
        <w:t>بن جني</w:t>
      </w:r>
      <w:r w:rsidRPr="0085106D">
        <w:rPr>
          <w:rFonts w:ascii="Sakkal Majalla" w:hAnsi="Sakkal Majalla" w:cs="Sakkal Majalla"/>
          <w:sz w:val="36"/>
          <w:szCs w:val="36"/>
          <w:rtl/>
        </w:rPr>
        <w:t xml:space="preserve">: </w:t>
      </w:r>
      <w:proofErr w:type="gramStart"/>
      <w:r w:rsidRPr="0085106D">
        <w:rPr>
          <w:rFonts w:ascii="Sakkal Majalla" w:hAnsi="Sakkal Majalla" w:cs="Sakkal Majalla"/>
          <w:sz w:val="36"/>
          <w:szCs w:val="36"/>
          <w:rtl/>
        </w:rPr>
        <w:t>((</w:t>
      </w:r>
      <w:r w:rsidRPr="0085106D">
        <w:rPr>
          <w:rFonts w:ascii="Traditional Arabic" w:hAnsi="Traditional Arabic" w:cs="Traditional Arabic" w:hint="cs"/>
          <w:sz w:val="36"/>
          <w:szCs w:val="36"/>
          <w:rtl/>
        </w:rPr>
        <w:t xml:space="preserve"> </w:t>
      </w:r>
      <w:r w:rsidR="00C40B9F" w:rsidRPr="0085106D">
        <w:rPr>
          <w:rFonts w:ascii="Sakkal Majalla" w:hAnsi="Sakkal Majalla" w:cs="Sakkal Majalla"/>
          <w:color w:val="002060"/>
          <w:sz w:val="36"/>
          <w:szCs w:val="36"/>
          <w:rtl/>
          <w:lang w:bidi="ar-SA"/>
        </w:rPr>
        <w:t>وهذا</w:t>
      </w:r>
      <w:proofErr w:type="gramEnd"/>
      <w:r w:rsidR="00C40B9F" w:rsidRPr="0085106D">
        <w:rPr>
          <w:rFonts w:ascii="Sakkal Majalla" w:hAnsi="Sakkal Majalla" w:cs="Sakkal Majalla"/>
          <w:color w:val="002060"/>
          <w:sz w:val="36"/>
          <w:szCs w:val="36"/>
          <w:rtl/>
          <w:lang w:bidi="ar-SA"/>
        </w:rPr>
        <w:t xml:space="preserve"> القبيل من العلم -أعني التصريف- يحتاج إليه جميع أهل العربية أتم حاجة، وبهم إليه أشد فاقة؛ لأنه ميزان العربية، وبه تعرف أصول كلام العرب من الزوائد الداخلة عليها، ولا يوصل إلى معرفة الاشتقاق إلا به، وقد يؤخذ جزء من اللغة كبير بالقياس، ولا يوصل إلى ذلك إلا من طريق التصريف؛ </w:t>
      </w:r>
      <w:r w:rsidRPr="0085106D">
        <w:rPr>
          <w:rFonts w:ascii="Sakkal Majalla" w:hAnsi="Sakkal Majalla" w:cs="Sakkal Majalla"/>
          <w:sz w:val="36"/>
          <w:szCs w:val="36"/>
          <w:rtl/>
        </w:rPr>
        <w:t>))</w:t>
      </w:r>
      <w:r w:rsidRPr="0085106D">
        <w:rPr>
          <w:rFonts w:ascii="Traditional Arabic" w:hAnsi="Traditional Arabic" w:cs="Traditional Arabic" w:hint="cs"/>
          <w:sz w:val="36"/>
          <w:szCs w:val="36"/>
          <w:rtl/>
        </w:rPr>
        <w:t xml:space="preserve"> </w:t>
      </w:r>
      <w:r w:rsidR="00C40B9F" w:rsidRPr="0085106D">
        <w:rPr>
          <w:rFonts w:ascii="Sakkal Majalla" w:hAnsi="Sakkal Majalla" w:cs="Sakkal Majalla"/>
          <w:color w:val="00B050"/>
          <w:sz w:val="36"/>
          <w:szCs w:val="36"/>
          <w:rtl/>
        </w:rPr>
        <w:t>المنصف</w:t>
      </w:r>
      <w:r w:rsidR="00C40B9F" w:rsidRPr="0085106D">
        <w:rPr>
          <w:rFonts w:ascii="Sakkal Majalla" w:hAnsi="Sakkal Majalla" w:cs="Sakkal Majalla" w:hint="cs"/>
          <w:color w:val="00B050"/>
          <w:sz w:val="36"/>
          <w:szCs w:val="36"/>
          <w:rtl/>
        </w:rPr>
        <w:t>: ابن جني</w:t>
      </w:r>
      <w:r w:rsidR="00C40B9F" w:rsidRPr="0085106D">
        <w:rPr>
          <w:rFonts w:ascii="Sakkal Majalla" w:hAnsi="Sakkal Majalla" w:cs="Sakkal Majalla"/>
          <w:color w:val="00B050"/>
          <w:sz w:val="36"/>
          <w:szCs w:val="36"/>
          <w:rtl/>
        </w:rPr>
        <w:t xml:space="preserve"> </w:t>
      </w:r>
      <w:r w:rsidRPr="0085106D">
        <w:rPr>
          <w:rFonts w:ascii="Sakkal Majalla" w:hAnsi="Sakkal Majalla" w:cs="Sakkal Majalla"/>
          <w:color w:val="00B050"/>
          <w:sz w:val="36"/>
          <w:szCs w:val="36"/>
          <w:rtl/>
        </w:rPr>
        <w:t xml:space="preserve">، </w:t>
      </w:r>
      <w:r w:rsidR="00C40B9F" w:rsidRPr="0085106D">
        <w:rPr>
          <w:rFonts w:ascii="Sakkal Majalla" w:hAnsi="Sakkal Majalla" w:cs="Sakkal Majalla" w:hint="cs"/>
          <w:color w:val="00B050"/>
          <w:sz w:val="36"/>
          <w:szCs w:val="36"/>
          <w:rtl/>
        </w:rPr>
        <w:t>م</w:t>
      </w:r>
      <w:r w:rsidRPr="0085106D">
        <w:rPr>
          <w:rFonts w:ascii="Sakkal Majalla" w:hAnsi="Sakkal Majalla" w:cs="Sakkal Majalla"/>
          <w:color w:val="00B050"/>
          <w:sz w:val="36"/>
          <w:szCs w:val="36"/>
          <w:rtl/>
        </w:rPr>
        <w:t>ج1، ص</w:t>
      </w:r>
      <w:r w:rsidR="00C40B9F" w:rsidRPr="0085106D">
        <w:rPr>
          <w:rFonts w:ascii="Sakkal Majalla" w:hAnsi="Sakkal Majalla" w:cs="Sakkal Majalla" w:hint="cs"/>
          <w:color w:val="00B050"/>
          <w:sz w:val="36"/>
          <w:szCs w:val="36"/>
          <w:rtl/>
        </w:rPr>
        <w:t>02</w:t>
      </w:r>
      <w:r w:rsidRPr="0085106D">
        <w:rPr>
          <w:rFonts w:ascii="Sakkal Majalla" w:hAnsi="Sakkal Majalla" w:cs="Sakkal Majalla"/>
          <w:color w:val="00B050"/>
          <w:sz w:val="36"/>
          <w:szCs w:val="36"/>
          <w:rtl/>
        </w:rPr>
        <w:t>.</w:t>
      </w:r>
    </w:p>
    <w:p w14:paraId="74F80325" w14:textId="77777777" w:rsidR="004116B8" w:rsidRPr="0085106D" w:rsidRDefault="004116B8" w:rsidP="004116B8">
      <w:pPr>
        <w:spacing w:after="0" w:line="240" w:lineRule="auto"/>
        <w:jc w:val="both"/>
        <w:rPr>
          <w:rFonts w:ascii="Sakkal Majalla" w:eastAsia="Calibri" w:hAnsi="Sakkal Majalla" w:cs="Sakkal Majalla"/>
          <w:sz w:val="36"/>
          <w:szCs w:val="36"/>
          <w:lang w:val="fr-FR"/>
        </w:rPr>
      </w:pPr>
      <w:r w:rsidRPr="0085106D">
        <w:rPr>
          <w:rFonts w:ascii="Sakkal Majalla" w:hAnsi="Sakkal Majalla" w:cs="Sakkal Majalla"/>
          <w:sz w:val="36"/>
          <w:szCs w:val="36"/>
          <w:rtl/>
          <w:lang w:val="fr-FR"/>
        </w:rPr>
        <w:t xml:space="preserve">  نشأت الدراسات اللغوية العربية الإسلامية لغاية أساسية وهي خدمة للقرآن الكريم، الكتاب العزيز الذي لا يأتيه الباطل من خلفه ولا من بين يديه، تعهّد المولى تعالى بحفظه فقال عزوجل</w:t>
      </w:r>
      <w:proofErr w:type="gramStart"/>
      <w:r w:rsidRPr="0085106D">
        <w:rPr>
          <w:rFonts w:ascii="Sakkal Majalla" w:hAnsi="Sakkal Majalla" w:cs="Sakkal Majalla"/>
          <w:sz w:val="36"/>
          <w:szCs w:val="36"/>
          <w:rtl/>
          <w:lang w:val="fr-FR"/>
        </w:rPr>
        <w:t xml:space="preserve">:(( </w:t>
      </w:r>
      <w:r w:rsidRPr="0085106D">
        <w:rPr>
          <w:rFonts w:ascii="Sakkal Majalla" w:hAnsi="Sakkal Majalla" w:cs="Sakkal Majalla"/>
          <w:sz w:val="36"/>
          <w:szCs w:val="36"/>
          <w:rtl/>
        </w:rPr>
        <w:t>إِنَّا</w:t>
      </w:r>
      <w:proofErr w:type="gramEnd"/>
      <w:r w:rsidRPr="0085106D">
        <w:rPr>
          <w:rFonts w:ascii="Sakkal Majalla" w:hAnsi="Sakkal Majalla" w:cs="Sakkal Majalla"/>
          <w:sz w:val="36"/>
          <w:szCs w:val="36"/>
          <w:rtl/>
        </w:rPr>
        <w:t xml:space="preserve"> نَحْنُ نَزَّلْنَا الذِّكْرَ وَإِنَّا لَهُ لَحَافِظُونَ </w:t>
      </w:r>
      <w:r w:rsidRPr="0085106D">
        <w:rPr>
          <w:rFonts w:ascii="Sakkal Majalla" w:hAnsi="Sakkal Majalla" w:cs="Sakkal Majalla"/>
          <w:sz w:val="36"/>
          <w:szCs w:val="36"/>
          <w:rtl/>
          <w:lang w:val="fr-FR"/>
        </w:rPr>
        <w:t>))</w:t>
      </w:r>
      <w:r w:rsidRPr="0085106D">
        <w:rPr>
          <w:rFonts w:ascii="Sakkal Majalla" w:eastAsia="Calibri" w:hAnsi="Sakkal Majalla" w:cs="Sakkal Majalla"/>
          <w:sz w:val="36"/>
          <w:szCs w:val="36"/>
          <w:vertAlign w:val="superscript"/>
          <w:rtl/>
          <w:lang w:val="fr-FR"/>
        </w:rPr>
        <w:t>(1)</w:t>
      </w:r>
      <w:r w:rsidRPr="0085106D">
        <w:rPr>
          <w:rFonts w:ascii="Sakkal Majalla" w:hAnsi="Sakkal Majalla" w:cs="Sakkal Majalla"/>
          <w:sz w:val="36"/>
          <w:szCs w:val="36"/>
          <w:rtl/>
          <w:lang w:val="fr-FR"/>
        </w:rPr>
        <w:t>.</w:t>
      </w:r>
      <w:r w:rsidRPr="0085106D">
        <w:rPr>
          <w:rFonts w:ascii="Sakkal Majalla" w:eastAsia="Calibri" w:hAnsi="Sakkal Majalla" w:cs="Sakkal Majalla"/>
          <w:sz w:val="36"/>
          <w:szCs w:val="36"/>
          <w:rtl/>
          <w:lang w:val="fr-FR"/>
        </w:rPr>
        <w:t xml:space="preserve"> فهو كما يقول </w:t>
      </w:r>
      <w:proofErr w:type="gramStart"/>
      <w:r w:rsidRPr="0085106D">
        <w:rPr>
          <w:rFonts w:ascii="Sakkal Majalla" w:eastAsia="Calibri" w:hAnsi="Sakkal Majalla" w:cs="Sakkal Majalla"/>
          <w:sz w:val="36"/>
          <w:szCs w:val="36"/>
          <w:rtl/>
          <w:lang w:val="fr-FR"/>
        </w:rPr>
        <w:t>العلماء(</w:t>
      </w:r>
      <w:proofErr w:type="gramEnd"/>
      <w:r w:rsidRPr="0085106D">
        <w:rPr>
          <w:rFonts w:ascii="Sakkal Majalla" w:eastAsia="Calibri" w:hAnsi="Sakkal Majalla" w:cs="Sakkal Majalla"/>
          <w:sz w:val="36"/>
          <w:szCs w:val="36"/>
          <w:rtl/>
          <w:lang w:val="fr-FR"/>
        </w:rPr>
        <w:t>( مُفجِّر العلوم ومنبعها، ودائرة شمسها ومطلعها، أودع الله فيه سبحانه وتعالى عِلم كل شيء(...) فالفقيه يستنبط منه الأحكام، ويستخرج حكم الحلال والحرام، والنحوي يبني منه قواعد إعرابه، ويرجع إليه في معرفة خطأ القول من صوابه))</w:t>
      </w:r>
      <w:bookmarkStart w:id="2" w:name="_Hlk23598416"/>
      <w:r w:rsidRPr="0085106D">
        <w:rPr>
          <w:rFonts w:ascii="Sakkal Majalla" w:eastAsia="Calibri" w:hAnsi="Sakkal Majalla" w:cs="Sakkal Majalla"/>
          <w:sz w:val="36"/>
          <w:szCs w:val="36"/>
          <w:vertAlign w:val="superscript"/>
          <w:rtl/>
          <w:lang w:val="fr-FR"/>
        </w:rPr>
        <w:t>(2)</w:t>
      </w:r>
      <w:bookmarkEnd w:id="2"/>
      <w:r w:rsidRPr="0085106D">
        <w:rPr>
          <w:rFonts w:ascii="Sakkal Majalla" w:eastAsia="Calibri" w:hAnsi="Sakkal Majalla" w:cs="Sakkal Majalla"/>
          <w:sz w:val="36"/>
          <w:szCs w:val="36"/>
          <w:rtl/>
          <w:lang w:val="fr-FR"/>
        </w:rPr>
        <w:t>.</w:t>
      </w:r>
    </w:p>
    <w:p w14:paraId="699D954E" w14:textId="77777777" w:rsidR="004116B8" w:rsidRPr="0085106D" w:rsidRDefault="004116B8" w:rsidP="004116B8">
      <w:pPr>
        <w:spacing w:after="0" w:line="240" w:lineRule="auto"/>
        <w:jc w:val="both"/>
        <w:rPr>
          <w:rFonts w:ascii="Sakkal Majalla" w:hAnsi="Sakkal Majalla" w:cs="Sakkal Majalla"/>
          <w:sz w:val="36"/>
          <w:szCs w:val="36"/>
          <w:rtl/>
        </w:rPr>
      </w:pPr>
      <w:r w:rsidRPr="0085106D">
        <w:rPr>
          <w:rFonts w:ascii="Sakkal Majalla" w:hAnsi="Sakkal Majalla" w:cs="Sakkal Majalla"/>
          <w:sz w:val="36"/>
          <w:szCs w:val="36"/>
          <w:rtl/>
        </w:rPr>
        <w:t xml:space="preserve">  وقد أجمع علماء الأمة في مشارق الأرض ومغاربها على أن الرجوع إلى اللّغة لفهم كتاب الله واستنباط أحكامه، من الواجبات؛ ذلك بأن عناية العرب والمسلمين بالقرآن الكريم، ومحاولتهم فهم ألفاظه ومعانيه، وإدراك دقائقه والكشف عما فيه من أوجه البيان، أدّت إلى العناية باللّسان الّذي جاء به القرآن الكريم.</w:t>
      </w:r>
    </w:p>
    <w:p w14:paraId="13F9E0C5" w14:textId="0F156978" w:rsidR="00040E50" w:rsidRPr="0085106D" w:rsidRDefault="004116B8" w:rsidP="00C40B9F">
      <w:pPr>
        <w:spacing w:after="0" w:line="240" w:lineRule="auto"/>
        <w:jc w:val="both"/>
        <w:rPr>
          <w:rFonts w:ascii="Sakkal Majalla" w:hAnsi="Sakkal Majalla" w:cs="Sakkal Majalla"/>
          <w:sz w:val="36"/>
          <w:szCs w:val="36"/>
          <w:rtl/>
          <w:lang w:val="fr-FR"/>
        </w:rPr>
      </w:pPr>
      <w:r w:rsidRPr="0085106D">
        <w:rPr>
          <w:rFonts w:ascii="Sakkal Majalla" w:hAnsi="Sakkal Majalla" w:cs="Sakkal Majalla"/>
          <w:sz w:val="36"/>
          <w:szCs w:val="36"/>
          <w:rtl/>
          <w:lang w:val="fr-FR"/>
        </w:rPr>
        <w:t xml:space="preserve">  ورغم كون هذه العناية قد بدأت بمعالجة لحظية لظاهرة اللحن التي ما فتئت تظهر ملامحها على بعض ألسنة </w:t>
      </w:r>
      <w:proofErr w:type="gramStart"/>
      <w:r w:rsidRPr="0085106D">
        <w:rPr>
          <w:rFonts w:ascii="Sakkal Majalla" w:hAnsi="Sakkal Majalla" w:cs="Sakkal Majalla"/>
          <w:sz w:val="36"/>
          <w:szCs w:val="36"/>
          <w:rtl/>
          <w:lang w:val="fr-FR"/>
        </w:rPr>
        <w:t>العامة</w:t>
      </w:r>
      <w:r w:rsidRPr="0085106D">
        <w:rPr>
          <w:rFonts w:ascii="Sakkal Majalla" w:hAnsi="Sakkal Majalla" w:cs="Sakkal Majalla"/>
          <w:sz w:val="36"/>
          <w:szCs w:val="36"/>
          <w:vertAlign w:val="superscript"/>
          <w:rtl/>
          <w:lang w:val="fr-FR"/>
        </w:rPr>
        <w:t>(</w:t>
      </w:r>
      <w:proofErr w:type="gramEnd"/>
      <w:r w:rsidRPr="0085106D">
        <w:rPr>
          <w:rFonts w:ascii="Sakkal Majalla" w:hAnsi="Sakkal Majalla" w:cs="Sakkal Majalla"/>
          <w:sz w:val="36"/>
          <w:szCs w:val="36"/>
          <w:vertAlign w:val="superscript"/>
          <w:rtl/>
          <w:lang w:val="fr-FR"/>
        </w:rPr>
        <w:t>3)</w:t>
      </w:r>
      <w:r w:rsidRPr="0085106D">
        <w:rPr>
          <w:rFonts w:ascii="Sakkal Majalla" w:hAnsi="Sakkal Majalla" w:cs="Sakkal Majalla"/>
          <w:sz w:val="36"/>
          <w:szCs w:val="36"/>
          <w:rtl/>
          <w:lang w:val="fr-FR"/>
        </w:rPr>
        <w:t xml:space="preserve">، إلا أنها سرعان ما اتخذت صورة حقيقية لصناعة قواعدية </w:t>
      </w:r>
      <w:proofErr w:type="spellStart"/>
      <w:r w:rsidRPr="0085106D">
        <w:rPr>
          <w:rFonts w:ascii="Sakkal Majalla" w:hAnsi="Sakkal Majalla" w:cs="Sakkal Majalla"/>
          <w:sz w:val="36"/>
          <w:szCs w:val="36"/>
          <w:rtl/>
          <w:lang w:val="fr-FR"/>
        </w:rPr>
        <w:t>مثلى،</w:t>
      </w:r>
      <w:r w:rsidR="00040E50" w:rsidRPr="0085106D">
        <w:rPr>
          <w:rFonts w:ascii="Sakkal Majalla" w:hAnsi="Sakkal Majalla" w:cs="Sakkal Majalla"/>
          <w:sz w:val="36"/>
          <w:szCs w:val="36"/>
          <w:rtl/>
          <w:lang w:val="fr-FR"/>
        </w:rPr>
        <w:t>تتخذ</w:t>
      </w:r>
      <w:proofErr w:type="spellEnd"/>
      <w:r w:rsidR="00040E50" w:rsidRPr="0085106D">
        <w:rPr>
          <w:rFonts w:ascii="Sakkal Majalla" w:hAnsi="Sakkal Majalla" w:cs="Sakkal Majalla"/>
          <w:sz w:val="36"/>
          <w:szCs w:val="36"/>
          <w:rtl/>
          <w:lang w:val="fr-FR"/>
        </w:rPr>
        <w:t xml:space="preserve"> من الحركة الإعرابية ضابطا أساسيا لتحريك جميع مستويات البنى اللفظية التي كانت محل</w:t>
      </w:r>
      <w:r w:rsidR="00C40B9F" w:rsidRPr="0085106D">
        <w:rPr>
          <w:rFonts w:ascii="Traditional Arabic" w:hAnsi="Traditional Arabic" w:cs="Traditional Arabic"/>
          <w:sz w:val="36"/>
          <w:szCs w:val="36"/>
          <w:rtl/>
          <w:lang w:val="fr-FR"/>
        </w:rPr>
        <w:t xml:space="preserve"> </w:t>
      </w:r>
      <w:r w:rsidR="00C40B9F" w:rsidRPr="0085106D">
        <w:rPr>
          <w:rFonts w:ascii="Sakkal Majalla" w:hAnsi="Sakkal Majalla" w:cs="Sakkal Majalla"/>
          <w:sz w:val="36"/>
          <w:szCs w:val="36"/>
          <w:rtl/>
          <w:lang w:val="fr-FR"/>
        </w:rPr>
        <w:t xml:space="preserve">تغيير دائم وفق نظام العوامل، حتى جال في </w:t>
      </w:r>
      <w:r w:rsidR="0085106D">
        <w:rPr>
          <w:rFonts w:ascii="Sakkal Majalla" w:hAnsi="Sakkal Majalla" w:cs="Sakkal Majalla" w:hint="cs"/>
          <w:sz w:val="36"/>
          <w:szCs w:val="36"/>
          <w:rtl/>
          <w:lang w:val="fr-FR"/>
        </w:rPr>
        <w:t>خاطر من لا</w:t>
      </w:r>
    </w:p>
    <w:p w14:paraId="0C44E930" w14:textId="77777777" w:rsidR="004116B8" w:rsidRPr="00AB04FA" w:rsidRDefault="004116B8" w:rsidP="004116B8">
      <w:pPr>
        <w:spacing w:after="0" w:line="276" w:lineRule="auto"/>
        <w:jc w:val="both"/>
        <w:rPr>
          <w:rFonts w:asciiTheme="majorBidi" w:hAnsiTheme="majorBidi" w:cstheme="majorBidi"/>
          <w:sz w:val="24"/>
          <w:szCs w:val="24"/>
          <w:rtl/>
          <w:lang w:val="fr-FR"/>
        </w:rPr>
      </w:pPr>
      <w:r w:rsidRPr="00AB04FA">
        <w:rPr>
          <w:rFonts w:asciiTheme="majorBidi" w:hAnsiTheme="majorBidi" w:cstheme="majorBidi"/>
          <w:sz w:val="24"/>
          <w:szCs w:val="24"/>
          <w:rtl/>
          <w:lang w:val="fr-FR"/>
        </w:rPr>
        <w:t>ـــــــــــــــــــــــــــــــــــــــــــــــــــــــ</w:t>
      </w:r>
    </w:p>
    <w:p w14:paraId="4AB2892A" w14:textId="6923EA9D" w:rsidR="004116B8" w:rsidRPr="0085106D" w:rsidRDefault="004116B8" w:rsidP="00C40B9F">
      <w:pPr>
        <w:spacing w:after="0" w:line="240" w:lineRule="auto"/>
        <w:jc w:val="both"/>
        <w:rPr>
          <w:rFonts w:ascii="Traditional Arabic" w:hAnsi="Traditional Arabic" w:cs="Traditional Arabic"/>
          <w:sz w:val="20"/>
          <w:szCs w:val="20"/>
          <w:rtl/>
          <w:lang w:val="fr-FR"/>
        </w:rPr>
      </w:pPr>
      <w:r w:rsidRPr="0085106D">
        <w:rPr>
          <w:rFonts w:ascii="Traditional Arabic" w:hAnsi="Traditional Arabic" w:cs="Traditional Arabic"/>
          <w:sz w:val="20"/>
          <w:szCs w:val="20"/>
          <w:rtl/>
          <w:lang w:val="fr-FR"/>
        </w:rPr>
        <w:t>(1) سورة الحجر/9.</w:t>
      </w:r>
    </w:p>
    <w:p w14:paraId="3E44E8F9" w14:textId="759790A5" w:rsidR="004116B8" w:rsidRPr="0085106D" w:rsidRDefault="00EA6F81" w:rsidP="00C40B9F">
      <w:pPr>
        <w:spacing w:after="0" w:line="240" w:lineRule="auto"/>
        <w:jc w:val="both"/>
        <w:rPr>
          <w:rFonts w:ascii="Sakkal Majalla" w:hAnsi="Sakkal Majalla" w:cs="Sakkal Majalla"/>
          <w:b/>
          <w:bCs/>
          <w:sz w:val="24"/>
          <w:szCs w:val="24"/>
          <w:rtl/>
          <w:lang w:val="fr-FR"/>
        </w:rPr>
      </w:pPr>
      <w:r>
        <w:rPr>
          <w:rFonts w:ascii="Sakkal Majalla" w:hAnsi="Sakkal Majalla" w:cs="Sakkal Majalla"/>
          <w:b/>
          <w:bCs/>
          <w:noProof/>
          <w:sz w:val="24"/>
          <w:szCs w:val="24"/>
          <w:lang w:val="fr-FR"/>
        </w:rPr>
        <w:drawing>
          <wp:anchor distT="0" distB="0" distL="114300" distR="114300" simplePos="0" relativeHeight="251659264" behindDoc="0" locked="0" layoutInCell="1" allowOverlap="1" wp14:anchorId="18DF5160" wp14:editId="529505CC">
            <wp:simplePos x="0" y="0"/>
            <wp:positionH relativeFrom="leftMargin">
              <wp:align>right</wp:align>
            </wp:positionH>
            <wp:positionV relativeFrom="paragraph">
              <wp:posOffset>231987</wp:posOffset>
            </wp:positionV>
            <wp:extent cx="993775" cy="993775"/>
            <wp:effectExtent l="0" t="0" r="0" b="0"/>
            <wp:wrapThrough wrapText="bothSides">
              <wp:wrapPolygon edited="0">
                <wp:start x="7039" y="0"/>
                <wp:lineTo x="4141" y="1242"/>
                <wp:lineTo x="0" y="5383"/>
                <wp:lineTo x="0" y="15734"/>
                <wp:lineTo x="4141" y="19875"/>
                <wp:lineTo x="7039" y="21117"/>
                <wp:lineTo x="14078" y="21117"/>
                <wp:lineTo x="16976" y="19875"/>
                <wp:lineTo x="21117" y="15734"/>
                <wp:lineTo x="21117" y="5383"/>
                <wp:lineTo x="16976" y="1242"/>
                <wp:lineTo x="14078" y="0"/>
                <wp:lineTo x="7039" y="0"/>
              </wp:wrapPolygon>
            </wp:wrapThrough>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775" cy="993775"/>
                    </a:xfrm>
                    <a:prstGeom prst="rect">
                      <a:avLst/>
                    </a:prstGeom>
                    <a:noFill/>
                  </pic:spPr>
                </pic:pic>
              </a:graphicData>
            </a:graphic>
          </wp:anchor>
        </w:drawing>
      </w:r>
      <w:r w:rsidR="004116B8" w:rsidRPr="0085106D">
        <w:rPr>
          <w:rFonts w:ascii="Sakkal Majalla" w:hAnsi="Sakkal Majalla" w:cs="Sakkal Majalla"/>
          <w:b/>
          <w:bCs/>
          <w:sz w:val="24"/>
          <w:szCs w:val="24"/>
          <w:rtl/>
          <w:lang w:val="fr-FR"/>
        </w:rPr>
        <w:t xml:space="preserve">(2) جلال الدين السيوطي: الإتقان في علوم القرآن، دار المعرفة، بيروت، لبنان، </w:t>
      </w:r>
      <w:proofErr w:type="spellStart"/>
      <w:r w:rsidR="004116B8" w:rsidRPr="0085106D">
        <w:rPr>
          <w:rFonts w:ascii="Sakkal Majalla" w:hAnsi="Sakkal Majalla" w:cs="Sakkal Majalla"/>
          <w:b/>
          <w:bCs/>
          <w:sz w:val="24"/>
          <w:szCs w:val="24"/>
          <w:rtl/>
          <w:lang w:val="fr-FR"/>
        </w:rPr>
        <w:t>دط</w:t>
      </w:r>
      <w:proofErr w:type="spellEnd"/>
      <w:r w:rsidR="004116B8" w:rsidRPr="0085106D">
        <w:rPr>
          <w:rFonts w:ascii="Sakkal Majalla" w:hAnsi="Sakkal Majalla" w:cs="Sakkal Majalla"/>
          <w:b/>
          <w:bCs/>
          <w:sz w:val="24"/>
          <w:szCs w:val="24"/>
          <w:rtl/>
          <w:lang w:val="fr-FR"/>
        </w:rPr>
        <w:t xml:space="preserve">، </w:t>
      </w:r>
      <w:proofErr w:type="spellStart"/>
      <w:r w:rsidR="004116B8" w:rsidRPr="0085106D">
        <w:rPr>
          <w:rFonts w:ascii="Sakkal Majalla" w:hAnsi="Sakkal Majalla" w:cs="Sakkal Majalla"/>
          <w:b/>
          <w:bCs/>
          <w:sz w:val="24"/>
          <w:szCs w:val="24"/>
          <w:rtl/>
          <w:lang w:val="fr-FR"/>
        </w:rPr>
        <w:t>دت</w:t>
      </w:r>
      <w:proofErr w:type="spellEnd"/>
      <w:r w:rsidR="004116B8" w:rsidRPr="0085106D">
        <w:rPr>
          <w:rFonts w:ascii="Sakkal Majalla" w:hAnsi="Sakkal Majalla" w:cs="Sakkal Majalla"/>
          <w:b/>
          <w:bCs/>
          <w:sz w:val="24"/>
          <w:szCs w:val="24"/>
          <w:rtl/>
          <w:lang w:val="fr-FR"/>
        </w:rPr>
        <w:t>، ج1، ص3.</w:t>
      </w:r>
    </w:p>
    <w:p w14:paraId="74AA74B1" w14:textId="0409DABE" w:rsidR="004116B8" w:rsidRPr="0085106D" w:rsidRDefault="004116B8" w:rsidP="00C40B9F">
      <w:pPr>
        <w:spacing w:after="0" w:line="240" w:lineRule="auto"/>
        <w:jc w:val="both"/>
        <w:rPr>
          <w:rFonts w:ascii="Sakkal Majalla" w:hAnsi="Sakkal Majalla" w:cs="Sakkal Majalla"/>
          <w:b/>
          <w:bCs/>
          <w:sz w:val="24"/>
          <w:szCs w:val="24"/>
          <w:rtl/>
          <w:lang w:val="fr-FR"/>
        </w:rPr>
      </w:pPr>
      <w:r w:rsidRPr="0085106D">
        <w:rPr>
          <w:rFonts w:ascii="Sakkal Majalla" w:hAnsi="Sakkal Majalla" w:cs="Sakkal Majalla"/>
          <w:b/>
          <w:bCs/>
          <w:sz w:val="24"/>
          <w:szCs w:val="24"/>
          <w:rtl/>
          <w:lang w:val="fr-FR"/>
        </w:rPr>
        <w:t>(3) بدأت الدراسات اللسانية العربية بسبب ظهور اللحن الذي يعني الخطأ في الحركة الإعرابية والبنية الصرفية للكلمة، وكانت بدايتها على يد أبي الأسود الدؤلي(ت69ه) واضع نقط الإعراب، وفي ذلك يقول ابن سلام الجمحي:</w:t>
      </w:r>
      <w:r w:rsidR="00EA6F81" w:rsidRPr="00EA6F81">
        <w:rPr>
          <w:rFonts w:ascii="Sakkal Majalla" w:hAnsi="Sakkal Majalla" w:cs="Sakkal Majalla"/>
          <w:b/>
          <w:bCs/>
          <w:noProof/>
          <w:sz w:val="24"/>
          <w:szCs w:val="24"/>
          <w:lang w:val="fr-FR"/>
        </w:rPr>
        <w:t xml:space="preserve"> </w:t>
      </w:r>
    </w:p>
    <w:p w14:paraId="3534202E" w14:textId="050637EA" w:rsidR="004116B8" w:rsidRPr="0085106D" w:rsidRDefault="004116B8" w:rsidP="00C40B9F">
      <w:pPr>
        <w:spacing w:after="0" w:line="240" w:lineRule="auto"/>
        <w:jc w:val="both"/>
        <w:rPr>
          <w:rFonts w:ascii="Sakkal Majalla" w:hAnsi="Sakkal Majalla" w:cs="Sakkal Majalla"/>
          <w:b/>
          <w:bCs/>
          <w:sz w:val="24"/>
          <w:szCs w:val="24"/>
          <w:rtl/>
          <w:lang w:val="fr-FR"/>
        </w:rPr>
      </w:pPr>
      <w:proofErr w:type="gramStart"/>
      <w:r w:rsidRPr="0085106D">
        <w:rPr>
          <w:rFonts w:ascii="Sakkal Majalla" w:hAnsi="Sakkal Majalla" w:cs="Sakkal Majalla"/>
          <w:b/>
          <w:bCs/>
          <w:sz w:val="24"/>
          <w:szCs w:val="24"/>
          <w:rtl/>
          <w:lang w:val="fr-FR"/>
        </w:rPr>
        <w:t>(( وكان</w:t>
      </w:r>
      <w:proofErr w:type="gramEnd"/>
      <w:r w:rsidRPr="0085106D">
        <w:rPr>
          <w:rFonts w:ascii="Sakkal Majalla" w:hAnsi="Sakkal Majalla" w:cs="Sakkal Majalla"/>
          <w:b/>
          <w:bCs/>
          <w:sz w:val="24"/>
          <w:szCs w:val="24"/>
          <w:rtl/>
          <w:lang w:val="fr-FR"/>
        </w:rPr>
        <w:t xml:space="preserve"> أول من أسس العربية، وفتح بابها و أنهج سبيلها، ووضع قياسها: أبو الأسود الدؤلي..)) ابن سلام الجمحي: طبقات فحول الشعراء، تح: محمود شاكر، دار المدني، جدة، م ع س، السفر الأول، ص12.        </w:t>
      </w:r>
      <w:bookmarkEnd w:id="1"/>
    </w:p>
    <w:p w14:paraId="7752CEEB" w14:textId="57869D9C" w:rsidR="004116B8" w:rsidRPr="0085106D" w:rsidRDefault="004116B8" w:rsidP="004116B8">
      <w:pPr>
        <w:spacing w:after="0" w:line="240" w:lineRule="auto"/>
        <w:jc w:val="both"/>
        <w:rPr>
          <w:rFonts w:ascii="Sakkal Majalla" w:hAnsi="Sakkal Majalla" w:cs="Sakkal Majalla"/>
          <w:sz w:val="36"/>
          <w:szCs w:val="36"/>
          <w:rtl/>
          <w:lang w:val="fr-FR"/>
        </w:rPr>
      </w:pPr>
      <w:r w:rsidRPr="0085106D">
        <w:rPr>
          <w:rFonts w:ascii="Sakkal Majalla" w:hAnsi="Sakkal Majalla" w:cs="Sakkal Majalla"/>
          <w:sz w:val="36"/>
          <w:szCs w:val="36"/>
          <w:rtl/>
          <w:lang w:val="fr-FR"/>
        </w:rPr>
        <w:lastRenderedPageBreak/>
        <w:t xml:space="preserve">يتقن </w:t>
      </w:r>
      <w:r w:rsidR="0085106D" w:rsidRPr="0085106D">
        <w:rPr>
          <w:rFonts w:ascii="Sakkal Majalla" w:hAnsi="Sakkal Majalla" w:cs="Sakkal Majalla"/>
          <w:sz w:val="36"/>
          <w:szCs w:val="36"/>
          <w:rtl/>
          <w:lang w:val="fr-FR"/>
        </w:rPr>
        <w:t>فقه</w:t>
      </w:r>
      <w:r w:rsidRPr="0085106D">
        <w:rPr>
          <w:rFonts w:ascii="Sakkal Majalla" w:hAnsi="Sakkal Majalla" w:cs="Sakkal Majalla"/>
          <w:sz w:val="36"/>
          <w:szCs w:val="36"/>
          <w:rtl/>
          <w:lang w:val="fr-FR"/>
        </w:rPr>
        <w:t xml:space="preserve"> العربية بأنها مجرّد حركات تتوارد على أواخر الكلم في العربية، وحينئذ تتدخل المعاني لتفصح عن سرّ صلاح حركة إعرابية دون أخرى. </w:t>
      </w:r>
    </w:p>
    <w:p w14:paraId="3ED90435" w14:textId="3AE08AC7" w:rsidR="004116B8" w:rsidRPr="0085106D" w:rsidRDefault="004116B8" w:rsidP="004116B8">
      <w:pPr>
        <w:spacing w:after="0" w:line="240" w:lineRule="auto"/>
        <w:jc w:val="both"/>
        <w:rPr>
          <w:rFonts w:ascii="Sakkal Majalla" w:hAnsi="Sakkal Majalla" w:cs="Sakkal Majalla"/>
          <w:sz w:val="36"/>
          <w:szCs w:val="36"/>
          <w:rtl/>
          <w:lang w:val="fr-FR"/>
        </w:rPr>
      </w:pPr>
      <w:r w:rsidRPr="0085106D">
        <w:rPr>
          <w:rFonts w:ascii="Sakkal Majalla" w:hAnsi="Sakkal Majalla" w:cs="Sakkal Majalla"/>
          <w:sz w:val="36"/>
          <w:szCs w:val="36"/>
          <w:rtl/>
          <w:lang w:val="fr-FR"/>
        </w:rPr>
        <w:t>وهذا ما يُبين طبيعة الرواية القائلة بأنه حين قرأ أحدهم قوله تعالى</w:t>
      </w:r>
      <w:proofErr w:type="gramStart"/>
      <w:r w:rsidRPr="0085106D">
        <w:rPr>
          <w:rFonts w:ascii="Sakkal Majalla" w:hAnsi="Sakkal Majalla" w:cs="Sakkal Majalla"/>
          <w:sz w:val="36"/>
          <w:szCs w:val="36"/>
          <w:rtl/>
          <w:lang w:val="fr-FR"/>
        </w:rPr>
        <w:t>:((</w:t>
      </w:r>
      <w:r w:rsidRPr="0085106D">
        <w:rPr>
          <w:rFonts w:ascii="Sakkal Majalla" w:hAnsi="Sakkal Majalla" w:cs="Sakkal Majalla"/>
          <w:b/>
          <w:bCs/>
          <w:sz w:val="36"/>
          <w:szCs w:val="36"/>
          <w:rtl/>
        </w:rPr>
        <w:t xml:space="preserve"> </w:t>
      </w:r>
      <w:r w:rsidRPr="0085106D">
        <w:rPr>
          <w:rFonts w:ascii="Sakkal Majalla" w:hAnsi="Sakkal Majalla" w:cs="Sakkal Majalla"/>
          <w:sz w:val="36"/>
          <w:szCs w:val="36"/>
          <w:rtl/>
          <w:lang w:val="fr-FR"/>
        </w:rPr>
        <w:t>أَنَّ</w:t>
      </w:r>
      <w:proofErr w:type="gramEnd"/>
      <w:r w:rsidRPr="0085106D">
        <w:rPr>
          <w:rFonts w:ascii="Sakkal Majalla" w:hAnsi="Sakkal Majalla" w:cs="Sakkal Majalla"/>
          <w:sz w:val="36"/>
          <w:szCs w:val="36"/>
          <w:rtl/>
          <w:lang w:val="fr-FR"/>
        </w:rPr>
        <w:t xml:space="preserve"> اللَّهَ بَرِيءٌ مِنَ الْمُشْرِكِينَ وَرَسُو</w:t>
      </w:r>
      <w:r w:rsidRPr="0085106D">
        <w:rPr>
          <w:rFonts w:ascii="Sakkal Majalla" w:hAnsi="Sakkal Majalla" w:cs="Sakkal Majalla"/>
          <w:color w:val="FF0000"/>
          <w:sz w:val="36"/>
          <w:szCs w:val="36"/>
          <w:rtl/>
          <w:lang w:val="fr-FR"/>
        </w:rPr>
        <w:t>لُ</w:t>
      </w:r>
      <w:r w:rsidRPr="0085106D">
        <w:rPr>
          <w:rFonts w:ascii="Sakkal Majalla" w:hAnsi="Sakkal Majalla" w:cs="Sakkal Majalla"/>
          <w:sz w:val="36"/>
          <w:szCs w:val="36"/>
          <w:rtl/>
          <w:lang w:val="fr-FR"/>
        </w:rPr>
        <w:t>هُ))</w:t>
      </w:r>
      <w:r w:rsidRPr="0085106D">
        <w:rPr>
          <w:rFonts w:ascii="Sakkal Majalla" w:hAnsi="Sakkal Majalla" w:cs="Sakkal Majalla"/>
          <w:sz w:val="36"/>
          <w:szCs w:val="36"/>
          <w:vertAlign w:val="superscript"/>
          <w:rtl/>
          <w:lang w:val="fr-FR"/>
        </w:rPr>
        <w:t>(1)</w:t>
      </w:r>
      <w:r w:rsidRPr="0085106D">
        <w:rPr>
          <w:rFonts w:ascii="Sakkal Majalla" w:hAnsi="Sakkal Majalla" w:cs="Sakkal Majalla"/>
          <w:sz w:val="36"/>
          <w:szCs w:val="36"/>
          <w:rtl/>
          <w:lang w:val="fr-FR"/>
        </w:rPr>
        <w:t xml:space="preserve"> ؛(( و</w:t>
      </w:r>
      <w:r w:rsidRPr="0085106D">
        <w:rPr>
          <w:rFonts w:ascii="Sakkal Majalla" w:hAnsi="Sakkal Majalla" w:cs="Sakkal Majalla"/>
          <w:color w:val="FF0000"/>
          <w:sz w:val="36"/>
          <w:szCs w:val="36"/>
          <w:rtl/>
          <w:lang w:val="fr-FR"/>
        </w:rPr>
        <w:t>رسُولِهِ</w:t>
      </w:r>
      <w:r w:rsidRPr="0085106D">
        <w:rPr>
          <w:rFonts w:ascii="Sakkal Majalla" w:hAnsi="Sakkal Majalla" w:cs="Sakkal Majalla"/>
          <w:sz w:val="36"/>
          <w:szCs w:val="36"/>
          <w:rtl/>
          <w:lang w:val="fr-FR"/>
        </w:rPr>
        <w:t>)) بالكسر؛ يكون قد ارتكب خطأً كبيرا في قواعد اللغة العربية بسبب اللحن الذي وقع فيه.</w:t>
      </w:r>
    </w:p>
    <w:p w14:paraId="26834264" w14:textId="59A4B26B" w:rsidR="004116B8" w:rsidRPr="0085106D" w:rsidRDefault="004116B8" w:rsidP="004116B8">
      <w:pPr>
        <w:spacing w:after="0" w:line="240" w:lineRule="auto"/>
        <w:jc w:val="both"/>
        <w:rPr>
          <w:rFonts w:ascii="Sakkal Majalla" w:hAnsi="Sakkal Majalla" w:cs="Sakkal Majalla"/>
          <w:sz w:val="36"/>
          <w:szCs w:val="36"/>
          <w:rtl/>
          <w:lang w:val="fr-FR"/>
        </w:rPr>
      </w:pPr>
      <w:r w:rsidRPr="0085106D">
        <w:rPr>
          <w:rFonts w:ascii="Sakkal Majalla" w:hAnsi="Sakkal Majalla" w:cs="Sakkal Majalla"/>
          <w:sz w:val="36"/>
          <w:szCs w:val="36"/>
          <w:rtl/>
          <w:lang w:val="fr-FR"/>
        </w:rPr>
        <w:t xml:space="preserve">  ولا جرم بأن سبب تحريف هذا المعنى وإفساد العبارة، مردّه الأول إلى النطق بالكلمة مجرورة بالكسرة(ورسُو</w:t>
      </w:r>
      <w:r w:rsidRPr="0085106D">
        <w:rPr>
          <w:rFonts w:ascii="Sakkal Majalla" w:hAnsi="Sakkal Majalla" w:cs="Sakkal Majalla"/>
          <w:color w:val="FF0000"/>
          <w:sz w:val="36"/>
          <w:szCs w:val="36"/>
          <w:rtl/>
          <w:lang w:val="fr-FR"/>
        </w:rPr>
        <w:t>ل</w:t>
      </w:r>
      <w:r w:rsidRPr="0085106D">
        <w:rPr>
          <w:rFonts w:ascii="Sakkal Majalla" w:hAnsi="Sakkal Majalla" w:cs="Sakkal Majalla"/>
          <w:sz w:val="36"/>
          <w:szCs w:val="36"/>
          <w:rtl/>
          <w:lang w:val="fr-FR"/>
        </w:rPr>
        <w:t xml:space="preserve">ِهِ). وهو الأمر الذي نهض به أبو الأسود الدؤلي وجسّده بوضوح، من خلال نقطه للمصحف بنقاط تبيّن اختلاف الحركات الإعرابية من قوله تعالى:( بسم لله الرحمن الرحيم) إلى آخر آية ختم بها المصحف. ولا شك بأن هذا الصنيع العظيم هو فاتحة الدراسات اللغوية والنحوية التي تلت </w:t>
      </w:r>
      <w:r w:rsidRPr="0085106D">
        <w:rPr>
          <w:rFonts w:ascii="Sakkal Majalla" w:hAnsi="Sakkal Majalla" w:cs="Sakkal Majalla"/>
          <w:b/>
          <w:bCs/>
          <w:sz w:val="36"/>
          <w:szCs w:val="36"/>
          <w:rtl/>
          <w:lang w:val="fr-FR"/>
        </w:rPr>
        <w:t>نقط المصحف</w:t>
      </w:r>
      <w:r w:rsidRPr="0085106D">
        <w:rPr>
          <w:rFonts w:ascii="Sakkal Majalla" w:hAnsi="Sakkal Majalla" w:cs="Sakkal Majalla"/>
          <w:sz w:val="36"/>
          <w:szCs w:val="36"/>
          <w:rtl/>
          <w:lang w:val="fr-FR"/>
        </w:rPr>
        <w:t>، الذي عُرف عند العلماء باسم (</w:t>
      </w:r>
      <w:r w:rsidRPr="0085106D">
        <w:rPr>
          <w:rFonts w:ascii="Sakkal Majalla" w:hAnsi="Sakkal Majalla" w:cs="Sakkal Majalla"/>
          <w:b/>
          <w:bCs/>
          <w:sz w:val="36"/>
          <w:szCs w:val="36"/>
          <w:rtl/>
          <w:lang w:val="fr-FR"/>
        </w:rPr>
        <w:t>نقط الإعراب</w:t>
      </w:r>
      <w:r w:rsidRPr="0085106D">
        <w:rPr>
          <w:rFonts w:ascii="Sakkal Majalla" w:hAnsi="Sakkal Majalla" w:cs="Sakkal Majalla"/>
          <w:sz w:val="36"/>
          <w:szCs w:val="36"/>
          <w:rtl/>
          <w:lang w:val="fr-FR"/>
        </w:rPr>
        <w:t>) وفتحت الباب على مصراعيه أمام الباحثين والدارسين للبحث والتقصي والاجتهاد، في كل مستويات اللسان العربي الذي يصون باستقامته القرآن الكريم.</w:t>
      </w:r>
    </w:p>
    <w:p w14:paraId="1E5D940E" w14:textId="0FE11E53" w:rsidR="00086D7C" w:rsidRPr="0085106D" w:rsidRDefault="00086D7C" w:rsidP="004116B8">
      <w:pPr>
        <w:spacing w:after="0" w:line="240" w:lineRule="auto"/>
        <w:jc w:val="both"/>
        <w:rPr>
          <w:rFonts w:ascii="Sakkal Majalla" w:hAnsi="Sakkal Majalla" w:cs="Sakkal Majalla"/>
          <w:b/>
          <w:bCs/>
          <w:sz w:val="36"/>
          <w:szCs w:val="36"/>
          <w:rtl/>
          <w:lang w:val="fr-FR"/>
        </w:rPr>
      </w:pPr>
      <w:r w:rsidRPr="0085106D">
        <w:rPr>
          <w:rFonts w:ascii="Sakkal Majalla" w:hAnsi="Sakkal Majalla" w:cs="Sakkal Majalla"/>
          <w:b/>
          <w:bCs/>
          <w:sz w:val="36"/>
          <w:szCs w:val="36"/>
          <w:rtl/>
          <w:lang w:val="fr-FR"/>
        </w:rPr>
        <w:t xml:space="preserve">أولا ـــــ </w:t>
      </w:r>
      <w:r w:rsidR="000C1158" w:rsidRPr="0085106D">
        <w:rPr>
          <w:rFonts w:ascii="Sakkal Majalla" w:hAnsi="Sakkal Majalla" w:cs="Sakkal Majalla"/>
          <w:b/>
          <w:bCs/>
          <w:sz w:val="36"/>
          <w:szCs w:val="36"/>
          <w:rtl/>
          <w:lang w:val="fr-FR"/>
        </w:rPr>
        <w:t>العلامات</w:t>
      </w:r>
      <w:r w:rsidRPr="0085106D">
        <w:rPr>
          <w:rFonts w:ascii="Sakkal Majalla" w:hAnsi="Sakkal Majalla" w:cs="Sakkal Majalla"/>
          <w:b/>
          <w:bCs/>
          <w:sz w:val="36"/>
          <w:szCs w:val="36"/>
          <w:rtl/>
          <w:lang w:val="fr-FR"/>
        </w:rPr>
        <w:t xml:space="preserve"> الإعرابية بين </w:t>
      </w:r>
      <w:r w:rsidR="000C1158" w:rsidRPr="0085106D">
        <w:rPr>
          <w:rFonts w:ascii="Sakkal Majalla" w:hAnsi="Sakkal Majalla" w:cs="Sakkal Majalla"/>
          <w:b/>
          <w:bCs/>
          <w:sz w:val="36"/>
          <w:szCs w:val="36"/>
          <w:rtl/>
          <w:lang w:val="fr-FR"/>
        </w:rPr>
        <w:t>اجتهاد</w:t>
      </w:r>
      <w:r w:rsidRPr="0085106D">
        <w:rPr>
          <w:rFonts w:ascii="Sakkal Majalla" w:hAnsi="Sakkal Majalla" w:cs="Sakkal Majalla"/>
          <w:b/>
          <w:bCs/>
          <w:sz w:val="36"/>
          <w:szCs w:val="36"/>
          <w:rtl/>
          <w:lang w:val="fr-FR"/>
        </w:rPr>
        <w:t xml:space="preserve"> الدّؤلي و</w:t>
      </w:r>
      <w:r w:rsidR="000C1158" w:rsidRPr="0085106D">
        <w:rPr>
          <w:rFonts w:ascii="Sakkal Majalla" w:hAnsi="Sakkal Majalla" w:cs="Sakkal Majalla"/>
          <w:b/>
          <w:bCs/>
          <w:sz w:val="36"/>
          <w:szCs w:val="36"/>
          <w:rtl/>
          <w:lang w:val="fr-FR"/>
        </w:rPr>
        <w:t>علم</w:t>
      </w:r>
      <w:r w:rsidRPr="0085106D">
        <w:rPr>
          <w:rFonts w:ascii="Sakkal Majalla" w:hAnsi="Sakkal Majalla" w:cs="Sakkal Majalla"/>
          <w:b/>
          <w:bCs/>
          <w:sz w:val="36"/>
          <w:szCs w:val="36"/>
          <w:rtl/>
          <w:lang w:val="fr-FR"/>
        </w:rPr>
        <w:t xml:space="preserve"> الخليل</w:t>
      </w:r>
    </w:p>
    <w:p w14:paraId="1D582CB5" w14:textId="2151CBE0" w:rsidR="00086D7C" w:rsidRPr="0085106D" w:rsidRDefault="00F340A1" w:rsidP="00086D7C">
      <w:pPr>
        <w:spacing w:after="0" w:line="240" w:lineRule="auto"/>
        <w:jc w:val="both"/>
        <w:rPr>
          <w:rFonts w:ascii="Sakkal Majalla" w:hAnsi="Sakkal Majalla" w:cs="Sakkal Majalla"/>
          <w:sz w:val="36"/>
          <w:szCs w:val="36"/>
          <w:rtl/>
        </w:rPr>
      </w:pPr>
      <w:r w:rsidRPr="0085106D">
        <w:rPr>
          <w:rFonts w:ascii="Sakkal Majalla" w:hAnsi="Sakkal Majalla" w:cs="Sakkal Majalla"/>
          <w:sz w:val="36"/>
          <w:szCs w:val="36"/>
          <w:rtl/>
        </w:rPr>
        <w:t xml:space="preserve">  </w:t>
      </w:r>
      <w:r w:rsidR="004116B8" w:rsidRPr="0085106D">
        <w:rPr>
          <w:rFonts w:ascii="Sakkal Majalla" w:hAnsi="Sakkal Majalla" w:cs="Sakkal Majalla"/>
          <w:sz w:val="36"/>
          <w:szCs w:val="36"/>
          <w:rtl/>
        </w:rPr>
        <w:t>بدأ تشييد</w:t>
      </w:r>
      <w:r w:rsidR="00086D7C" w:rsidRPr="0085106D">
        <w:rPr>
          <w:rFonts w:ascii="Sakkal Majalla" w:hAnsi="Sakkal Majalla" w:cs="Sakkal Majalla"/>
          <w:sz w:val="36"/>
          <w:szCs w:val="36"/>
          <w:rtl/>
        </w:rPr>
        <w:t>َ</w:t>
      </w:r>
      <w:r w:rsidR="004116B8" w:rsidRPr="0085106D">
        <w:rPr>
          <w:rFonts w:ascii="Sakkal Majalla" w:hAnsi="Sakkal Majalla" w:cs="Sakkal Majalla"/>
          <w:sz w:val="36"/>
          <w:szCs w:val="36"/>
          <w:rtl/>
        </w:rPr>
        <w:t xml:space="preserve"> الن</w:t>
      </w:r>
      <w:r w:rsidR="00086D7C" w:rsidRPr="0085106D">
        <w:rPr>
          <w:rFonts w:ascii="Sakkal Majalla" w:hAnsi="Sakkal Majalla" w:cs="Sakkal Majalla"/>
          <w:sz w:val="36"/>
          <w:szCs w:val="36"/>
          <w:rtl/>
        </w:rPr>
        <w:t>َّ</w:t>
      </w:r>
      <w:r w:rsidR="004116B8" w:rsidRPr="0085106D">
        <w:rPr>
          <w:rFonts w:ascii="Sakkal Majalla" w:hAnsi="Sakkal Majalla" w:cs="Sakkal Majalla"/>
          <w:sz w:val="36"/>
          <w:szCs w:val="36"/>
          <w:rtl/>
        </w:rPr>
        <w:t xml:space="preserve">حو </w:t>
      </w:r>
      <w:proofErr w:type="gramStart"/>
      <w:r w:rsidR="004116B8" w:rsidRPr="0085106D">
        <w:rPr>
          <w:rFonts w:ascii="Sakkal Majalla" w:hAnsi="Sakkal Majalla" w:cs="Sakkal Majalla"/>
          <w:sz w:val="36"/>
          <w:szCs w:val="36"/>
          <w:rtl/>
        </w:rPr>
        <w:t>العربي(</w:t>
      </w:r>
      <w:proofErr w:type="gramEnd"/>
      <w:r w:rsidR="004116B8" w:rsidRPr="0085106D">
        <w:rPr>
          <w:rFonts w:ascii="Sakkal Majalla" w:hAnsi="Sakkal Majalla" w:cs="Sakkal Majalla"/>
          <w:sz w:val="36"/>
          <w:szCs w:val="36"/>
          <w:rtl/>
        </w:rPr>
        <w:t>علم العربية) أب</w:t>
      </w:r>
      <w:r w:rsidR="009508C5" w:rsidRPr="0085106D">
        <w:rPr>
          <w:rFonts w:ascii="Sakkal Majalla" w:hAnsi="Sakkal Majalla" w:cs="Sakkal Majalla"/>
          <w:sz w:val="36"/>
          <w:szCs w:val="36"/>
          <w:rtl/>
        </w:rPr>
        <w:t>و</w:t>
      </w:r>
      <w:r w:rsidR="004116B8" w:rsidRPr="0085106D">
        <w:rPr>
          <w:rFonts w:ascii="Sakkal Majalla" w:hAnsi="Sakkal Majalla" w:cs="Sakkal Majalla"/>
          <w:sz w:val="36"/>
          <w:szCs w:val="36"/>
          <w:rtl/>
        </w:rPr>
        <w:t xml:space="preserve"> الأسود الدؤلي(سنة 53ه)</w:t>
      </w:r>
      <w:r w:rsidR="00086D7C" w:rsidRPr="0085106D">
        <w:rPr>
          <w:rFonts w:ascii="Sakkal Majalla" w:hAnsi="Sakkal Majalla" w:cs="Sakkal Majalla"/>
          <w:sz w:val="36"/>
          <w:szCs w:val="36"/>
          <w:rtl/>
        </w:rPr>
        <w:t xml:space="preserve"> ــــــ</w:t>
      </w:r>
      <w:r w:rsidR="004116B8" w:rsidRPr="0085106D">
        <w:rPr>
          <w:rFonts w:ascii="Sakkal Majalla" w:hAnsi="Sakkal Majalla" w:cs="Sakkal Majalla"/>
          <w:sz w:val="36"/>
          <w:szCs w:val="36"/>
          <w:rtl/>
        </w:rPr>
        <w:t xml:space="preserve"> وهو من أعظم قرّاء الذكر الحكيم</w:t>
      </w:r>
      <w:r w:rsidR="00086D7C" w:rsidRPr="0085106D">
        <w:rPr>
          <w:rFonts w:ascii="Sakkal Majalla" w:hAnsi="Sakkal Majalla" w:cs="Sakkal Majalla"/>
          <w:sz w:val="36"/>
          <w:szCs w:val="36"/>
          <w:rtl/>
        </w:rPr>
        <w:t xml:space="preserve"> ــــــ  من خلال </w:t>
      </w:r>
      <w:r w:rsidR="00086D7C" w:rsidRPr="0085106D">
        <w:rPr>
          <w:rFonts w:ascii="Sakkal Majalla" w:hAnsi="Sakkal Majalla" w:cs="Sakkal Majalla"/>
          <w:b/>
          <w:bCs/>
          <w:sz w:val="36"/>
          <w:szCs w:val="36"/>
          <w:rtl/>
        </w:rPr>
        <w:t>نقط الإعراب</w:t>
      </w:r>
      <w:r w:rsidR="004116B8" w:rsidRPr="0085106D">
        <w:rPr>
          <w:rFonts w:ascii="Sakkal Majalla" w:hAnsi="Sakkal Majalla" w:cs="Sakkal Majalla"/>
          <w:sz w:val="36"/>
          <w:szCs w:val="36"/>
          <w:rtl/>
        </w:rPr>
        <w:t xml:space="preserve"> و تطور هذا الجهد مع تلميذيه نصر بن عاصم ويحي بن يعمر (توفيا حوالي90ه) من خلال وضع </w:t>
      </w:r>
      <w:r w:rsidR="004116B8" w:rsidRPr="0085106D">
        <w:rPr>
          <w:rFonts w:ascii="Sakkal Majalla" w:hAnsi="Sakkal Majalla" w:cs="Sakkal Majalla"/>
          <w:b/>
          <w:bCs/>
          <w:sz w:val="36"/>
          <w:szCs w:val="36"/>
          <w:rtl/>
        </w:rPr>
        <w:t xml:space="preserve">نقط الإعجام، </w:t>
      </w:r>
      <w:r w:rsidR="004116B8" w:rsidRPr="0085106D">
        <w:rPr>
          <w:rFonts w:ascii="Sakkal Majalla" w:hAnsi="Sakkal Majalla" w:cs="Sakkal Majalla"/>
          <w:sz w:val="36"/>
          <w:szCs w:val="36"/>
          <w:rtl/>
        </w:rPr>
        <w:t xml:space="preserve">ثم تطور البحث </w:t>
      </w:r>
      <w:r w:rsidR="009508C5" w:rsidRPr="0085106D">
        <w:rPr>
          <w:rFonts w:ascii="Sakkal Majalla" w:hAnsi="Sakkal Majalla" w:cs="Sakkal Majalla"/>
          <w:sz w:val="36"/>
          <w:szCs w:val="36"/>
          <w:rtl/>
        </w:rPr>
        <w:t xml:space="preserve">النحوي والصرفي مع اللغويين الكبار أمثال: </w:t>
      </w:r>
      <w:r w:rsidR="004116B8" w:rsidRPr="0085106D">
        <w:rPr>
          <w:rFonts w:ascii="Sakkal Majalla" w:hAnsi="Sakkal Majalla" w:cs="Sakkal Majalla"/>
          <w:sz w:val="36"/>
          <w:szCs w:val="36"/>
          <w:rtl/>
        </w:rPr>
        <w:t xml:space="preserve">عبد الله </w:t>
      </w:r>
      <w:r w:rsidR="009508C5" w:rsidRPr="0085106D">
        <w:rPr>
          <w:rFonts w:ascii="Sakkal Majalla" w:hAnsi="Sakkal Majalla" w:cs="Sakkal Majalla"/>
          <w:sz w:val="36"/>
          <w:szCs w:val="36"/>
          <w:rtl/>
        </w:rPr>
        <w:t>ا</w:t>
      </w:r>
      <w:r w:rsidR="004116B8" w:rsidRPr="0085106D">
        <w:rPr>
          <w:rFonts w:ascii="Sakkal Majalla" w:hAnsi="Sakkal Majalla" w:cs="Sakkal Majalla"/>
          <w:sz w:val="36"/>
          <w:szCs w:val="36"/>
          <w:rtl/>
        </w:rPr>
        <w:t>بن أبي إسحاق الحضرمي(ت117ه)</w:t>
      </w:r>
      <w:r w:rsidR="009508C5" w:rsidRPr="0085106D">
        <w:rPr>
          <w:rFonts w:ascii="Sakkal Majalla" w:hAnsi="Sakkal Majalla" w:cs="Sakkal Majalla"/>
          <w:sz w:val="36"/>
          <w:szCs w:val="36"/>
          <w:rtl/>
        </w:rPr>
        <w:t xml:space="preserve">، وأبي عمرو بن العلاء(ت154ه)، وعيسى بن عمرو الثقفي(ت149ه)؛ ثم حمل الراية من بعدهم العالم اللغوي الكبير الخليل بن أحمد </w:t>
      </w:r>
      <w:r w:rsidR="00FF5246" w:rsidRPr="0085106D">
        <w:rPr>
          <w:rFonts w:ascii="Sakkal Majalla" w:hAnsi="Sakkal Majalla" w:cs="Sakkal Majalla"/>
          <w:sz w:val="36"/>
          <w:szCs w:val="36"/>
          <w:rtl/>
        </w:rPr>
        <w:t>الفراهيدي(ت175ه)؛ الذي</w:t>
      </w:r>
      <w:r w:rsidR="00086D7C" w:rsidRPr="0085106D">
        <w:rPr>
          <w:rFonts w:ascii="Sakkal Majalla" w:hAnsi="Sakkal Majalla" w:cs="Sakkal Majalla"/>
          <w:sz w:val="36"/>
          <w:szCs w:val="36"/>
          <w:rtl/>
        </w:rPr>
        <w:t xml:space="preserve"> خدم اللّغة العربية من عدّة مستويات. فبدأها ب</w:t>
      </w:r>
      <w:r w:rsidR="00FF5246" w:rsidRPr="0085106D">
        <w:rPr>
          <w:rFonts w:ascii="Sakkal Majalla" w:hAnsi="Sakkal Majalla" w:cs="Sakkal Majalla"/>
          <w:sz w:val="36"/>
          <w:szCs w:val="36"/>
          <w:rtl/>
        </w:rPr>
        <w:t>وضع رسم جديد</w:t>
      </w:r>
      <w:r w:rsidR="00086D7C" w:rsidRPr="0085106D">
        <w:rPr>
          <w:rFonts w:ascii="Sakkal Majalla" w:hAnsi="Sakkal Majalla" w:cs="Sakkal Majalla"/>
          <w:sz w:val="36"/>
          <w:szCs w:val="36"/>
          <w:rtl/>
        </w:rPr>
        <w:t>ٍ</w:t>
      </w:r>
      <w:r w:rsidR="00FF5246" w:rsidRPr="0085106D">
        <w:rPr>
          <w:rFonts w:ascii="Sakkal Majalla" w:hAnsi="Sakkal Majalla" w:cs="Sakkal Majalla"/>
          <w:sz w:val="36"/>
          <w:szCs w:val="36"/>
          <w:rtl/>
        </w:rPr>
        <w:t xml:space="preserve"> للحركات الإعرابية (</w:t>
      </w:r>
      <w:proofErr w:type="gramStart"/>
      <w:r w:rsidR="00FF5246" w:rsidRPr="0085106D">
        <w:rPr>
          <w:rFonts w:ascii="Sakkal Majalla" w:hAnsi="Sakkal Majalla" w:cs="Sakkal Majalla"/>
          <w:sz w:val="36"/>
          <w:szCs w:val="36"/>
          <w:rtl/>
        </w:rPr>
        <w:t>الفتحة(</w:t>
      </w:r>
      <w:r w:rsidR="00FF5246" w:rsidRPr="0085106D">
        <w:rPr>
          <w:rFonts w:ascii="Sakkal Majalla" w:hAnsi="Sakkal Majalla" w:cs="Sakkal Majalla"/>
          <w:b/>
          <w:bCs/>
          <w:color w:val="FF0000"/>
          <w:sz w:val="36"/>
          <w:szCs w:val="36"/>
          <w:rtl/>
        </w:rPr>
        <w:t xml:space="preserve">  </w:t>
      </w:r>
      <w:proofErr w:type="gramEnd"/>
      <w:r w:rsidR="00FF5246" w:rsidRPr="0085106D">
        <w:rPr>
          <w:rFonts w:ascii="Sakkal Majalla" w:hAnsi="Sakkal Majalla" w:cs="Sakkal Majalla"/>
          <w:b/>
          <w:bCs/>
          <w:color w:val="FF0000"/>
          <w:sz w:val="36"/>
          <w:szCs w:val="36"/>
          <w:rtl/>
        </w:rPr>
        <w:t>َ</w:t>
      </w:r>
      <w:r w:rsidR="00FF5246" w:rsidRPr="0085106D">
        <w:rPr>
          <w:rFonts w:ascii="Sakkal Majalla" w:hAnsi="Sakkal Majalla" w:cs="Sakkal Majalla"/>
          <w:sz w:val="36"/>
          <w:szCs w:val="36"/>
          <w:rtl/>
        </w:rPr>
        <w:t>)و الضمة(</w:t>
      </w:r>
      <w:r w:rsidR="00FF5246" w:rsidRPr="0085106D">
        <w:rPr>
          <w:rFonts w:ascii="Sakkal Majalla" w:hAnsi="Sakkal Majalla" w:cs="Sakkal Majalla"/>
          <w:color w:val="FF0000"/>
          <w:sz w:val="36"/>
          <w:szCs w:val="36"/>
          <w:rtl/>
        </w:rPr>
        <w:t xml:space="preserve">  </w:t>
      </w:r>
      <w:r w:rsidR="00FF5246" w:rsidRPr="0085106D">
        <w:rPr>
          <w:rFonts w:ascii="Sakkal Majalla" w:hAnsi="Sakkal Majalla" w:cs="Sakkal Majalla"/>
          <w:sz w:val="36"/>
          <w:szCs w:val="36"/>
          <w:rtl/>
        </w:rPr>
        <w:t>ُ)والكسرة (</w:t>
      </w:r>
      <w:r w:rsidR="00FF5246" w:rsidRPr="0085106D">
        <w:rPr>
          <w:rFonts w:ascii="Sakkal Majalla" w:hAnsi="Sakkal Majalla" w:cs="Sakkal Majalla"/>
          <w:color w:val="FF0000"/>
          <w:sz w:val="36"/>
          <w:szCs w:val="36"/>
          <w:rtl/>
        </w:rPr>
        <w:t xml:space="preserve">  </w:t>
      </w:r>
      <w:r w:rsidR="00FF5246" w:rsidRPr="0085106D">
        <w:rPr>
          <w:rFonts w:ascii="Sakkal Majalla" w:hAnsi="Sakkal Majalla" w:cs="Sakkal Majalla"/>
          <w:sz w:val="36"/>
          <w:szCs w:val="36"/>
          <w:rtl/>
        </w:rPr>
        <w:t xml:space="preserve">ِ) بدلَ النقاط </w:t>
      </w:r>
      <w:r w:rsidR="00086D7C" w:rsidRPr="0085106D">
        <w:rPr>
          <w:rFonts w:ascii="Sakkal Majalla" w:hAnsi="Sakkal Majalla" w:cs="Sakkal Majalla"/>
          <w:sz w:val="36"/>
          <w:szCs w:val="36"/>
          <w:rtl/>
        </w:rPr>
        <w:t xml:space="preserve">الدائرية </w:t>
      </w:r>
      <w:r w:rsidR="00FF5246" w:rsidRPr="0085106D">
        <w:rPr>
          <w:rFonts w:ascii="Sakkal Majalla" w:hAnsi="Sakkal Majalla" w:cs="Sakkal Majalla"/>
          <w:sz w:val="36"/>
          <w:szCs w:val="36"/>
          <w:rtl/>
        </w:rPr>
        <w:t xml:space="preserve">التي وضعها </w:t>
      </w:r>
      <w:r w:rsidR="00086D7C" w:rsidRPr="0085106D">
        <w:rPr>
          <w:rFonts w:ascii="Sakkal Majalla" w:hAnsi="Sakkal Majalla" w:cs="Sakkal Majalla"/>
          <w:sz w:val="36"/>
          <w:szCs w:val="36"/>
          <w:rtl/>
        </w:rPr>
        <w:t xml:space="preserve">أبو الأسود </w:t>
      </w:r>
      <w:r w:rsidR="00FF5246" w:rsidRPr="0085106D">
        <w:rPr>
          <w:rFonts w:ascii="Sakkal Majalla" w:hAnsi="Sakkal Majalla" w:cs="Sakkal Majalla"/>
          <w:sz w:val="36"/>
          <w:szCs w:val="36"/>
          <w:rtl/>
        </w:rPr>
        <w:t>الدؤلي</w:t>
      </w:r>
      <w:r w:rsidR="00086D7C" w:rsidRPr="0085106D">
        <w:rPr>
          <w:rFonts w:ascii="Sakkal Majalla" w:hAnsi="Sakkal Majalla" w:cs="Sakkal Majalla"/>
          <w:sz w:val="36"/>
          <w:szCs w:val="36"/>
          <w:rtl/>
        </w:rPr>
        <w:t xml:space="preserve"> باعتبارها علامات مجهولة</w:t>
      </w:r>
      <w:r w:rsidR="000C1158" w:rsidRPr="0085106D">
        <w:rPr>
          <w:rFonts w:ascii="Sakkal Majalla" w:hAnsi="Sakkal Majalla" w:cs="Sakkal Majalla"/>
          <w:sz w:val="36"/>
          <w:szCs w:val="36"/>
          <w:rtl/>
        </w:rPr>
        <w:t xml:space="preserve"> </w:t>
      </w:r>
      <w:r w:rsidR="00086D7C" w:rsidRPr="0085106D">
        <w:rPr>
          <w:rFonts w:ascii="Sakkal Majalla" w:hAnsi="Sakkal Majalla" w:cs="Sakkal Majalla"/>
          <w:sz w:val="36"/>
          <w:szCs w:val="36"/>
          <w:rtl/>
        </w:rPr>
        <w:t>(.</w:t>
      </w:r>
      <w:r w:rsidR="000C1158" w:rsidRPr="0085106D">
        <w:rPr>
          <w:rFonts w:ascii="Sakkal Majalla" w:hAnsi="Sakkal Majalla" w:cs="Sakkal Majalla"/>
          <w:sz w:val="36"/>
          <w:szCs w:val="36"/>
          <w:rtl/>
        </w:rPr>
        <w:t>) .</w:t>
      </w:r>
    </w:p>
    <w:p w14:paraId="7C5E0804" w14:textId="45927E86" w:rsidR="0085106D" w:rsidRPr="0085106D" w:rsidRDefault="00EA6F81" w:rsidP="0085106D">
      <w:pPr>
        <w:spacing w:after="0" w:line="240" w:lineRule="auto"/>
        <w:jc w:val="both"/>
        <w:rPr>
          <w:rFonts w:ascii="Sakkal Majalla" w:hAnsi="Sakkal Majalla" w:cs="Sakkal Majalla"/>
          <w:sz w:val="36"/>
          <w:szCs w:val="36"/>
          <w:rtl/>
        </w:rPr>
      </w:pPr>
      <w:r>
        <w:rPr>
          <w:rFonts w:ascii="Sakkal Majalla" w:hAnsi="Sakkal Majalla" w:cs="Sakkal Majalla"/>
          <w:b/>
          <w:bCs/>
          <w:noProof/>
          <w:sz w:val="24"/>
          <w:szCs w:val="24"/>
          <w:lang w:val="fr-FR"/>
        </w:rPr>
        <w:drawing>
          <wp:anchor distT="0" distB="0" distL="114300" distR="114300" simplePos="0" relativeHeight="251661312" behindDoc="0" locked="0" layoutInCell="1" allowOverlap="1" wp14:anchorId="2E80C946" wp14:editId="200CAF20">
            <wp:simplePos x="0" y="0"/>
            <wp:positionH relativeFrom="leftMargin">
              <wp:align>right</wp:align>
            </wp:positionH>
            <wp:positionV relativeFrom="paragraph">
              <wp:posOffset>524016</wp:posOffset>
            </wp:positionV>
            <wp:extent cx="993775" cy="993775"/>
            <wp:effectExtent l="0" t="0" r="0" b="0"/>
            <wp:wrapThrough wrapText="bothSides">
              <wp:wrapPolygon edited="0">
                <wp:start x="7039" y="0"/>
                <wp:lineTo x="4141" y="1242"/>
                <wp:lineTo x="0" y="5383"/>
                <wp:lineTo x="0" y="15734"/>
                <wp:lineTo x="4141" y="19875"/>
                <wp:lineTo x="7039" y="21117"/>
                <wp:lineTo x="14078" y="21117"/>
                <wp:lineTo x="16976" y="19875"/>
                <wp:lineTo x="21117" y="15734"/>
                <wp:lineTo x="21117" y="5383"/>
                <wp:lineTo x="16976" y="1242"/>
                <wp:lineTo x="14078" y="0"/>
                <wp:lineTo x="7039" y="0"/>
              </wp:wrapPolygon>
            </wp:wrapThrough>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775" cy="993775"/>
                    </a:xfrm>
                    <a:prstGeom prst="rect">
                      <a:avLst/>
                    </a:prstGeom>
                    <a:noFill/>
                  </pic:spPr>
                </pic:pic>
              </a:graphicData>
            </a:graphic>
          </wp:anchor>
        </w:drawing>
      </w:r>
      <w:r w:rsidR="00F340A1" w:rsidRPr="0085106D">
        <w:rPr>
          <w:rFonts w:ascii="Sakkal Majalla" w:hAnsi="Sakkal Majalla" w:cs="Sakkal Majalla"/>
          <w:sz w:val="36"/>
          <w:szCs w:val="36"/>
          <w:rtl/>
        </w:rPr>
        <w:t xml:space="preserve">  </w:t>
      </w:r>
      <w:r w:rsidR="00F30B70" w:rsidRPr="0085106D">
        <w:rPr>
          <w:rFonts w:ascii="Sakkal Majalla" w:hAnsi="Sakkal Majalla" w:cs="Sakkal Majalla"/>
          <w:sz w:val="36"/>
          <w:szCs w:val="36"/>
          <w:rtl/>
        </w:rPr>
        <w:t xml:space="preserve">فبعد أن شاع استعمال نقط الإعراب ونقط الإعجام في المصاحف، تفنن تلامذة أبي الأسود </w:t>
      </w:r>
      <w:r w:rsidR="0085106D" w:rsidRPr="0085106D">
        <w:rPr>
          <w:rFonts w:ascii="Sakkal Majalla" w:hAnsi="Sakkal Majalla" w:cs="Sakkal Majalla"/>
          <w:sz w:val="36"/>
          <w:szCs w:val="36"/>
          <w:rtl/>
        </w:rPr>
        <w:t>في توظيف الألوان المختلفة، حتى لا يحدث تغيير في الرسم العثماني، وبما أن النقط بنوعيه كان</w:t>
      </w:r>
      <w:r w:rsidR="0085106D" w:rsidRPr="0085106D">
        <w:rPr>
          <w:rFonts w:ascii="Sakkal Majalla" w:hAnsi="Sakkal Majalla" w:cs="Sakkal Majalla"/>
          <w:sz w:val="36"/>
          <w:szCs w:val="36"/>
          <w:rtl/>
        </w:rPr>
        <w:t xml:space="preserve"> </w:t>
      </w:r>
      <w:r w:rsidR="0085106D" w:rsidRPr="0085106D">
        <w:rPr>
          <w:rFonts w:ascii="Sakkal Majalla" w:hAnsi="Sakkal Majalla" w:cs="Sakkal Majalla"/>
          <w:sz w:val="36"/>
          <w:szCs w:val="36"/>
          <w:rtl/>
        </w:rPr>
        <w:t>على هيئة واحدة مدورة ولا يمُــيَّـــزُ إلا باللون؛ فقد أشْكِلَ الأمر</w:t>
      </w:r>
      <w:r w:rsidR="0085106D">
        <w:rPr>
          <w:rFonts w:ascii="Sakkal Majalla" w:hAnsi="Sakkal Majalla" w:cs="Sakkal Majalla" w:hint="cs"/>
          <w:sz w:val="36"/>
          <w:szCs w:val="36"/>
          <w:rtl/>
        </w:rPr>
        <w:t xml:space="preserve"> على </w:t>
      </w:r>
    </w:p>
    <w:p w14:paraId="186F401A" w14:textId="7ECEF84A" w:rsidR="004116B8" w:rsidRDefault="004116B8" w:rsidP="00F340A1">
      <w:pPr>
        <w:spacing w:after="0" w:line="240" w:lineRule="auto"/>
        <w:rPr>
          <w:rtl/>
        </w:rPr>
      </w:pPr>
      <w:r>
        <w:rPr>
          <w:rFonts w:hint="cs"/>
          <w:rtl/>
        </w:rPr>
        <w:t>ــــــــــــــــــــــــــــــــــــــــــــــــــــــــــــــ</w:t>
      </w:r>
    </w:p>
    <w:p w14:paraId="3D31ACC9" w14:textId="7DC69015" w:rsidR="00F340A1" w:rsidRPr="0085106D" w:rsidRDefault="00F340A1" w:rsidP="00EA6F81">
      <w:pPr>
        <w:spacing w:after="0" w:line="240" w:lineRule="auto"/>
        <w:rPr>
          <w:rFonts w:ascii="Sakkal Majalla" w:hAnsi="Sakkal Majalla" w:cs="Sakkal Majalla"/>
          <w:b/>
          <w:bCs/>
          <w:sz w:val="28"/>
          <w:szCs w:val="28"/>
          <w:rtl/>
        </w:rPr>
      </w:pPr>
      <w:r w:rsidRPr="0085106D">
        <w:rPr>
          <w:rFonts w:ascii="Sakkal Majalla" w:hAnsi="Sakkal Majalla" w:cs="Sakkal Majalla"/>
          <w:b/>
          <w:bCs/>
          <w:sz w:val="28"/>
          <w:szCs w:val="28"/>
          <w:rtl/>
        </w:rPr>
        <w:t>(1) سورة التوبة/الآية: 03.</w:t>
      </w:r>
      <w:r w:rsidR="00EA6F81">
        <w:rPr>
          <w:rFonts w:ascii="Sakkal Majalla" w:hAnsi="Sakkal Majalla" w:cs="Sakkal Majalla" w:hint="cs"/>
          <w:b/>
          <w:bCs/>
          <w:sz w:val="28"/>
          <w:szCs w:val="28"/>
          <w:rtl/>
        </w:rPr>
        <w:t xml:space="preserve">                                                                                                                                          </w:t>
      </w:r>
    </w:p>
    <w:p w14:paraId="01D0C09E" w14:textId="4513D381" w:rsidR="00F30B70" w:rsidRPr="0085106D" w:rsidRDefault="00F340A1" w:rsidP="0085106D">
      <w:pPr>
        <w:spacing w:after="0" w:line="240" w:lineRule="auto"/>
        <w:jc w:val="both"/>
        <w:rPr>
          <w:rFonts w:ascii="Sakkal Majalla" w:hAnsi="Sakkal Majalla" w:cs="Sakkal Majalla"/>
          <w:rtl/>
        </w:rPr>
      </w:pPr>
      <w:r w:rsidRPr="0085106D">
        <w:rPr>
          <w:rFonts w:ascii="Sakkal Majalla" w:hAnsi="Sakkal Majalla" w:cs="Sakkal Majalla"/>
          <w:sz w:val="36"/>
          <w:szCs w:val="36"/>
          <w:rtl/>
        </w:rPr>
        <w:lastRenderedPageBreak/>
        <w:t>على نُسّ</w:t>
      </w:r>
      <w:r w:rsidR="00353521" w:rsidRPr="0085106D">
        <w:rPr>
          <w:rFonts w:ascii="Sakkal Majalla" w:hAnsi="Sakkal Majalla" w:cs="Sakkal Majalla"/>
          <w:sz w:val="36"/>
          <w:szCs w:val="36"/>
          <w:rtl/>
        </w:rPr>
        <w:t>َ</w:t>
      </w:r>
      <w:r w:rsidRPr="0085106D">
        <w:rPr>
          <w:rFonts w:ascii="Sakkal Majalla" w:hAnsi="Sakkal Majalla" w:cs="Sakkal Majalla"/>
          <w:sz w:val="36"/>
          <w:szCs w:val="36"/>
          <w:rtl/>
        </w:rPr>
        <w:t xml:space="preserve">اخ المصاحف والمصنّفات </w:t>
      </w:r>
      <w:r w:rsidR="00F30B70" w:rsidRPr="0085106D">
        <w:rPr>
          <w:rFonts w:ascii="Sakkal Majalla" w:hAnsi="Sakkal Majalla" w:cs="Sakkal Majalla"/>
          <w:sz w:val="36"/>
          <w:szCs w:val="36"/>
          <w:rtl/>
        </w:rPr>
        <w:t>اللغوية والعلمية حتى صار الأمر</w:t>
      </w:r>
      <w:r w:rsidRPr="0085106D">
        <w:rPr>
          <w:rFonts w:ascii="Sakkal Majalla" w:hAnsi="Sakkal Majalla" w:cs="Sakkal Majalla"/>
          <w:sz w:val="36"/>
          <w:szCs w:val="36"/>
          <w:rtl/>
        </w:rPr>
        <w:t xml:space="preserve"> يتطلّب ضرورة تغيير في نقط المصحف وشكله. وإن</w:t>
      </w:r>
      <w:r w:rsidR="00353521" w:rsidRPr="0085106D">
        <w:rPr>
          <w:rFonts w:ascii="Sakkal Majalla" w:hAnsi="Sakkal Majalla" w:cs="Sakkal Majalla"/>
          <w:sz w:val="36"/>
          <w:szCs w:val="36"/>
          <w:rtl/>
        </w:rPr>
        <w:t>ّ</w:t>
      </w:r>
      <w:r w:rsidRPr="0085106D">
        <w:rPr>
          <w:rFonts w:ascii="Sakkal Majalla" w:hAnsi="Sakkal Majalla" w:cs="Sakkal Majalla"/>
          <w:sz w:val="36"/>
          <w:szCs w:val="36"/>
          <w:rtl/>
        </w:rPr>
        <w:t xml:space="preserve"> هذ التغيير إما أن يكون في طريقة الشكل و إما أن يكون في طريقة </w:t>
      </w:r>
      <w:proofErr w:type="gramStart"/>
      <w:r w:rsidRPr="0085106D">
        <w:rPr>
          <w:rFonts w:ascii="Sakkal Majalla" w:hAnsi="Sakkal Majalla" w:cs="Sakkal Majalla"/>
          <w:sz w:val="36"/>
          <w:szCs w:val="36"/>
          <w:rtl/>
        </w:rPr>
        <w:t>الإعجام</w:t>
      </w:r>
      <w:r w:rsidRPr="0085106D">
        <w:rPr>
          <w:rFonts w:ascii="Sakkal Majalla" w:hAnsi="Sakkal Majalla" w:cs="Sakkal Majalla"/>
          <w:sz w:val="36"/>
          <w:szCs w:val="36"/>
          <w:vertAlign w:val="superscript"/>
          <w:rtl/>
        </w:rPr>
        <w:t>(</w:t>
      </w:r>
      <w:proofErr w:type="gramEnd"/>
      <w:r w:rsidRPr="0085106D">
        <w:rPr>
          <w:rFonts w:ascii="Sakkal Majalla" w:hAnsi="Sakkal Majalla" w:cs="Sakkal Majalla"/>
          <w:sz w:val="36"/>
          <w:szCs w:val="36"/>
          <w:vertAlign w:val="superscript"/>
          <w:rtl/>
        </w:rPr>
        <w:t>1)</w:t>
      </w:r>
      <w:r w:rsidR="00353521" w:rsidRPr="0085106D">
        <w:rPr>
          <w:rFonts w:ascii="Sakkal Majalla" w:hAnsi="Sakkal Majalla" w:cs="Sakkal Majalla"/>
          <w:sz w:val="36"/>
          <w:szCs w:val="36"/>
          <w:rtl/>
        </w:rPr>
        <w:t>.</w:t>
      </w:r>
    </w:p>
    <w:p w14:paraId="1D52321C" w14:textId="6EE43477" w:rsidR="00F340A1" w:rsidRPr="0085106D" w:rsidRDefault="00353521" w:rsidP="00F30B70">
      <w:pPr>
        <w:spacing w:after="0" w:line="240" w:lineRule="auto"/>
        <w:jc w:val="both"/>
        <w:rPr>
          <w:rFonts w:ascii="Sakkal Majalla" w:hAnsi="Sakkal Majalla" w:cs="Sakkal Majalla"/>
          <w:sz w:val="36"/>
          <w:szCs w:val="36"/>
          <w:rtl/>
        </w:rPr>
      </w:pPr>
      <w:r w:rsidRPr="0085106D">
        <w:rPr>
          <w:rFonts w:ascii="Sakkal Majalla" w:hAnsi="Sakkal Majalla" w:cs="Sakkal Majalla"/>
          <w:sz w:val="36"/>
          <w:szCs w:val="36"/>
          <w:rtl/>
        </w:rPr>
        <w:t xml:space="preserve">   </w:t>
      </w:r>
      <w:r w:rsidR="00990FE2" w:rsidRPr="0085106D">
        <w:rPr>
          <w:rFonts w:ascii="Sakkal Majalla" w:hAnsi="Sakkal Majalla" w:cs="Sakkal Majalla"/>
          <w:sz w:val="36"/>
          <w:szCs w:val="36"/>
          <w:rtl/>
        </w:rPr>
        <w:t>فوضع الخليل سمة الفتح والنصب معا ألفًا مبطوحة فوق الحرف لدلالتها عليها، إذا أشبعت الحركة، وجعل علامة الكسر والخفض ياء تحت الحرف، وعلامة الضمة والرفع واوا فوق الحرف</w:t>
      </w:r>
      <w:r w:rsidR="00BE0938" w:rsidRPr="0085106D">
        <w:rPr>
          <w:rFonts w:ascii="Sakkal Majalla" w:hAnsi="Sakkal Majalla" w:cs="Sakkal Majalla"/>
          <w:sz w:val="36"/>
          <w:szCs w:val="36"/>
          <w:rtl/>
        </w:rPr>
        <w:t>. وزاد على ضبط الدؤلي بأن جعل علامة التشديد(الشدّة) ش</w:t>
      </w:r>
      <w:r w:rsidRPr="0085106D">
        <w:rPr>
          <w:rFonts w:ascii="Sakkal Majalla" w:hAnsi="Sakkal Majalla" w:cs="Sakkal Majalla"/>
          <w:sz w:val="36"/>
          <w:szCs w:val="36"/>
          <w:rtl/>
        </w:rPr>
        <w:t>ِ</w:t>
      </w:r>
      <w:r w:rsidR="00BE0938" w:rsidRPr="0085106D">
        <w:rPr>
          <w:rFonts w:ascii="Sakkal Majalla" w:hAnsi="Sakkal Majalla" w:cs="Sakkal Majalla"/>
          <w:sz w:val="36"/>
          <w:szCs w:val="36"/>
          <w:rtl/>
        </w:rPr>
        <w:t>ين</w:t>
      </w:r>
      <w:r w:rsidRPr="0085106D">
        <w:rPr>
          <w:rFonts w:ascii="Sakkal Majalla" w:hAnsi="Sakkal Majalla" w:cs="Sakkal Majalla"/>
          <w:sz w:val="36"/>
          <w:szCs w:val="36"/>
          <w:rtl/>
        </w:rPr>
        <w:t>ً</w:t>
      </w:r>
      <w:r w:rsidR="00BE0938" w:rsidRPr="0085106D">
        <w:rPr>
          <w:rFonts w:ascii="Sakkal Majalla" w:hAnsi="Sakkal Majalla" w:cs="Sakkal Majalla"/>
          <w:sz w:val="36"/>
          <w:szCs w:val="36"/>
          <w:rtl/>
        </w:rPr>
        <w:t xml:space="preserve">ا مقطوعة التعريق </w:t>
      </w:r>
      <w:proofErr w:type="gramStart"/>
      <w:r w:rsidR="00BE0938" w:rsidRPr="0085106D">
        <w:rPr>
          <w:rFonts w:ascii="Sakkal Majalla" w:hAnsi="Sakkal Majalla" w:cs="Sakkal Majalla"/>
          <w:sz w:val="36"/>
          <w:szCs w:val="36"/>
          <w:rtl/>
        </w:rPr>
        <w:t>والمط</w:t>
      </w:r>
      <w:r w:rsidR="00990FE2" w:rsidRPr="0085106D">
        <w:rPr>
          <w:rFonts w:ascii="Sakkal Majalla" w:hAnsi="Sakkal Majalla" w:cs="Sakkal Majalla"/>
          <w:sz w:val="36"/>
          <w:szCs w:val="36"/>
          <w:vertAlign w:val="superscript"/>
          <w:rtl/>
        </w:rPr>
        <w:t>(</w:t>
      </w:r>
      <w:proofErr w:type="gramEnd"/>
      <w:r w:rsidR="00990FE2" w:rsidRPr="0085106D">
        <w:rPr>
          <w:rFonts w:ascii="Sakkal Majalla" w:hAnsi="Sakkal Majalla" w:cs="Sakkal Majalla"/>
          <w:sz w:val="36"/>
          <w:szCs w:val="36"/>
          <w:vertAlign w:val="superscript"/>
          <w:rtl/>
        </w:rPr>
        <w:t>2)</w:t>
      </w:r>
      <w:r w:rsidR="00BE0938" w:rsidRPr="0085106D">
        <w:rPr>
          <w:rFonts w:ascii="Sakkal Majalla" w:hAnsi="Sakkal Majalla" w:cs="Sakkal Majalla"/>
          <w:sz w:val="36"/>
          <w:szCs w:val="36"/>
          <w:rtl/>
        </w:rPr>
        <w:t>.</w:t>
      </w:r>
    </w:p>
    <w:p w14:paraId="3ECBE6B1" w14:textId="79AE744F" w:rsidR="00BE0938" w:rsidRPr="0085106D" w:rsidRDefault="00086D7C" w:rsidP="00F30B70">
      <w:pPr>
        <w:spacing w:after="0" w:line="240" w:lineRule="auto"/>
        <w:jc w:val="both"/>
        <w:rPr>
          <w:rFonts w:ascii="Sakkal Majalla" w:hAnsi="Sakkal Majalla" w:cs="Sakkal Majalla"/>
          <w:sz w:val="36"/>
          <w:szCs w:val="36"/>
          <w:rtl/>
        </w:rPr>
      </w:pPr>
      <w:r w:rsidRPr="0085106D">
        <w:rPr>
          <w:rFonts w:ascii="Sakkal Majalla" w:hAnsi="Sakkal Majalla" w:cs="Sakkal Majalla"/>
          <w:sz w:val="36"/>
          <w:szCs w:val="36"/>
          <w:rtl/>
        </w:rPr>
        <w:t xml:space="preserve"> </w:t>
      </w:r>
      <w:r w:rsidR="00353521" w:rsidRPr="0085106D">
        <w:rPr>
          <w:rFonts w:ascii="Sakkal Majalla" w:hAnsi="Sakkal Majalla" w:cs="Sakkal Majalla"/>
          <w:sz w:val="36"/>
          <w:szCs w:val="36"/>
          <w:rtl/>
        </w:rPr>
        <w:t xml:space="preserve"> </w:t>
      </w:r>
      <w:r w:rsidR="00BE0938" w:rsidRPr="0085106D">
        <w:rPr>
          <w:rFonts w:ascii="Sakkal Majalla" w:hAnsi="Sakkal Majalla" w:cs="Sakkal Majalla"/>
          <w:sz w:val="36"/>
          <w:szCs w:val="36"/>
          <w:rtl/>
        </w:rPr>
        <w:t xml:space="preserve">وبهذا العمل العظيم أزال الخليل ذاك الالتباس الكبير في شكل المصحف ونقطه وأعاد لمتنه الوضوح والدقة، بالإضافة إلى أنّه أدرك بذكائه الكبير كنه العلاقة بين هذه الحركات وحروف المدّ؛ وهي الألف والواو والياء، وقد </w:t>
      </w:r>
      <w:r w:rsidR="00353521" w:rsidRPr="0085106D">
        <w:rPr>
          <w:rFonts w:ascii="Sakkal Majalla" w:hAnsi="Sakkal Majalla" w:cs="Sakkal Majalla"/>
          <w:sz w:val="36"/>
          <w:szCs w:val="36"/>
          <w:rtl/>
        </w:rPr>
        <w:t>وافقه في هذا</w:t>
      </w:r>
      <w:r w:rsidR="00BE0938" w:rsidRPr="0085106D">
        <w:rPr>
          <w:rFonts w:ascii="Sakkal Majalla" w:hAnsi="Sakkal Majalla" w:cs="Sakkal Majalla"/>
          <w:sz w:val="36"/>
          <w:szCs w:val="36"/>
          <w:rtl/>
        </w:rPr>
        <w:t xml:space="preserve"> ابن جن</w:t>
      </w:r>
      <w:r w:rsidR="00353521" w:rsidRPr="0085106D">
        <w:rPr>
          <w:rFonts w:ascii="Sakkal Majalla" w:hAnsi="Sakkal Majalla" w:cs="Sakkal Majalla"/>
          <w:sz w:val="36"/>
          <w:szCs w:val="36"/>
          <w:rtl/>
        </w:rPr>
        <w:t>ّ</w:t>
      </w:r>
      <w:r w:rsidR="00BE0938" w:rsidRPr="0085106D">
        <w:rPr>
          <w:rFonts w:ascii="Sakkal Majalla" w:hAnsi="Sakkal Majalla" w:cs="Sakkal Majalla"/>
          <w:sz w:val="36"/>
          <w:szCs w:val="36"/>
          <w:rtl/>
        </w:rPr>
        <w:t xml:space="preserve">ي </w:t>
      </w:r>
      <w:r w:rsidR="00353521" w:rsidRPr="0085106D">
        <w:rPr>
          <w:rFonts w:ascii="Sakkal Majalla" w:hAnsi="Sakkal Majalla" w:cs="Sakkal Majalla"/>
          <w:sz w:val="36"/>
          <w:szCs w:val="36"/>
          <w:rtl/>
        </w:rPr>
        <w:t xml:space="preserve">فراح ينّظر </w:t>
      </w:r>
      <w:r w:rsidR="00BE0938" w:rsidRPr="0085106D">
        <w:rPr>
          <w:rFonts w:ascii="Sakkal Majalla" w:hAnsi="Sakkal Majalla" w:cs="Sakkal Majalla"/>
          <w:sz w:val="36"/>
          <w:szCs w:val="36"/>
          <w:rtl/>
        </w:rPr>
        <w:t xml:space="preserve">لطبيعة </w:t>
      </w:r>
      <w:r w:rsidR="00353521" w:rsidRPr="0085106D">
        <w:rPr>
          <w:rFonts w:ascii="Sakkal Majalla" w:hAnsi="Sakkal Majalla" w:cs="Sakkal Majalla"/>
          <w:sz w:val="36"/>
          <w:szCs w:val="36"/>
          <w:rtl/>
        </w:rPr>
        <w:t xml:space="preserve">العلاقة الصوتية المتجانسة بين حركات المد الطويلة (الألف والواو والياء) وبين حركات المد القصيرة : الفتحة والضمة والكسرة؛ فيقول موضحا:(( اعلم أن الحركات أبعاض حروف المدّ اللين، وهي الألف، والياء والواو، فكما أنّ هذه الحروف ثلاثة، فكذلك الحركات ثلاث، وهي الفتحة والكسرة والضمّة: فالفتحة بعض الألف، والكسرة بعض الياء، </w:t>
      </w:r>
      <w:r w:rsidR="00B60C91" w:rsidRPr="0085106D">
        <w:rPr>
          <w:rFonts w:ascii="Sakkal Majalla" w:hAnsi="Sakkal Majalla" w:cs="Sakkal Majalla"/>
          <w:sz w:val="36"/>
          <w:szCs w:val="36"/>
          <w:rtl/>
        </w:rPr>
        <w:t>والضمة بعض الواو، وقد كان متقدمو النحويين يسمّون الفتحة الألف صغيرة، والكسرة الياء الصغيرة، والضمة الواو الصغيرة، وقد كانوا في ذلك على طريق مستقيمة))</w:t>
      </w:r>
      <w:r w:rsidR="00B60C91" w:rsidRPr="0085106D">
        <w:rPr>
          <w:rFonts w:ascii="Sakkal Majalla" w:hAnsi="Sakkal Majalla" w:cs="Sakkal Majalla"/>
          <w:sz w:val="36"/>
          <w:szCs w:val="36"/>
          <w:vertAlign w:val="superscript"/>
          <w:rtl/>
        </w:rPr>
        <w:t>(3)</w:t>
      </w:r>
      <w:r w:rsidR="00353521" w:rsidRPr="0085106D">
        <w:rPr>
          <w:rFonts w:ascii="Sakkal Majalla" w:hAnsi="Sakkal Majalla" w:cs="Sakkal Majalla"/>
          <w:sz w:val="36"/>
          <w:szCs w:val="36"/>
          <w:vertAlign w:val="superscript"/>
          <w:rtl/>
        </w:rPr>
        <w:t xml:space="preserve"> </w:t>
      </w:r>
      <w:r w:rsidR="00B60C91" w:rsidRPr="0085106D">
        <w:rPr>
          <w:rFonts w:ascii="Sakkal Majalla" w:hAnsi="Sakkal Majalla" w:cs="Sakkal Majalla"/>
          <w:sz w:val="36"/>
          <w:szCs w:val="36"/>
          <w:rtl/>
        </w:rPr>
        <w:t>.</w:t>
      </w:r>
    </w:p>
    <w:p w14:paraId="269C2DD3" w14:textId="0039362A" w:rsidR="00B60C91" w:rsidRPr="0085106D" w:rsidRDefault="000C1158" w:rsidP="00F30B70">
      <w:pPr>
        <w:spacing w:after="0" w:line="240" w:lineRule="auto"/>
        <w:jc w:val="both"/>
        <w:rPr>
          <w:rFonts w:ascii="Sakkal Majalla" w:hAnsi="Sakkal Majalla" w:cs="Sakkal Majalla"/>
          <w:sz w:val="36"/>
          <w:szCs w:val="36"/>
          <w:rtl/>
        </w:rPr>
      </w:pPr>
      <w:r w:rsidRPr="0085106D">
        <w:rPr>
          <w:rFonts w:ascii="Sakkal Majalla" w:hAnsi="Sakkal Majalla" w:cs="Sakkal Majalla"/>
          <w:sz w:val="36"/>
          <w:szCs w:val="36"/>
          <w:rtl/>
        </w:rPr>
        <w:t>بعد أن صاغ الخليل بن أحمد العلامات الإعرابية صياغة نهائية إبداعية، اخترع بذكائه وعبقريته ما يُعرف بوجوه التصرّف أو (قسمة التركيب)</w:t>
      </w:r>
      <w:r w:rsidRPr="0085106D">
        <w:rPr>
          <w:rFonts w:ascii="Sakkal Majalla" w:hAnsi="Sakkal Majalla" w:cs="Sakkal Majalla"/>
          <w:sz w:val="36"/>
          <w:szCs w:val="36"/>
          <w:vertAlign w:val="superscript"/>
          <w:rtl/>
        </w:rPr>
        <w:t xml:space="preserve"> (4</w:t>
      </w:r>
      <w:proofErr w:type="gramStart"/>
      <w:r w:rsidRPr="0085106D">
        <w:rPr>
          <w:rFonts w:ascii="Sakkal Majalla" w:hAnsi="Sakkal Majalla" w:cs="Sakkal Majalla"/>
          <w:sz w:val="36"/>
          <w:szCs w:val="36"/>
          <w:vertAlign w:val="superscript"/>
          <w:rtl/>
        </w:rPr>
        <w:t xml:space="preserve">) </w:t>
      </w:r>
      <w:r w:rsidRPr="0085106D">
        <w:rPr>
          <w:rFonts w:ascii="Sakkal Majalla" w:hAnsi="Sakkal Majalla" w:cs="Sakkal Majalla"/>
          <w:sz w:val="36"/>
          <w:szCs w:val="36"/>
          <w:rtl/>
        </w:rPr>
        <w:t>،</w:t>
      </w:r>
      <w:proofErr w:type="gramEnd"/>
      <w:r w:rsidRPr="0085106D">
        <w:rPr>
          <w:rFonts w:ascii="Sakkal Majalla" w:hAnsi="Sakkal Majalla" w:cs="Sakkal Majalla"/>
          <w:sz w:val="36"/>
          <w:szCs w:val="36"/>
          <w:rtl/>
        </w:rPr>
        <w:t xml:space="preserve"> مستثمرا إيّاها في وضع أوّل معجم عربي على أساس صوتي</w:t>
      </w:r>
      <w:r w:rsidRPr="0085106D">
        <w:rPr>
          <w:rFonts w:ascii="Sakkal Majalla" w:hAnsi="Sakkal Majalla" w:cs="Sakkal Majalla"/>
          <w:sz w:val="36"/>
          <w:szCs w:val="36"/>
          <w:vertAlign w:val="superscript"/>
          <w:rtl/>
        </w:rPr>
        <w:t>(5)</w:t>
      </w:r>
      <w:r w:rsidRPr="0085106D">
        <w:rPr>
          <w:rFonts w:ascii="Sakkal Majalla" w:hAnsi="Sakkal Majalla" w:cs="Sakkal Majalla"/>
          <w:sz w:val="36"/>
          <w:szCs w:val="36"/>
          <w:rtl/>
        </w:rPr>
        <w:t xml:space="preserve">. </w:t>
      </w:r>
      <w:r w:rsidR="00040E50" w:rsidRPr="0085106D">
        <w:rPr>
          <w:rFonts w:ascii="Sakkal Majalla" w:hAnsi="Sakkal Majalla" w:cs="Sakkal Majalla"/>
          <w:sz w:val="36"/>
          <w:szCs w:val="36"/>
          <w:rtl/>
        </w:rPr>
        <w:t xml:space="preserve">وسمه </w:t>
      </w:r>
      <w:r w:rsidR="00040E50" w:rsidRPr="0085106D">
        <w:rPr>
          <w:rFonts w:ascii="Sakkal Majalla" w:hAnsi="Sakkal Majalla" w:cs="Sakkal Majalla"/>
          <w:b/>
          <w:bCs/>
          <w:sz w:val="36"/>
          <w:szCs w:val="36"/>
          <w:rtl/>
        </w:rPr>
        <w:t>ب</w:t>
      </w:r>
      <w:r w:rsidR="00040E50" w:rsidRPr="0085106D">
        <w:rPr>
          <w:rFonts w:ascii="Sakkal Majalla" w:hAnsi="Sakkal Majalla" w:cs="Sakkal Majalla"/>
          <w:b/>
          <w:bCs/>
          <w:color w:val="00B050"/>
          <w:sz w:val="36"/>
          <w:szCs w:val="36"/>
          <w:rtl/>
        </w:rPr>
        <w:t xml:space="preserve">معجم </w:t>
      </w:r>
      <w:proofErr w:type="gramStart"/>
      <w:r w:rsidR="00040E50" w:rsidRPr="0085106D">
        <w:rPr>
          <w:rFonts w:ascii="Sakkal Majalla" w:hAnsi="Sakkal Majalla" w:cs="Sakkal Majalla"/>
          <w:b/>
          <w:bCs/>
          <w:color w:val="00B050"/>
          <w:sz w:val="36"/>
          <w:szCs w:val="36"/>
          <w:rtl/>
        </w:rPr>
        <w:t>العين</w:t>
      </w:r>
      <w:r w:rsidR="00040E50" w:rsidRPr="0085106D">
        <w:rPr>
          <w:rFonts w:ascii="Sakkal Majalla" w:hAnsi="Sakkal Majalla" w:cs="Sakkal Majalla"/>
          <w:color w:val="00B050"/>
          <w:sz w:val="36"/>
          <w:szCs w:val="36"/>
          <w:rtl/>
        </w:rPr>
        <w:t xml:space="preserve"> .</w:t>
      </w:r>
      <w:proofErr w:type="gramEnd"/>
    </w:p>
    <w:p w14:paraId="75D6B82C" w14:textId="56BB023A" w:rsidR="00F340A1" w:rsidRDefault="00F340A1" w:rsidP="00F30B70">
      <w:pPr>
        <w:spacing w:after="0" w:line="240" w:lineRule="auto"/>
        <w:jc w:val="both"/>
        <w:rPr>
          <w:rFonts w:ascii="Traditional Arabic" w:hAnsi="Traditional Arabic" w:cs="Traditional Arabic"/>
          <w:sz w:val="36"/>
          <w:szCs w:val="36"/>
          <w:vertAlign w:val="superscript"/>
          <w:rtl/>
        </w:rPr>
      </w:pPr>
      <w:r>
        <w:rPr>
          <w:rFonts w:ascii="Traditional Arabic" w:hAnsi="Traditional Arabic" w:cs="Traditional Arabic" w:hint="cs"/>
          <w:sz w:val="36"/>
          <w:szCs w:val="36"/>
          <w:vertAlign w:val="superscript"/>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21D56CA2" w14:textId="532B963E" w:rsidR="00F340A1" w:rsidRPr="00EA6F81" w:rsidRDefault="00F340A1" w:rsidP="000C1158">
      <w:pPr>
        <w:spacing w:after="0" w:line="240" w:lineRule="auto"/>
        <w:jc w:val="both"/>
        <w:rPr>
          <w:rFonts w:ascii="Traditional Arabic" w:hAnsi="Traditional Arabic" w:cs="Traditional Arabic"/>
          <w:sz w:val="28"/>
          <w:szCs w:val="28"/>
          <w:rtl/>
        </w:rPr>
      </w:pPr>
      <w:r w:rsidRPr="00EA6F81">
        <w:rPr>
          <w:rFonts w:ascii="Traditional Arabic" w:hAnsi="Traditional Arabic" w:cs="Traditional Arabic"/>
          <w:sz w:val="28"/>
          <w:szCs w:val="28"/>
          <w:rtl/>
        </w:rPr>
        <w:t>(1) ينظر:</w:t>
      </w:r>
      <w:r w:rsidR="00990FE2" w:rsidRPr="00EA6F81">
        <w:rPr>
          <w:rFonts w:ascii="Traditional Arabic" w:hAnsi="Traditional Arabic" w:cs="Traditional Arabic"/>
          <w:sz w:val="28"/>
          <w:szCs w:val="28"/>
          <w:rtl/>
        </w:rPr>
        <w:t xml:space="preserve"> </w:t>
      </w:r>
      <w:r w:rsidRPr="00EA6F81">
        <w:rPr>
          <w:rFonts w:ascii="Traditional Arabic" w:hAnsi="Traditional Arabic" w:cs="Traditional Arabic"/>
          <w:sz w:val="28"/>
          <w:szCs w:val="28"/>
          <w:rtl/>
        </w:rPr>
        <w:t xml:space="preserve">أبو </w:t>
      </w:r>
      <w:proofErr w:type="gramStart"/>
      <w:r w:rsidRPr="00EA6F81">
        <w:rPr>
          <w:rFonts w:ascii="Traditional Arabic" w:hAnsi="Traditional Arabic" w:cs="Traditional Arabic"/>
          <w:sz w:val="28"/>
          <w:szCs w:val="28"/>
          <w:rtl/>
        </w:rPr>
        <w:t>عبدالله</w:t>
      </w:r>
      <w:proofErr w:type="gramEnd"/>
      <w:r w:rsidRPr="00EA6F81">
        <w:rPr>
          <w:rFonts w:ascii="Traditional Arabic" w:hAnsi="Traditional Arabic" w:cs="Traditional Arabic"/>
          <w:sz w:val="28"/>
          <w:szCs w:val="28"/>
          <w:rtl/>
        </w:rPr>
        <w:t xml:space="preserve"> </w:t>
      </w:r>
      <w:r w:rsidR="00990FE2" w:rsidRPr="00EA6F81">
        <w:rPr>
          <w:rFonts w:ascii="Traditional Arabic" w:hAnsi="Traditional Arabic" w:cs="Traditional Arabic"/>
          <w:sz w:val="28"/>
          <w:szCs w:val="28"/>
          <w:rtl/>
        </w:rPr>
        <w:t>التنسي: الطراز في شرح ضبط الخراز؛</w:t>
      </w:r>
      <w:r w:rsidRPr="00EA6F81">
        <w:rPr>
          <w:rFonts w:ascii="Traditional Arabic" w:hAnsi="Traditional Arabic" w:cs="Traditional Arabic"/>
          <w:sz w:val="28"/>
          <w:szCs w:val="28"/>
          <w:rtl/>
        </w:rPr>
        <w:t xml:space="preserve"> ص51</w:t>
      </w:r>
      <w:r w:rsidR="00990FE2" w:rsidRPr="00EA6F81">
        <w:rPr>
          <w:rFonts w:ascii="Traditional Arabic" w:hAnsi="Traditional Arabic" w:cs="Traditional Arabic"/>
          <w:sz w:val="28"/>
          <w:szCs w:val="28"/>
          <w:rtl/>
        </w:rPr>
        <w:t>.</w:t>
      </w:r>
    </w:p>
    <w:p w14:paraId="474F15CB" w14:textId="40E9A582" w:rsidR="00F340A1" w:rsidRPr="00EA6F81" w:rsidRDefault="00990FE2" w:rsidP="000C1158">
      <w:pPr>
        <w:spacing w:after="0" w:line="240" w:lineRule="auto"/>
        <w:jc w:val="both"/>
        <w:rPr>
          <w:rFonts w:ascii="Traditional Arabic" w:hAnsi="Traditional Arabic" w:cs="Traditional Arabic"/>
          <w:sz w:val="28"/>
          <w:szCs w:val="28"/>
          <w:rtl/>
        </w:rPr>
      </w:pPr>
      <w:r w:rsidRPr="00EA6F81">
        <w:rPr>
          <w:rFonts w:ascii="Traditional Arabic" w:hAnsi="Traditional Arabic" w:cs="Traditional Arabic"/>
          <w:sz w:val="28"/>
          <w:szCs w:val="28"/>
          <w:rtl/>
        </w:rPr>
        <w:t>(2) المرجع نفسه: ص 52</w:t>
      </w:r>
      <w:r w:rsidR="00BE0938" w:rsidRPr="00EA6F81">
        <w:rPr>
          <w:rFonts w:ascii="Traditional Arabic" w:hAnsi="Traditional Arabic" w:cs="Traditional Arabic"/>
          <w:sz w:val="28"/>
          <w:szCs w:val="28"/>
          <w:rtl/>
        </w:rPr>
        <w:t xml:space="preserve"> ،53</w:t>
      </w:r>
      <w:r w:rsidRPr="00EA6F81">
        <w:rPr>
          <w:rFonts w:ascii="Traditional Arabic" w:hAnsi="Traditional Arabic" w:cs="Traditional Arabic"/>
          <w:sz w:val="28"/>
          <w:szCs w:val="28"/>
          <w:rtl/>
        </w:rPr>
        <w:t>.</w:t>
      </w:r>
    </w:p>
    <w:p w14:paraId="481FAA30" w14:textId="2D561B13" w:rsidR="00F30B70" w:rsidRPr="00EA6F81" w:rsidRDefault="00B60C91" w:rsidP="000C1158">
      <w:pPr>
        <w:spacing w:after="0" w:line="240" w:lineRule="auto"/>
        <w:jc w:val="both"/>
        <w:rPr>
          <w:rFonts w:ascii="Traditional Arabic" w:hAnsi="Traditional Arabic" w:cs="Traditional Arabic"/>
          <w:sz w:val="28"/>
          <w:szCs w:val="28"/>
          <w:rtl/>
        </w:rPr>
      </w:pPr>
      <w:r w:rsidRPr="00EA6F81">
        <w:rPr>
          <w:rFonts w:ascii="Traditional Arabic" w:hAnsi="Traditional Arabic" w:cs="Traditional Arabic"/>
          <w:sz w:val="28"/>
          <w:szCs w:val="28"/>
          <w:rtl/>
        </w:rPr>
        <w:t>(3) ينظر: ابن جني: سرّ صناعة الإعراب، تح: حسن هنداوي، دار القلم، بيروت، لبنان، ط2، 1993، ج1، ص17.</w:t>
      </w:r>
    </w:p>
    <w:p w14:paraId="624EAEAA" w14:textId="426661C5" w:rsidR="000C1158" w:rsidRPr="00EA6F81" w:rsidRDefault="000C1158" w:rsidP="000C1158">
      <w:pPr>
        <w:spacing w:after="0" w:line="240" w:lineRule="auto"/>
        <w:jc w:val="both"/>
        <w:rPr>
          <w:rFonts w:ascii="Traditional Arabic" w:hAnsi="Traditional Arabic" w:cs="Traditional Arabic"/>
          <w:sz w:val="28"/>
          <w:szCs w:val="28"/>
          <w:rtl/>
        </w:rPr>
      </w:pPr>
      <w:r w:rsidRPr="00EA6F81">
        <w:rPr>
          <w:rFonts w:ascii="Traditional Arabic" w:hAnsi="Traditional Arabic" w:cs="Traditional Arabic"/>
          <w:sz w:val="28"/>
          <w:szCs w:val="28"/>
          <w:rtl/>
        </w:rPr>
        <w:t>(4) يسميها المشارقة (نظرية التباديل والتوافيق الرياضية). شوقي ضيف: المدارس النحوية، ص31 وما بعدها.</w:t>
      </w:r>
    </w:p>
    <w:p w14:paraId="0915C1CE" w14:textId="790D0199" w:rsidR="000C1158" w:rsidRPr="00EA6F81" w:rsidRDefault="000C1158" w:rsidP="000C1158">
      <w:pPr>
        <w:spacing w:after="0" w:line="240" w:lineRule="auto"/>
        <w:jc w:val="both"/>
        <w:rPr>
          <w:rFonts w:ascii="Traditional Arabic" w:hAnsi="Traditional Arabic" w:cs="Traditional Arabic"/>
          <w:sz w:val="28"/>
          <w:szCs w:val="28"/>
          <w:rtl/>
        </w:rPr>
      </w:pPr>
      <w:r w:rsidRPr="00EA6F81">
        <w:rPr>
          <w:rFonts w:ascii="Traditional Arabic" w:hAnsi="Traditional Arabic" w:cs="Traditional Arabic"/>
          <w:sz w:val="28"/>
          <w:szCs w:val="28"/>
          <w:rtl/>
        </w:rPr>
        <w:t xml:space="preserve">(5) ينظر: الحاج صالح: منطق العرب في علوم اللسان، </w:t>
      </w:r>
      <w:proofErr w:type="spellStart"/>
      <w:r w:rsidRPr="00EA6F81">
        <w:rPr>
          <w:rFonts w:ascii="Traditional Arabic" w:hAnsi="Traditional Arabic" w:cs="Traditional Arabic"/>
          <w:sz w:val="28"/>
          <w:szCs w:val="28"/>
          <w:rtl/>
        </w:rPr>
        <w:t>موفم</w:t>
      </w:r>
      <w:proofErr w:type="spellEnd"/>
      <w:r w:rsidRPr="00EA6F81">
        <w:rPr>
          <w:rFonts w:ascii="Traditional Arabic" w:hAnsi="Traditional Arabic" w:cs="Traditional Arabic"/>
          <w:sz w:val="28"/>
          <w:szCs w:val="28"/>
          <w:rtl/>
        </w:rPr>
        <w:t xml:space="preserve"> للنشر، الجزائر، 2012، ص14 وما بعدها.</w:t>
      </w:r>
    </w:p>
    <w:p w14:paraId="79BB2E93" w14:textId="34B10205" w:rsidR="00FD29B0" w:rsidRDefault="00EA6F81" w:rsidP="00040E50">
      <w:pPr>
        <w:spacing w:after="0" w:line="240" w:lineRule="auto"/>
        <w:jc w:val="both"/>
        <w:rPr>
          <w:rFonts w:ascii="Traditional Arabic" w:hAnsi="Traditional Arabic" w:cs="Traditional Arabic"/>
          <w:sz w:val="28"/>
          <w:szCs w:val="28"/>
          <w:rtl/>
        </w:rPr>
      </w:pPr>
      <w:bookmarkStart w:id="3" w:name="_Hlk23606539"/>
      <w:r>
        <w:rPr>
          <w:rFonts w:ascii="Sakkal Majalla" w:hAnsi="Sakkal Majalla" w:cs="Sakkal Majalla"/>
          <w:b/>
          <w:bCs/>
          <w:noProof/>
          <w:sz w:val="24"/>
          <w:szCs w:val="24"/>
          <w:lang w:val="fr-FR"/>
        </w:rPr>
        <w:drawing>
          <wp:anchor distT="0" distB="0" distL="114300" distR="114300" simplePos="0" relativeHeight="251664384" behindDoc="1" locked="0" layoutInCell="1" allowOverlap="1" wp14:anchorId="213D2DB3" wp14:editId="1FAA00D0">
            <wp:simplePos x="0" y="0"/>
            <wp:positionH relativeFrom="margin">
              <wp:posOffset>-733778</wp:posOffset>
            </wp:positionH>
            <wp:positionV relativeFrom="page">
              <wp:posOffset>9267755</wp:posOffset>
            </wp:positionV>
            <wp:extent cx="993775" cy="993775"/>
            <wp:effectExtent l="0" t="0" r="0" b="0"/>
            <wp:wrapTight wrapText="bothSides">
              <wp:wrapPolygon edited="0">
                <wp:start x="7039" y="0"/>
                <wp:lineTo x="4141" y="1242"/>
                <wp:lineTo x="0" y="5383"/>
                <wp:lineTo x="0" y="15734"/>
                <wp:lineTo x="4141" y="19875"/>
                <wp:lineTo x="7039" y="21117"/>
                <wp:lineTo x="14078" y="21117"/>
                <wp:lineTo x="16976" y="19875"/>
                <wp:lineTo x="21117" y="15734"/>
                <wp:lineTo x="21117" y="5383"/>
                <wp:lineTo x="16976" y="1242"/>
                <wp:lineTo x="14078" y="0"/>
                <wp:lineTo x="7039" y="0"/>
              </wp:wrapPolygon>
            </wp:wrapTight>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775" cy="993775"/>
                    </a:xfrm>
                    <a:prstGeom prst="rect">
                      <a:avLst/>
                    </a:prstGeom>
                    <a:noFill/>
                  </pic:spPr>
                </pic:pic>
              </a:graphicData>
            </a:graphic>
          </wp:anchor>
        </w:drawing>
      </w:r>
    </w:p>
    <w:p w14:paraId="0A8C0CE8" w14:textId="7A4652D5" w:rsidR="00EA6F81" w:rsidRDefault="00EA6F81" w:rsidP="00040E50">
      <w:pPr>
        <w:spacing w:after="0" w:line="240" w:lineRule="auto"/>
        <w:jc w:val="both"/>
        <w:rPr>
          <w:rFonts w:ascii="Sakkal Majalla" w:hAnsi="Sakkal Majalla" w:cs="Sakkal Majalla"/>
          <w:b/>
          <w:bCs/>
          <w:color w:val="00B050"/>
          <w:sz w:val="36"/>
          <w:szCs w:val="36"/>
          <w:rtl/>
        </w:rPr>
      </w:pPr>
    </w:p>
    <w:p w14:paraId="74F90C16" w14:textId="5DBBD94B" w:rsidR="00040E50" w:rsidRPr="00CB66D4" w:rsidRDefault="001C5580" w:rsidP="00040E50">
      <w:pPr>
        <w:spacing w:after="0" w:line="240" w:lineRule="auto"/>
        <w:jc w:val="both"/>
        <w:rPr>
          <w:rFonts w:ascii="Sakkal Majalla" w:hAnsi="Sakkal Majalla" w:cs="Sakkal Majalla"/>
          <w:b/>
          <w:bCs/>
          <w:color w:val="00B050"/>
          <w:sz w:val="36"/>
          <w:szCs w:val="36"/>
          <w:rtl/>
        </w:rPr>
      </w:pPr>
      <w:r w:rsidRPr="00CB66D4">
        <w:rPr>
          <w:rFonts w:ascii="Sakkal Majalla" w:hAnsi="Sakkal Majalla" w:cs="Sakkal Majalla"/>
          <w:b/>
          <w:bCs/>
          <w:color w:val="00B050"/>
          <w:sz w:val="36"/>
          <w:szCs w:val="36"/>
          <w:rtl/>
        </w:rPr>
        <w:lastRenderedPageBreak/>
        <w:t xml:space="preserve">ثانيا ــــ </w:t>
      </w:r>
      <w:r w:rsidR="00345BDB" w:rsidRPr="00CB66D4">
        <w:rPr>
          <w:rFonts w:ascii="Sakkal Majalla" w:hAnsi="Sakkal Majalla" w:cs="Sakkal Majalla"/>
          <w:b/>
          <w:bCs/>
          <w:color w:val="00B050"/>
          <w:sz w:val="36"/>
          <w:szCs w:val="36"/>
          <w:rtl/>
        </w:rPr>
        <w:t>دراسة</w:t>
      </w:r>
      <w:r w:rsidR="00040E50" w:rsidRPr="00CB66D4">
        <w:rPr>
          <w:rFonts w:ascii="Sakkal Majalla" w:hAnsi="Sakkal Majalla" w:cs="Sakkal Majalla"/>
          <w:b/>
          <w:bCs/>
          <w:color w:val="00B050"/>
          <w:sz w:val="36"/>
          <w:szCs w:val="36"/>
          <w:rtl/>
        </w:rPr>
        <w:t xml:space="preserve"> </w:t>
      </w:r>
      <w:r w:rsidR="00345BDB" w:rsidRPr="00CB66D4">
        <w:rPr>
          <w:rFonts w:ascii="Sakkal Majalla" w:hAnsi="Sakkal Majalla" w:cs="Sakkal Majalla"/>
          <w:b/>
          <w:bCs/>
          <w:color w:val="00B050"/>
          <w:sz w:val="36"/>
          <w:szCs w:val="36"/>
          <w:rtl/>
        </w:rPr>
        <w:t>مباحث الصرف ضمن مباحث علم النحو</w:t>
      </w:r>
    </w:p>
    <w:p w14:paraId="79BEB067" w14:textId="6F5964C3" w:rsidR="00095969" w:rsidRPr="0085106D" w:rsidRDefault="00095969" w:rsidP="00040E50">
      <w:pPr>
        <w:spacing w:after="0" w:line="240" w:lineRule="auto"/>
        <w:jc w:val="both"/>
        <w:rPr>
          <w:rFonts w:ascii="Sakkal Majalla" w:hAnsi="Sakkal Majalla" w:cs="Sakkal Majalla"/>
          <w:sz w:val="36"/>
          <w:szCs w:val="36"/>
          <w:rtl/>
        </w:rPr>
      </w:pPr>
      <w:bookmarkStart w:id="4" w:name="_Hlk23606669"/>
      <w:bookmarkEnd w:id="3"/>
      <w:r w:rsidRPr="0085106D">
        <w:rPr>
          <w:rFonts w:ascii="Sakkal Majalla" w:hAnsi="Sakkal Majalla" w:cs="Sakkal Majalla"/>
          <w:sz w:val="36"/>
          <w:szCs w:val="36"/>
          <w:rtl/>
        </w:rPr>
        <w:t>1ـــ بداية: ما معنى الصرف والتصريف في اللغة وفي اصطلاح النحويين؟</w:t>
      </w:r>
    </w:p>
    <w:p w14:paraId="260052C2" w14:textId="677AC2B4" w:rsidR="00095969" w:rsidRPr="0085106D" w:rsidRDefault="00095969" w:rsidP="00CB66D4">
      <w:pPr>
        <w:spacing w:after="0" w:line="240" w:lineRule="auto"/>
        <w:jc w:val="both"/>
        <w:rPr>
          <w:rFonts w:ascii="Sakkal Majalla" w:hAnsi="Sakkal Majalla" w:cs="Sakkal Majalla"/>
          <w:sz w:val="36"/>
          <w:szCs w:val="36"/>
          <w:rtl/>
          <w:lang w:bidi="ar"/>
        </w:rPr>
      </w:pPr>
      <w:r w:rsidRPr="0085106D">
        <w:rPr>
          <w:rFonts w:ascii="Sakkal Majalla" w:hAnsi="Sakkal Majalla" w:cs="Sakkal Majalla"/>
          <w:sz w:val="36"/>
          <w:szCs w:val="36"/>
          <w:rtl/>
        </w:rPr>
        <w:t>الصرف لغة، صرف الشيء صر</w:t>
      </w:r>
      <w:r w:rsidR="00FD29B0" w:rsidRPr="0085106D">
        <w:rPr>
          <w:rFonts w:ascii="Sakkal Majalla" w:hAnsi="Sakkal Majalla" w:cs="Sakkal Majalla"/>
          <w:sz w:val="36"/>
          <w:szCs w:val="36"/>
          <w:rtl/>
        </w:rPr>
        <w:t>ْ</w:t>
      </w:r>
      <w:r w:rsidRPr="0085106D">
        <w:rPr>
          <w:rFonts w:ascii="Sakkal Majalla" w:hAnsi="Sakkal Majalla" w:cs="Sakkal Majalla"/>
          <w:sz w:val="36"/>
          <w:szCs w:val="36"/>
          <w:rtl/>
        </w:rPr>
        <w:t>ف</w:t>
      </w:r>
      <w:r w:rsidR="00FD29B0" w:rsidRPr="0085106D">
        <w:rPr>
          <w:rFonts w:ascii="Sakkal Majalla" w:hAnsi="Sakkal Majalla" w:cs="Sakkal Majalla"/>
          <w:sz w:val="36"/>
          <w:szCs w:val="36"/>
          <w:rtl/>
        </w:rPr>
        <w:t>ً</w:t>
      </w:r>
      <w:r w:rsidRPr="0085106D">
        <w:rPr>
          <w:rFonts w:ascii="Sakkal Majalla" w:hAnsi="Sakkal Majalla" w:cs="Sakkal Majalla"/>
          <w:sz w:val="36"/>
          <w:szCs w:val="36"/>
          <w:rtl/>
        </w:rPr>
        <w:t>ا</w:t>
      </w:r>
      <w:r w:rsidRPr="0085106D">
        <w:rPr>
          <w:rFonts w:ascii="Sakkal Majalla" w:hAnsi="Sakkal Majalla" w:cs="Sakkal Majalla"/>
          <w:sz w:val="36"/>
          <w:szCs w:val="36"/>
          <w:rtl/>
          <w:lang w:bidi="ar"/>
        </w:rPr>
        <w:t>:</w:t>
      </w:r>
      <w:r w:rsidRPr="0085106D">
        <w:rPr>
          <w:rFonts w:ascii="Sakkal Majalla" w:hAnsi="Sakkal Majalla" w:cs="Sakkal Majalla"/>
          <w:sz w:val="36"/>
          <w:szCs w:val="36"/>
          <w:rtl/>
        </w:rPr>
        <w:t xml:space="preserve"> ردّه عن وجهه</w:t>
      </w:r>
      <w:r w:rsidRPr="0085106D">
        <w:rPr>
          <w:rFonts w:ascii="Sakkal Majalla" w:hAnsi="Sakkal Majalla" w:cs="Sakkal Majalla"/>
          <w:sz w:val="36"/>
          <w:szCs w:val="36"/>
          <w:rtl/>
          <w:lang w:bidi="ar"/>
        </w:rPr>
        <w:t>.</w:t>
      </w:r>
      <w:r w:rsidRPr="0085106D">
        <w:rPr>
          <w:rFonts w:ascii="Sakkal Majalla" w:hAnsi="Sakkal Majalla" w:cs="Sakkal Majalla"/>
          <w:sz w:val="36"/>
          <w:szCs w:val="36"/>
          <w:rtl/>
        </w:rPr>
        <w:t xml:space="preserve"> ونقول</w:t>
      </w:r>
      <w:r w:rsidRPr="0085106D">
        <w:rPr>
          <w:rFonts w:ascii="Sakkal Majalla" w:hAnsi="Sakkal Majalla" w:cs="Sakkal Majalla"/>
          <w:sz w:val="36"/>
          <w:szCs w:val="36"/>
          <w:rtl/>
          <w:lang w:bidi="ar"/>
        </w:rPr>
        <w:t xml:space="preserve">: </w:t>
      </w:r>
      <w:r w:rsidRPr="0085106D">
        <w:rPr>
          <w:rFonts w:ascii="Sakkal Majalla" w:hAnsi="Sakkal Majalla" w:cs="Sakkal Majalla"/>
          <w:sz w:val="36"/>
          <w:szCs w:val="36"/>
          <w:rtl/>
        </w:rPr>
        <w:t xml:space="preserve">صرف الله عني </w:t>
      </w:r>
      <w:proofErr w:type="gramStart"/>
      <w:r w:rsidRPr="0085106D">
        <w:rPr>
          <w:rFonts w:ascii="Sakkal Majalla" w:hAnsi="Sakkal Majalla" w:cs="Sakkal Majalla"/>
          <w:sz w:val="36"/>
          <w:szCs w:val="36"/>
          <w:rtl/>
        </w:rPr>
        <w:t>الأذى</w:t>
      </w:r>
      <w:r w:rsidRPr="0085106D">
        <w:rPr>
          <w:rFonts w:ascii="Sakkal Majalla" w:hAnsi="Sakkal Majalla" w:cs="Sakkal Majalla"/>
          <w:sz w:val="36"/>
          <w:szCs w:val="36"/>
          <w:rtl/>
          <w:lang w:bidi="ar"/>
        </w:rPr>
        <w:t>.</w:t>
      </w:r>
      <w:r w:rsidRPr="0085106D">
        <w:rPr>
          <w:rFonts w:ascii="Sakkal Majalla" w:hAnsi="Sakkal Majalla" w:cs="Sakkal Majalla"/>
          <w:sz w:val="36"/>
          <w:szCs w:val="36"/>
          <w:rtl/>
        </w:rPr>
        <w:t>وصرف</w:t>
      </w:r>
      <w:proofErr w:type="gramEnd"/>
      <w:r w:rsidRPr="0085106D">
        <w:rPr>
          <w:rFonts w:ascii="Sakkal Majalla" w:hAnsi="Sakkal Majalla" w:cs="Sakkal Majalla"/>
          <w:sz w:val="36"/>
          <w:szCs w:val="36"/>
          <w:rtl/>
        </w:rPr>
        <w:t xml:space="preserve"> المال</w:t>
      </w:r>
      <w:r w:rsidRPr="0085106D">
        <w:rPr>
          <w:rFonts w:ascii="Sakkal Majalla" w:hAnsi="Sakkal Majalla" w:cs="Sakkal Majalla"/>
          <w:sz w:val="36"/>
          <w:szCs w:val="36"/>
          <w:rtl/>
          <w:lang w:bidi="ar"/>
        </w:rPr>
        <w:t xml:space="preserve">: </w:t>
      </w:r>
      <w:r w:rsidRPr="0085106D">
        <w:rPr>
          <w:rFonts w:ascii="Sakkal Majalla" w:hAnsi="Sakkal Majalla" w:cs="Sakkal Majalla"/>
          <w:sz w:val="36"/>
          <w:szCs w:val="36"/>
          <w:rtl/>
        </w:rPr>
        <w:t>أنفقه،</w:t>
      </w:r>
      <w:r w:rsidRPr="0085106D">
        <w:rPr>
          <w:rFonts w:ascii="Sakkal Majalla" w:hAnsi="Sakkal Majalla" w:cs="Sakkal Majalla"/>
          <w:sz w:val="36"/>
          <w:szCs w:val="36"/>
          <w:rtl/>
          <w:lang w:bidi="ar"/>
        </w:rPr>
        <w:t xml:space="preserve"> </w:t>
      </w:r>
      <w:r w:rsidRPr="0085106D">
        <w:rPr>
          <w:rFonts w:ascii="Sakkal Majalla" w:hAnsi="Sakkal Majalla" w:cs="Sakkal Majalla"/>
          <w:sz w:val="36"/>
          <w:szCs w:val="36"/>
          <w:rtl/>
        </w:rPr>
        <w:t>والكلام</w:t>
      </w:r>
      <w:r w:rsidRPr="0085106D">
        <w:rPr>
          <w:rFonts w:ascii="Sakkal Majalla" w:hAnsi="Sakkal Majalla" w:cs="Sakkal Majalla"/>
          <w:sz w:val="36"/>
          <w:szCs w:val="36"/>
          <w:rtl/>
          <w:lang w:bidi="ar"/>
        </w:rPr>
        <w:t>:</w:t>
      </w:r>
      <w:r w:rsidRPr="0085106D">
        <w:rPr>
          <w:rFonts w:ascii="Sakkal Majalla" w:hAnsi="Sakkal Majalla" w:cs="Sakkal Majalla"/>
          <w:sz w:val="36"/>
          <w:szCs w:val="36"/>
          <w:rtl/>
        </w:rPr>
        <w:t xml:space="preserve"> زيّنه، والشراب</w:t>
      </w:r>
      <w:r w:rsidR="00CB66D4">
        <w:rPr>
          <w:rFonts w:ascii="Sakkal Majalla" w:hAnsi="Sakkal Majalla" w:cs="Sakkal Majalla" w:hint="cs"/>
          <w:sz w:val="36"/>
          <w:szCs w:val="36"/>
          <w:rtl/>
        </w:rPr>
        <w:t>َ</w:t>
      </w:r>
      <w:r w:rsidRPr="0085106D">
        <w:rPr>
          <w:rFonts w:ascii="Sakkal Majalla" w:hAnsi="Sakkal Majalla" w:cs="Sakkal Majalla"/>
          <w:sz w:val="36"/>
          <w:szCs w:val="36"/>
          <w:rtl/>
          <w:lang w:bidi="ar"/>
        </w:rPr>
        <w:t>:</w:t>
      </w:r>
      <w:r w:rsidRPr="0085106D">
        <w:rPr>
          <w:rFonts w:ascii="Sakkal Majalla" w:hAnsi="Sakkal Majalla" w:cs="Sakkal Majalla"/>
          <w:sz w:val="36"/>
          <w:szCs w:val="36"/>
          <w:rtl/>
        </w:rPr>
        <w:t xml:space="preserve"> لم يَمْــــزُجْهُ،</w:t>
      </w:r>
      <w:r w:rsidR="00FD29B0" w:rsidRPr="0085106D">
        <w:rPr>
          <w:rFonts w:ascii="Sakkal Majalla" w:hAnsi="Sakkal Majalla" w:cs="Sakkal Majalla"/>
          <w:sz w:val="36"/>
          <w:szCs w:val="36"/>
          <w:rtl/>
        </w:rPr>
        <w:t xml:space="preserve"> </w:t>
      </w:r>
      <w:r w:rsidRPr="0085106D">
        <w:rPr>
          <w:rFonts w:ascii="Sakkal Majalla" w:hAnsi="Sakkal Majalla" w:cs="Sakkal Majalla"/>
          <w:sz w:val="36"/>
          <w:szCs w:val="36"/>
          <w:rtl/>
        </w:rPr>
        <w:t xml:space="preserve">و صرَّف الألفاظ </w:t>
      </w:r>
      <w:r w:rsidRPr="0085106D">
        <w:rPr>
          <w:rFonts w:ascii="Sakkal Majalla" w:hAnsi="Sakkal Majalla" w:cs="Sakkal Majalla"/>
          <w:sz w:val="36"/>
          <w:szCs w:val="36"/>
          <w:rtl/>
          <w:lang w:bidi="ar"/>
        </w:rPr>
        <w:t xml:space="preserve">: </w:t>
      </w:r>
      <w:r w:rsidRPr="0085106D">
        <w:rPr>
          <w:rFonts w:ascii="Sakkal Majalla" w:hAnsi="Sakkal Majalla" w:cs="Sakkal Majalla"/>
          <w:sz w:val="36"/>
          <w:szCs w:val="36"/>
          <w:rtl/>
        </w:rPr>
        <w:t>اشتق بعض</w:t>
      </w:r>
      <w:r w:rsidR="00CB66D4">
        <w:rPr>
          <w:rFonts w:ascii="Sakkal Majalla" w:hAnsi="Sakkal Majalla" w:cs="Sakkal Majalla" w:hint="cs"/>
          <w:sz w:val="36"/>
          <w:szCs w:val="36"/>
          <w:rtl/>
        </w:rPr>
        <w:t>َ</w:t>
      </w:r>
      <w:r w:rsidRPr="0085106D">
        <w:rPr>
          <w:rFonts w:ascii="Sakkal Majalla" w:hAnsi="Sakkal Majalla" w:cs="Sakkal Majalla"/>
          <w:sz w:val="36"/>
          <w:szCs w:val="36"/>
          <w:rtl/>
        </w:rPr>
        <w:t>ها من بعض</w:t>
      </w:r>
      <w:r w:rsidRPr="0085106D">
        <w:rPr>
          <w:rFonts w:ascii="Sakkal Majalla" w:hAnsi="Sakkal Majalla" w:cs="Sakkal Majalla"/>
          <w:sz w:val="36"/>
          <w:szCs w:val="36"/>
          <w:rtl/>
          <w:lang w:bidi="ar"/>
        </w:rPr>
        <w:t>.</w:t>
      </w:r>
      <w:r w:rsidR="00CB66D4">
        <w:rPr>
          <w:rFonts w:ascii="Sakkal Majalla" w:hAnsi="Sakkal Majalla" w:cs="Sakkal Majalla" w:hint="cs"/>
          <w:sz w:val="36"/>
          <w:szCs w:val="36"/>
          <w:rtl/>
          <w:lang w:bidi="ar"/>
        </w:rPr>
        <w:t xml:space="preserve"> </w:t>
      </w:r>
      <w:r w:rsidRPr="0085106D">
        <w:rPr>
          <w:rFonts w:ascii="Sakkal Majalla" w:hAnsi="Sakkal Majalla" w:cs="Sakkal Majalla"/>
          <w:sz w:val="36"/>
          <w:szCs w:val="36"/>
          <w:rtl/>
        </w:rPr>
        <w:t>وصَّرف الأمر تصريفا</w:t>
      </w:r>
      <w:r w:rsidRPr="0085106D">
        <w:rPr>
          <w:rFonts w:ascii="Sakkal Majalla" w:hAnsi="Sakkal Majalla" w:cs="Sakkal Majalla"/>
          <w:sz w:val="36"/>
          <w:szCs w:val="36"/>
          <w:rtl/>
          <w:lang w:bidi="ar"/>
        </w:rPr>
        <w:t>:</w:t>
      </w:r>
      <w:r w:rsidRPr="0085106D">
        <w:rPr>
          <w:rFonts w:ascii="Sakkal Majalla" w:hAnsi="Sakkal Majalla" w:cs="Sakkal Majalla"/>
          <w:sz w:val="36"/>
          <w:szCs w:val="36"/>
          <w:rtl/>
        </w:rPr>
        <w:t xml:space="preserve"> أي بيّنه، لقوله تعالى</w:t>
      </w:r>
      <w:r w:rsidRPr="0085106D">
        <w:rPr>
          <w:rFonts w:ascii="Sakkal Majalla" w:hAnsi="Sakkal Majalla" w:cs="Sakkal Majalla"/>
          <w:sz w:val="36"/>
          <w:szCs w:val="36"/>
          <w:rtl/>
          <w:lang w:bidi="ar"/>
        </w:rPr>
        <w:t xml:space="preserve">:( </w:t>
      </w:r>
      <w:r w:rsidRPr="0085106D">
        <w:rPr>
          <w:rFonts w:ascii="Sakkal Majalla" w:hAnsi="Sakkal Majalla" w:cs="Sakkal Majalla"/>
          <w:sz w:val="36"/>
          <w:szCs w:val="36"/>
          <w:rtl/>
        </w:rPr>
        <w:t xml:space="preserve">ولقد </w:t>
      </w:r>
      <w:r w:rsidRPr="0085106D">
        <w:rPr>
          <w:rFonts w:ascii="Sakkal Majalla" w:hAnsi="Sakkal Majalla" w:cs="Sakkal Majalla"/>
          <w:b/>
          <w:bCs/>
          <w:sz w:val="36"/>
          <w:szCs w:val="36"/>
          <w:rtl/>
        </w:rPr>
        <w:t>صَرّفنا</w:t>
      </w:r>
      <w:r w:rsidRPr="0085106D">
        <w:rPr>
          <w:rFonts w:ascii="Sakkal Majalla" w:hAnsi="Sakkal Majalla" w:cs="Sakkal Majalla"/>
          <w:sz w:val="36"/>
          <w:szCs w:val="36"/>
          <w:rtl/>
        </w:rPr>
        <w:t xml:space="preserve"> للنّاس في هذا القرآن من كُلِّ مَثل</w:t>
      </w:r>
      <w:r w:rsidRPr="0085106D">
        <w:rPr>
          <w:rFonts w:ascii="Sakkal Majalla" w:hAnsi="Sakkal Majalla" w:cs="Sakkal Majalla"/>
          <w:sz w:val="36"/>
          <w:szCs w:val="36"/>
          <w:rtl/>
          <w:lang w:bidi="ar"/>
        </w:rPr>
        <w:t xml:space="preserve">) </w:t>
      </w:r>
      <w:r w:rsidRPr="0085106D">
        <w:rPr>
          <w:rFonts w:ascii="Sakkal Majalla" w:hAnsi="Sakkal Majalla" w:cs="Sakkal Majalla"/>
          <w:sz w:val="36"/>
          <w:szCs w:val="36"/>
          <w:rtl/>
        </w:rPr>
        <w:t>الإسراء</w:t>
      </w:r>
      <w:r w:rsidR="00FD29B0" w:rsidRPr="0085106D">
        <w:rPr>
          <w:rFonts w:ascii="Sakkal Majalla" w:hAnsi="Sakkal Majalla" w:cs="Sakkal Majalla"/>
          <w:sz w:val="36"/>
          <w:szCs w:val="36"/>
          <w:rtl/>
          <w:lang w:bidi="ar"/>
        </w:rPr>
        <w:t xml:space="preserve">/89؛ </w:t>
      </w:r>
      <w:proofErr w:type="gramStart"/>
      <w:r w:rsidRPr="0085106D">
        <w:rPr>
          <w:rFonts w:ascii="Sakkal Majalla" w:hAnsi="Sakkal Majalla" w:cs="Sakkal Majalla"/>
          <w:sz w:val="36"/>
          <w:szCs w:val="36"/>
          <w:rtl/>
        </w:rPr>
        <w:t xml:space="preserve">أي </w:t>
      </w:r>
      <w:r w:rsidRPr="0085106D">
        <w:rPr>
          <w:rFonts w:ascii="Sakkal Majalla" w:hAnsi="Sakkal Majalla" w:cs="Sakkal Majalla"/>
          <w:sz w:val="36"/>
          <w:szCs w:val="36"/>
          <w:rtl/>
          <w:lang w:bidi="ar"/>
        </w:rPr>
        <w:t>:</w:t>
      </w:r>
      <w:proofErr w:type="gramEnd"/>
      <w:r w:rsidRPr="0085106D">
        <w:rPr>
          <w:rFonts w:ascii="Sakkal Majalla" w:hAnsi="Sakkal Majalla" w:cs="Sakkal Majalla"/>
          <w:sz w:val="36"/>
          <w:szCs w:val="36"/>
          <w:rtl/>
          <w:lang w:bidi="ar"/>
        </w:rPr>
        <w:t xml:space="preserve"> </w:t>
      </w:r>
      <w:r w:rsidRPr="0085106D">
        <w:rPr>
          <w:rFonts w:ascii="Sakkal Majalla" w:hAnsi="Sakkal Majalla" w:cs="Sakkal Majalla"/>
          <w:sz w:val="36"/>
          <w:szCs w:val="36"/>
          <w:rtl/>
        </w:rPr>
        <w:t>بيــّــنا بكل الأساليب المختلفة</w:t>
      </w:r>
      <w:r w:rsidRPr="0085106D">
        <w:rPr>
          <w:rFonts w:ascii="Sakkal Majalla" w:hAnsi="Sakkal Majalla" w:cs="Sakkal Majalla"/>
          <w:sz w:val="36"/>
          <w:szCs w:val="36"/>
          <w:rtl/>
          <w:lang w:bidi="ar"/>
        </w:rPr>
        <w:t>.</w:t>
      </w:r>
      <w:r w:rsidRPr="0085106D">
        <w:rPr>
          <w:rFonts w:ascii="Sakkal Majalla" w:hAnsi="Sakkal Majalla" w:cs="Sakkal Majalla"/>
          <w:sz w:val="36"/>
          <w:szCs w:val="36"/>
          <w:rtl/>
        </w:rPr>
        <w:t>وقوله تعالى</w:t>
      </w:r>
      <w:r w:rsidRPr="0085106D">
        <w:rPr>
          <w:rFonts w:ascii="Sakkal Majalla" w:hAnsi="Sakkal Majalla" w:cs="Sakkal Majalla"/>
          <w:sz w:val="36"/>
          <w:szCs w:val="36"/>
          <w:rtl/>
          <w:lang w:bidi="ar"/>
        </w:rPr>
        <w:t xml:space="preserve">: ( </w:t>
      </w:r>
      <w:r w:rsidRPr="0085106D">
        <w:rPr>
          <w:rFonts w:ascii="Sakkal Majalla" w:hAnsi="Sakkal Majalla" w:cs="Sakkal Majalla"/>
          <w:sz w:val="36"/>
          <w:szCs w:val="36"/>
          <w:rtl/>
        </w:rPr>
        <w:t>و</w:t>
      </w:r>
      <w:r w:rsidRPr="0085106D">
        <w:rPr>
          <w:rFonts w:ascii="Sakkal Majalla" w:hAnsi="Sakkal Majalla" w:cs="Sakkal Majalla"/>
          <w:b/>
          <w:bCs/>
          <w:sz w:val="36"/>
          <w:szCs w:val="36"/>
          <w:rtl/>
        </w:rPr>
        <w:t>تصْرِيفِ</w:t>
      </w:r>
      <w:r w:rsidRPr="0085106D">
        <w:rPr>
          <w:rFonts w:ascii="Sakkal Majalla" w:hAnsi="Sakkal Majalla" w:cs="Sakkal Majalla"/>
          <w:sz w:val="36"/>
          <w:szCs w:val="36"/>
          <w:rtl/>
        </w:rPr>
        <w:t xml:space="preserve"> الرِيّاحِ والسَحّاب المُسَخَّر بَيْن السَّمَاءِ والأرْضِ</w:t>
      </w:r>
      <w:r w:rsidRPr="0085106D">
        <w:rPr>
          <w:rFonts w:ascii="Sakkal Majalla" w:hAnsi="Sakkal Majalla" w:cs="Sakkal Majalla"/>
          <w:sz w:val="36"/>
          <w:szCs w:val="36"/>
          <w:rtl/>
          <w:lang w:bidi="ar"/>
        </w:rPr>
        <w:t>)</w:t>
      </w:r>
      <w:r w:rsidRPr="0085106D">
        <w:rPr>
          <w:rFonts w:ascii="Sakkal Majalla" w:hAnsi="Sakkal Majalla" w:cs="Sakkal Majalla"/>
          <w:sz w:val="36"/>
          <w:szCs w:val="36"/>
          <w:rtl/>
        </w:rPr>
        <w:t>البقرة</w:t>
      </w:r>
      <w:r w:rsidR="00FD29B0" w:rsidRPr="0085106D">
        <w:rPr>
          <w:rFonts w:ascii="Sakkal Majalla" w:hAnsi="Sakkal Majalla" w:cs="Sakkal Majalla"/>
          <w:sz w:val="36"/>
          <w:szCs w:val="36"/>
          <w:rtl/>
          <w:lang w:bidi="ar"/>
        </w:rPr>
        <w:t>/164</w:t>
      </w:r>
      <w:r w:rsidRPr="0085106D">
        <w:rPr>
          <w:rFonts w:ascii="Sakkal Majalla" w:hAnsi="Sakkal Majalla" w:cs="Sakkal Majalla"/>
          <w:sz w:val="36"/>
          <w:szCs w:val="36"/>
          <w:rtl/>
          <w:lang w:bidi="ar"/>
        </w:rPr>
        <w:t>.</w:t>
      </w:r>
      <w:r w:rsidRPr="0085106D">
        <w:rPr>
          <w:rFonts w:ascii="Sakkal Majalla" w:hAnsi="Sakkal Majalla" w:cs="Sakkal Majalla"/>
          <w:sz w:val="36"/>
          <w:szCs w:val="36"/>
          <w:rtl/>
        </w:rPr>
        <w:t>بمعنى</w:t>
      </w:r>
      <w:r w:rsidRPr="0085106D">
        <w:rPr>
          <w:rFonts w:ascii="Sakkal Majalla" w:hAnsi="Sakkal Majalla" w:cs="Sakkal Majalla"/>
          <w:sz w:val="36"/>
          <w:szCs w:val="36"/>
          <w:rtl/>
          <w:lang w:bidi="ar"/>
        </w:rPr>
        <w:t xml:space="preserve">: </w:t>
      </w:r>
      <w:r w:rsidRPr="0085106D">
        <w:rPr>
          <w:rFonts w:ascii="Sakkal Majalla" w:hAnsi="Sakkal Majalla" w:cs="Sakkal Majalla"/>
          <w:sz w:val="36"/>
          <w:szCs w:val="36"/>
          <w:rtl/>
        </w:rPr>
        <w:t>توجيهها وجهات مختلفة</w:t>
      </w:r>
      <w:r w:rsidRPr="0085106D">
        <w:rPr>
          <w:rFonts w:ascii="Sakkal Majalla" w:hAnsi="Sakkal Majalla" w:cs="Sakkal Majalla"/>
          <w:sz w:val="36"/>
          <w:szCs w:val="36"/>
          <w:rtl/>
          <w:lang w:bidi="ar"/>
        </w:rPr>
        <w:t>.</w:t>
      </w:r>
    </w:p>
    <w:p w14:paraId="0A71F0BD" w14:textId="38C14DB3" w:rsidR="00095969" w:rsidRPr="0085106D" w:rsidRDefault="00095969" w:rsidP="00095969">
      <w:pPr>
        <w:spacing w:after="0" w:line="240" w:lineRule="auto"/>
        <w:jc w:val="both"/>
        <w:rPr>
          <w:rFonts w:ascii="Sakkal Majalla" w:hAnsi="Sakkal Majalla" w:cs="Sakkal Majalla"/>
          <w:b/>
          <w:bCs/>
          <w:sz w:val="36"/>
          <w:szCs w:val="36"/>
          <w:rtl/>
        </w:rPr>
      </w:pPr>
      <w:r w:rsidRPr="00CB66D4">
        <w:rPr>
          <w:rFonts w:ascii="Sakkal Majalla" w:hAnsi="Sakkal Majalla" w:cs="Sakkal Majalla"/>
          <w:b/>
          <w:bCs/>
          <w:color w:val="00B050"/>
          <w:sz w:val="36"/>
          <w:szCs w:val="36"/>
          <w:rtl/>
        </w:rPr>
        <w:t xml:space="preserve">وفي اصطلاح النحويين: </w:t>
      </w:r>
      <w:r w:rsidRPr="0085106D">
        <w:rPr>
          <w:rFonts w:ascii="Sakkal Majalla" w:hAnsi="Sakkal Majalla" w:cs="Sakkal Majalla"/>
          <w:sz w:val="36"/>
          <w:szCs w:val="36"/>
          <w:rtl/>
        </w:rPr>
        <w:t xml:space="preserve">علم الصرف ميزان اللغة العربية الذي لا يمكننا الاستغناء </w:t>
      </w:r>
      <w:r w:rsidR="00FD29B0" w:rsidRPr="0085106D">
        <w:rPr>
          <w:rFonts w:ascii="Sakkal Majalla" w:hAnsi="Sakkal Majalla" w:cs="Sakkal Majalla"/>
          <w:sz w:val="36"/>
          <w:szCs w:val="36"/>
          <w:rtl/>
        </w:rPr>
        <w:t>عنه؛ يبحث</w:t>
      </w:r>
      <w:r w:rsidRPr="0085106D">
        <w:rPr>
          <w:rFonts w:ascii="Sakkal Majalla" w:hAnsi="Sakkal Majalla" w:cs="Sakkal Majalla"/>
          <w:sz w:val="36"/>
          <w:szCs w:val="36"/>
          <w:rtl/>
        </w:rPr>
        <w:t xml:space="preserve"> في التغير الذي يطرأ على </w:t>
      </w:r>
      <w:r w:rsidRPr="00CB66D4">
        <w:rPr>
          <w:rFonts w:ascii="Sakkal Majalla" w:hAnsi="Sakkal Majalla" w:cs="Sakkal Majalla"/>
          <w:b/>
          <w:bCs/>
          <w:color w:val="00B050"/>
          <w:sz w:val="36"/>
          <w:szCs w:val="36"/>
          <w:rtl/>
        </w:rPr>
        <w:t>بنية الكلمة</w:t>
      </w:r>
      <w:r w:rsidRPr="00CB66D4">
        <w:rPr>
          <w:rFonts w:ascii="Sakkal Majalla" w:hAnsi="Sakkal Majalla" w:cs="Sakkal Majalla"/>
          <w:color w:val="00B050"/>
          <w:sz w:val="36"/>
          <w:szCs w:val="36"/>
          <w:rtl/>
        </w:rPr>
        <w:t xml:space="preserve"> </w:t>
      </w:r>
      <w:r w:rsidRPr="0085106D">
        <w:rPr>
          <w:rFonts w:ascii="Sakkal Majalla" w:hAnsi="Sakkal Majalla" w:cs="Sakkal Majalla"/>
          <w:sz w:val="36"/>
          <w:szCs w:val="36"/>
          <w:rtl/>
        </w:rPr>
        <w:t>من أصالة وزيادة، وحذف،</w:t>
      </w:r>
      <w:r w:rsidRPr="0085106D">
        <w:rPr>
          <w:rFonts w:ascii="Sakkal Majalla" w:hAnsi="Sakkal Majalla" w:cs="Sakkal Majalla"/>
          <w:sz w:val="36"/>
          <w:szCs w:val="36"/>
          <w:rtl/>
          <w:lang w:bidi="ar"/>
        </w:rPr>
        <w:t xml:space="preserve"> </w:t>
      </w:r>
      <w:r w:rsidRPr="0085106D">
        <w:rPr>
          <w:rFonts w:ascii="Sakkal Majalla" w:hAnsi="Sakkal Majalla" w:cs="Sakkal Majalla"/>
          <w:sz w:val="36"/>
          <w:szCs w:val="36"/>
          <w:rtl/>
        </w:rPr>
        <w:t xml:space="preserve">وصحة وإعلال، وإبدال وقلب ونسبة وتكسير وتصغير، إلى غير </w:t>
      </w:r>
      <w:proofErr w:type="gramStart"/>
      <w:r w:rsidRPr="0085106D">
        <w:rPr>
          <w:rFonts w:ascii="Sakkal Majalla" w:hAnsi="Sakkal Majalla" w:cs="Sakkal Majalla"/>
          <w:sz w:val="36"/>
          <w:szCs w:val="36"/>
          <w:rtl/>
        </w:rPr>
        <w:t>ذلك</w:t>
      </w:r>
      <w:r w:rsidRPr="0085106D">
        <w:rPr>
          <w:rFonts w:ascii="Sakkal Majalla" w:hAnsi="Sakkal Majalla" w:cs="Sakkal Majalla"/>
          <w:sz w:val="36"/>
          <w:szCs w:val="36"/>
          <w:rtl/>
          <w:lang w:bidi="ar"/>
        </w:rPr>
        <w:t>.</w:t>
      </w:r>
      <w:r w:rsidRPr="0085106D">
        <w:rPr>
          <w:rFonts w:ascii="Sakkal Majalla" w:hAnsi="Sakkal Majalla" w:cs="Sakkal Majalla"/>
          <w:sz w:val="36"/>
          <w:szCs w:val="36"/>
          <w:rtl/>
        </w:rPr>
        <w:t>وقد</w:t>
      </w:r>
      <w:proofErr w:type="gramEnd"/>
      <w:r w:rsidRPr="0085106D">
        <w:rPr>
          <w:rFonts w:ascii="Sakkal Majalla" w:hAnsi="Sakkal Majalla" w:cs="Sakkal Majalla"/>
          <w:sz w:val="36"/>
          <w:szCs w:val="36"/>
          <w:rtl/>
        </w:rPr>
        <w:t xml:space="preserve"> ذكره العلماء بعبارة</w:t>
      </w:r>
      <w:r w:rsidRPr="0085106D">
        <w:rPr>
          <w:rFonts w:ascii="Sakkal Majalla" w:hAnsi="Sakkal Majalla" w:cs="Sakkal Majalla"/>
          <w:sz w:val="36"/>
          <w:szCs w:val="36"/>
          <w:rtl/>
          <w:lang w:bidi="ar"/>
        </w:rPr>
        <w:t xml:space="preserve">: </w:t>
      </w:r>
      <w:r w:rsidRPr="00CB66D4">
        <w:rPr>
          <w:rFonts w:ascii="Sakkal Majalla" w:hAnsi="Sakkal Majalla" w:cs="Sakkal Majalla"/>
          <w:b/>
          <w:bCs/>
          <w:color w:val="00B050"/>
          <w:sz w:val="36"/>
          <w:szCs w:val="36"/>
          <w:rtl/>
          <w:lang w:bidi="ar"/>
        </w:rPr>
        <w:t>"</w:t>
      </w:r>
      <w:r w:rsidRPr="00CB66D4">
        <w:rPr>
          <w:rFonts w:ascii="Sakkal Majalla" w:hAnsi="Sakkal Majalla" w:cs="Sakkal Majalla"/>
          <w:b/>
          <w:bCs/>
          <w:color w:val="00B050"/>
          <w:sz w:val="36"/>
          <w:szCs w:val="36"/>
          <w:rtl/>
        </w:rPr>
        <w:t>التصريف</w:t>
      </w:r>
      <w:r w:rsidRPr="00CB66D4">
        <w:rPr>
          <w:rFonts w:ascii="Sakkal Majalla" w:hAnsi="Sakkal Majalla" w:cs="Sakkal Majalla"/>
          <w:color w:val="00B050"/>
          <w:sz w:val="36"/>
          <w:szCs w:val="36"/>
          <w:rtl/>
          <w:lang w:bidi="ar"/>
        </w:rPr>
        <w:t xml:space="preserve">" </w:t>
      </w:r>
      <w:r w:rsidRPr="0085106D">
        <w:rPr>
          <w:rFonts w:ascii="Sakkal Majalla" w:hAnsi="Sakkal Majalla" w:cs="Sakkal Majalla"/>
          <w:sz w:val="36"/>
          <w:szCs w:val="36"/>
          <w:rtl/>
        </w:rPr>
        <w:t>لما في الكلمة من معاني التغيير والتقل</w:t>
      </w:r>
      <w:r w:rsidR="00CB66D4">
        <w:rPr>
          <w:rFonts w:ascii="Sakkal Majalla" w:hAnsi="Sakkal Majalla" w:cs="Sakkal Majalla" w:hint="cs"/>
          <w:sz w:val="36"/>
          <w:szCs w:val="36"/>
          <w:rtl/>
        </w:rPr>
        <w:t>ّ</w:t>
      </w:r>
      <w:r w:rsidRPr="0085106D">
        <w:rPr>
          <w:rFonts w:ascii="Sakkal Majalla" w:hAnsi="Sakkal Majalla" w:cs="Sakkal Majalla"/>
          <w:sz w:val="36"/>
          <w:szCs w:val="36"/>
          <w:rtl/>
        </w:rPr>
        <w:t>ب والتحوّل الذي تتخذه أبنية الكلمات في اللغة العربية</w:t>
      </w:r>
      <w:r w:rsidRPr="0085106D">
        <w:rPr>
          <w:rFonts w:ascii="Sakkal Majalla" w:hAnsi="Sakkal Majalla" w:cs="Sakkal Majalla"/>
          <w:sz w:val="36"/>
          <w:szCs w:val="36"/>
          <w:rtl/>
          <w:lang w:bidi="ar"/>
        </w:rPr>
        <w:t>.</w:t>
      </w:r>
    </w:p>
    <w:p w14:paraId="33DD2DC2" w14:textId="618AC23E" w:rsidR="00095969" w:rsidRPr="0085106D" w:rsidRDefault="00095969" w:rsidP="00095969">
      <w:pPr>
        <w:spacing w:after="0" w:line="240" w:lineRule="auto"/>
        <w:jc w:val="both"/>
        <w:rPr>
          <w:rFonts w:ascii="Sakkal Majalla" w:hAnsi="Sakkal Majalla" w:cs="Sakkal Majalla"/>
          <w:color w:val="00B050"/>
          <w:sz w:val="28"/>
          <w:szCs w:val="28"/>
          <w:rtl/>
          <w:lang w:bidi="ar"/>
        </w:rPr>
      </w:pPr>
      <w:r w:rsidRPr="0085106D">
        <w:rPr>
          <w:rFonts w:ascii="Sakkal Majalla" w:hAnsi="Sakkal Majalla" w:cs="Sakkal Majalla"/>
          <w:b/>
          <w:bCs/>
          <w:sz w:val="36"/>
          <w:szCs w:val="36"/>
          <w:rtl/>
        </w:rPr>
        <w:t>و التصريف</w:t>
      </w:r>
      <w:r w:rsidRPr="0085106D">
        <w:rPr>
          <w:rFonts w:ascii="Sakkal Majalla" w:hAnsi="Sakkal Majalla" w:cs="Sakkal Majalla"/>
          <w:sz w:val="36"/>
          <w:szCs w:val="36"/>
          <w:rtl/>
        </w:rPr>
        <w:t xml:space="preserve">: على </w:t>
      </w:r>
      <w:r w:rsidR="00CB66D4">
        <w:rPr>
          <w:rFonts w:ascii="Sakkal Majalla" w:hAnsi="Sakkal Majalla" w:cs="Sakkal Majalla" w:hint="cs"/>
          <w:sz w:val="36"/>
          <w:szCs w:val="36"/>
          <w:rtl/>
        </w:rPr>
        <w:t>زنة</w:t>
      </w:r>
      <w:r w:rsidRPr="0085106D">
        <w:rPr>
          <w:rFonts w:ascii="Sakkal Majalla" w:hAnsi="Sakkal Majalla" w:cs="Sakkal Majalla"/>
          <w:sz w:val="36"/>
          <w:szCs w:val="36"/>
          <w:rtl/>
          <w:lang w:bidi="ar"/>
        </w:rPr>
        <w:t xml:space="preserve"> "</w:t>
      </w:r>
      <w:r w:rsidRPr="0085106D">
        <w:rPr>
          <w:rFonts w:ascii="Sakkal Majalla" w:hAnsi="Sakkal Majalla" w:cs="Sakkal Majalla"/>
          <w:sz w:val="36"/>
          <w:szCs w:val="36"/>
          <w:rtl/>
        </w:rPr>
        <w:t xml:space="preserve">تَفْعيلٌ </w:t>
      </w:r>
      <w:r w:rsidRPr="0085106D">
        <w:rPr>
          <w:rFonts w:ascii="Sakkal Majalla" w:hAnsi="Sakkal Majalla" w:cs="Sakkal Majalla"/>
          <w:sz w:val="36"/>
          <w:szCs w:val="36"/>
          <w:rtl/>
          <w:lang w:bidi="ar"/>
        </w:rPr>
        <w:t xml:space="preserve">" </w:t>
      </w:r>
      <w:r w:rsidRPr="0085106D">
        <w:rPr>
          <w:rFonts w:ascii="Sakkal Majalla" w:hAnsi="Sakkal Majalla" w:cs="Sakkal Majalla"/>
          <w:sz w:val="36"/>
          <w:szCs w:val="36"/>
          <w:rtl/>
        </w:rPr>
        <w:t xml:space="preserve">مِنَ الصَّرْفِ، وهو </w:t>
      </w:r>
      <w:proofErr w:type="gramStart"/>
      <w:r w:rsidRPr="00CB66D4">
        <w:rPr>
          <w:rFonts w:ascii="Sakkal Majalla" w:hAnsi="Sakkal Majalla" w:cs="Sakkal Majalla"/>
          <w:sz w:val="24"/>
          <w:szCs w:val="24"/>
          <w:rtl/>
          <w:lang w:bidi="ar"/>
        </w:rPr>
        <w:t>((</w:t>
      </w:r>
      <w:r w:rsidRPr="0085106D">
        <w:rPr>
          <w:rFonts w:ascii="Sakkal Majalla" w:hAnsi="Sakkal Majalla" w:cs="Sakkal Majalla"/>
          <w:sz w:val="36"/>
          <w:szCs w:val="36"/>
          <w:rtl/>
          <w:lang w:bidi="ar"/>
        </w:rPr>
        <w:t xml:space="preserve"> </w:t>
      </w:r>
      <w:r w:rsidRPr="0085106D">
        <w:rPr>
          <w:rFonts w:ascii="Sakkal Majalla" w:hAnsi="Sakkal Majalla" w:cs="Sakkal Majalla"/>
          <w:sz w:val="36"/>
          <w:szCs w:val="36"/>
          <w:rtl/>
        </w:rPr>
        <w:t>علم</w:t>
      </w:r>
      <w:proofErr w:type="gramEnd"/>
      <w:r w:rsidRPr="0085106D">
        <w:rPr>
          <w:rFonts w:ascii="Sakkal Majalla" w:hAnsi="Sakkal Majalla" w:cs="Sakkal Majalla"/>
          <w:sz w:val="36"/>
          <w:szCs w:val="36"/>
          <w:rtl/>
        </w:rPr>
        <w:t xml:space="preserve"> يتعلق ببنية الكلمة</w:t>
      </w:r>
      <w:r w:rsidRPr="0085106D">
        <w:rPr>
          <w:rFonts w:ascii="Sakkal Majalla" w:hAnsi="Sakkal Majalla" w:cs="Sakkal Majalla"/>
          <w:sz w:val="36"/>
          <w:szCs w:val="36"/>
          <w:rtl/>
          <w:lang w:bidi="ar"/>
        </w:rPr>
        <w:t xml:space="preserve"> </w:t>
      </w:r>
      <w:r w:rsidRPr="0085106D">
        <w:rPr>
          <w:rFonts w:ascii="Sakkal Majalla" w:hAnsi="Sakkal Majalla" w:cs="Sakkal Majalla"/>
          <w:sz w:val="36"/>
          <w:szCs w:val="36"/>
          <w:rtl/>
        </w:rPr>
        <w:t>وما لحروفها من زيادة، وأصالة، وصحّة واعتلال، وشبه ذلك</w:t>
      </w:r>
      <w:r w:rsidRPr="00CB66D4">
        <w:rPr>
          <w:rFonts w:ascii="Sakkal Majalla" w:hAnsi="Sakkal Majalla" w:cs="Sakkal Majalla"/>
          <w:sz w:val="24"/>
          <w:szCs w:val="24"/>
          <w:rtl/>
          <w:lang w:bidi="ar"/>
        </w:rPr>
        <w:t>))</w:t>
      </w:r>
      <w:r w:rsidRPr="0085106D">
        <w:rPr>
          <w:rFonts w:ascii="Sakkal Majalla" w:hAnsi="Sakkal Majalla" w:cs="Sakkal Majalla"/>
          <w:sz w:val="36"/>
          <w:szCs w:val="36"/>
          <w:rtl/>
          <w:lang w:bidi="ar"/>
        </w:rPr>
        <w:t xml:space="preserve"> . </w:t>
      </w:r>
      <w:r w:rsidRPr="00CB66D4">
        <w:rPr>
          <w:rFonts w:ascii="Sakkal Majalla" w:hAnsi="Sakkal Majalla" w:cs="Sakkal Majalla"/>
          <w:color w:val="FF0000"/>
          <w:sz w:val="24"/>
          <w:szCs w:val="24"/>
          <w:rtl/>
        </w:rPr>
        <w:t>ابن مالك</w:t>
      </w:r>
      <w:r w:rsidRPr="00CB66D4">
        <w:rPr>
          <w:rFonts w:ascii="Sakkal Majalla" w:hAnsi="Sakkal Majalla" w:cs="Sakkal Majalla"/>
          <w:color w:val="FF0000"/>
          <w:sz w:val="24"/>
          <w:szCs w:val="24"/>
          <w:rtl/>
          <w:lang w:bidi="ar"/>
        </w:rPr>
        <w:t xml:space="preserve">: </w:t>
      </w:r>
      <w:r w:rsidRPr="00CB66D4">
        <w:rPr>
          <w:rFonts w:ascii="Sakkal Majalla" w:hAnsi="Sakkal Majalla" w:cs="Sakkal Majalla"/>
          <w:color w:val="FF0000"/>
          <w:sz w:val="24"/>
          <w:szCs w:val="24"/>
          <w:rtl/>
        </w:rPr>
        <w:t>إيجاز التعريف في علم التصريف،</w:t>
      </w:r>
      <w:r w:rsidRPr="00CB66D4">
        <w:rPr>
          <w:rFonts w:ascii="Sakkal Majalla" w:hAnsi="Sakkal Majalla" w:cs="Sakkal Majalla"/>
          <w:b/>
          <w:bCs/>
          <w:color w:val="FF0000"/>
          <w:sz w:val="28"/>
          <w:szCs w:val="28"/>
          <w:rtl/>
          <w:lang w:bidi="ar"/>
        </w:rPr>
        <w:t xml:space="preserve"> </w:t>
      </w:r>
      <w:r w:rsidRPr="00CB66D4">
        <w:rPr>
          <w:rFonts w:ascii="Sakkal Majalla" w:hAnsi="Sakkal Majalla" w:cs="Sakkal Majalla"/>
          <w:color w:val="FF0000"/>
          <w:sz w:val="28"/>
          <w:szCs w:val="28"/>
          <w:rtl/>
        </w:rPr>
        <w:t>ص</w:t>
      </w:r>
      <w:r w:rsidRPr="00CB66D4">
        <w:rPr>
          <w:rFonts w:ascii="Sakkal Majalla" w:hAnsi="Sakkal Majalla" w:cs="Sakkal Majalla"/>
          <w:color w:val="FF0000"/>
          <w:sz w:val="28"/>
          <w:szCs w:val="28"/>
          <w:rtl/>
          <w:lang w:bidi="ar"/>
        </w:rPr>
        <w:t xml:space="preserve">3. </w:t>
      </w:r>
    </w:p>
    <w:p w14:paraId="24A12025" w14:textId="12C5EB86" w:rsidR="00FD29B0" w:rsidRPr="0085106D" w:rsidRDefault="00FD29B0" w:rsidP="00FD29B0">
      <w:pPr>
        <w:spacing w:after="0" w:line="240" w:lineRule="auto"/>
        <w:jc w:val="both"/>
        <w:rPr>
          <w:rFonts w:ascii="Sakkal Majalla" w:hAnsi="Sakkal Majalla" w:cs="Sakkal Majalla"/>
          <w:sz w:val="36"/>
          <w:szCs w:val="36"/>
          <w:rtl/>
          <w:lang w:bidi="ar"/>
        </w:rPr>
      </w:pPr>
      <w:r w:rsidRPr="0085106D">
        <w:rPr>
          <w:rFonts w:ascii="Sakkal Majalla" w:hAnsi="Sakkal Majalla" w:cs="Sakkal Majalla"/>
          <w:sz w:val="36"/>
          <w:szCs w:val="36"/>
          <w:rtl/>
        </w:rPr>
        <w:t>أي هو تحويل الأصل الواحد إلى أمثلة مختلفة لمعانٍ مقصودة لا تحصل إلا بها، كاسمي الفاعل والمفعول،</w:t>
      </w:r>
      <w:r w:rsidRPr="0085106D">
        <w:rPr>
          <w:rFonts w:ascii="Sakkal Majalla" w:hAnsi="Sakkal Majalla" w:cs="Sakkal Majalla"/>
          <w:sz w:val="36"/>
          <w:szCs w:val="36"/>
          <w:rtl/>
          <w:lang w:bidi="ar"/>
        </w:rPr>
        <w:t xml:space="preserve"> </w:t>
      </w:r>
      <w:r w:rsidRPr="0085106D">
        <w:rPr>
          <w:rFonts w:ascii="Sakkal Majalla" w:hAnsi="Sakkal Majalla" w:cs="Sakkal Majalla"/>
          <w:sz w:val="36"/>
          <w:szCs w:val="36"/>
          <w:rtl/>
        </w:rPr>
        <w:t>واسم التفضيل، والتثنية والجمع</w:t>
      </w:r>
      <w:r w:rsidRPr="0085106D">
        <w:rPr>
          <w:rFonts w:ascii="Sakkal Majalla" w:hAnsi="Sakkal Majalla" w:cs="Sakkal Majalla"/>
          <w:sz w:val="36"/>
          <w:szCs w:val="36"/>
          <w:rtl/>
          <w:lang w:bidi="ar"/>
        </w:rPr>
        <w:t xml:space="preserve">. </w:t>
      </w:r>
      <w:r w:rsidRPr="0085106D">
        <w:rPr>
          <w:rFonts w:ascii="Sakkal Majalla" w:hAnsi="Sakkal Majalla" w:cs="Sakkal Majalla"/>
          <w:sz w:val="36"/>
          <w:szCs w:val="36"/>
          <w:rtl/>
        </w:rPr>
        <w:t>وعند العلماء،</w:t>
      </w:r>
      <w:r w:rsidRPr="0085106D">
        <w:rPr>
          <w:rFonts w:ascii="Sakkal Majalla" w:hAnsi="Sakkal Majalla" w:cs="Sakkal Majalla"/>
          <w:sz w:val="36"/>
          <w:szCs w:val="36"/>
          <w:vertAlign w:val="subscript"/>
          <w:rtl/>
          <w:lang w:bidi="ar"/>
        </w:rPr>
        <w:t xml:space="preserve"> </w:t>
      </w:r>
      <w:proofErr w:type="gramStart"/>
      <w:r w:rsidRPr="0085106D">
        <w:rPr>
          <w:rFonts w:ascii="Sakkal Majalla" w:hAnsi="Sakkal Majalla" w:cs="Sakkal Majalla"/>
          <w:sz w:val="36"/>
          <w:szCs w:val="36"/>
          <w:vertAlign w:val="subscript"/>
          <w:rtl/>
          <w:lang w:bidi="ar"/>
        </w:rPr>
        <w:t xml:space="preserve">(( </w:t>
      </w:r>
      <w:r w:rsidRPr="0085106D">
        <w:rPr>
          <w:rFonts w:ascii="Sakkal Majalla" w:hAnsi="Sakkal Majalla" w:cs="Sakkal Majalla"/>
          <w:sz w:val="36"/>
          <w:szCs w:val="36"/>
          <w:rtl/>
        </w:rPr>
        <w:t>علم</w:t>
      </w:r>
      <w:proofErr w:type="gramEnd"/>
      <w:r w:rsidRPr="0085106D">
        <w:rPr>
          <w:rFonts w:ascii="Sakkal Majalla" w:hAnsi="Sakkal Majalla" w:cs="Sakkal Majalla"/>
          <w:sz w:val="36"/>
          <w:szCs w:val="36"/>
          <w:rtl/>
        </w:rPr>
        <w:t xml:space="preserve"> </w:t>
      </w:r>
      <w:r w:rsidRPr="0085106D">
        <w:rPr>
          <w:rFonts w:ascii="Sakkal Majalla" w:hAnsi="Sakkal Majalla" w:cs="Sakkal Majalla"/>
          <w:b/>
          <w:bCs/>
          <w:sz w:val="36"/>
          <w:szCs w:val="36"/>
          <w:rtl/>
        </w:rPr>
        <w:t>بأنفس الكلم</w:t>
      </w:r>
      <w:r w:rsidRPr="0085106D">
        <w:rPr>
          <w:rFonts w:ascii="Sakkal Majalla" w:hAnsi="Sakkal Majalla" w:cs="Sakkal Majalla"/>
          <w:sz w:val="36"/>
          <w:szCs w:val="36"/>
          <w:rtl/>
        </w:rPr>
        <w:t xml:space="preserve"> ا</w:t>
      </w:r>
      <w:r w:rsidRPr="00CB66D4">
        <w:rPr>
          <w:rFonts w:ascii="Sakkal Majalla" w:hAnsi="Sakkal Majalla" w:cs="Sakkal Majalla"/>
          <w:b/>
          <w:bCs/>
          <w:sz w:val="36"/>
          <w:szCs w:val="36"/>
          <w:rtl/>
        </w:rPr>
        <w:t>لثابتة</w:t>
      </w:r>
      <w:r w:rsidRPr="0085106D">
        <w:rPr>
          <w:rFonts w:ascii="Sakkal Majalla" w:hAnsi="Sakkal Majalla" w:cs="Sakkal Majalla"/>
          <w:sz w:val="36"/>
          <w:szCs w:val="36"/>
          <w:vertAlign w:val="subscript"/>
          <w:rtl/>
          <w:lang w:bidi="ar"/>
        </w:rPr>
        <w:t xml:space="preserve"> )). </w:t>
      </w:r>
      <w:r w:rsidRPr="0085106D">
        <w:rPr>
          <w:rFonts w:ascii="Sakkal Majalla" w:hAnsi="Sakkal Majalla" w:cs="Sakkal Majalla"/>
          <w:sz w:val="36"/>
          <w:szCs w:val="36"/>
          <w:rtl/>
          <w:lang w:bidi="ar"/>
        </w:rPr>
        <w:t xml:space="preserve">والكلم جمع تكسير مفرده كلمة. وتجمع على </w:t>
      </w:r>
      <w:proofErr w:type="gramStart"/>
      <w:r w:rsidRPr="0085106D">
        <w:rPr>
          <w:rFonts w:ascii="Sakkal Majalla" w:hAnsi="Sakkal Majalla" w:cs="Sakkal Majalla"/>
          <w:sz w:val="36"/>
          <w:szCs w:val="36"/>
          <w:rtl/>
          <w:lang w:bidi="ar"/>
        </w:rPr>
        <w:t>كلمات(</w:t>
      </w:r>
      <w:proofErr w:type="gramEnd"/>
      <w:r w:rsidRPr="0085106D">
        <w:rPr>
          <w:rFonts w:ascii="Sakkal Majalla" w:hAnsi="Sakkal Majalla" w:cs="Sakkal Majalla"/>
          <w:sz w:val="36"/>
          <w:szCs w:val="36"/>
          <w:rtl/>
          <w:lang w:bidi="ar"/>
        </w:rPr>
        <w:t>جمع مؤنث سالم).</w:t>
      </w:r>
    </w:p>
    <w:p w14:paraId="00E70800" w14:textId="5DD143A2" w:rsidR="00FD29B0" w:rsidRPr="0085106D" w:rsidRDefault="00FD29B0" w:rsidP="00FD29B0">
      <w:pPr>
        <w:spacing w:after="0" w:line="240" w:lineRule="auto"/>
        <w:jc w:val="both"/>
        <w:rPr>
          <w:rFonts w:ascii="Sakkal Majalla" w:hAnsi="Sakkal Majalla" w:cs="Sakkal Majalla"/>
          <w:sz w:val="36"/>
          <w:szCs w:val="36"/>
          <w:rtl/>
          <w:lang w:bidi="ar"/>
        </w:rPr>
      </w:pPr>
      <w:r w:rsidRPr="0085106D">
        <w:rPr>
          <w:rFonts w:ascii="Sakkal Majalla" w:hAnsi="Sakkal Majalla" w:cs="Sakkal Majalla"/>
          <w:sz w:val="36"/>
          <w:szCs w:val="36"/>
          <w:rtl/>
          <w:lang w:bidi="ar"/>
        </w:rPr>
        <w:t>و</w:t>
      </w:r>
      <w:r w:rsidRPr="0085106D">
        <w:rPr>
          <w:rFonts w:ascii="Sakkal Majalla" w:hAnsi="Sakkal Majalla" w:cs="Sakkal Majalla"/>
          <w:b/>
          <w:bCs/>
          <w:sz w:val="36"/>
          <w:szCs w:val="36"/>
          <w:rtl/>
          <w:lang w:bidi="ar"/>
        </w:rPr>
        <w:t>التصريف</w:t>
      </w:r>
      <w:r w:rsidRPr="0085106D">
        <w:rPr>
          <w:rFonts w:ascii="Sakkal Majalla" w:hAnsi="Sakkal Majalla" w:cs="Sakkal Majalla"/>
          <w:sz w:val="36"/>
          <w:szCs w:val="36"/>
          <w:rtl/>
          <w:lang w:bidi="ar"/>
        </w:rPr>
        <w:t xml:space="preserve"> أبلغ من الصرف في معنى التغيير، والصرف أبلغ من التصريف في معنى التحويل </w:t>
      </w:r>
      <w:proofErr w:type="spellStart"/>
      <w:proofErr w:type="gramStart"/>
      <w:r w:rsidRPr="0085106D">
        <w:rPr>
          <w:rFonts w:ascii="Sakkal Majalla" w:hAnsi="Sakkal Majalla" w:cs="Sakkal Majalla"/>
          <w:sz w:val="36"/>
          <w:szCs w:val="36"/>
          <w:rtl/>
          <w:lang w:bidi="ar"/>
        </w:rPr>
        <w:t>والتقليب.لأنه</w:t>
      </w:r>
      <w:proofErr w:type="spellEnd"/>
      <w:proofErr w:type="gramEnd"/>
      <w:r w:rsidRPr="0085106D">
        <w:rPr>
          <w:rFonts w:ascii="Sakkal Majalla" w:hAnsi="Sakkal Majalla" w:cs="Sakkal Majalla"/>
          <w:sz w:val="36"/>
          <w:szCs w:val="36"/>
          <w:rtl/>
          <w:lang w:bidi="ar"/>
        </w:rPr>
        <w:t xml:space="preserve"> يدل على العمل والتدريب وكثرة </w:t>
      </w:r>
      <w:bookmarkStart w:id="5" w:name="_Hlk56254774"/>
      <w:r w:rsidRPr="0085106D">
        <w:rPr>
          <w:rFonts w:ascii="Sakkal Majalla" w:hAnsi="Sakkal Majalla" w:cs="Sakkal Majalla"/>
          <w:sz w:val="36"/>
          <w:szCs w:val="36"/>
          <w:rtl/>
          <w:lang w:bidi="ar"/>
        </w:rPr>
        <w:t xml:space="preserve">التمرين. كما يعدّ التصريف الشق التطبيقي والعملي، أما الصرف فهو حامل للمعنى العلمي </w:t>
      </w:r>
      <w:bookmarkEnd w:id="5"/>
      <w:r w:rsidRPr="0085106D">
        <w:rPr>
          <w:rFonts w:ascii="Sakkal Majalla" w:hAnsi="Sakkal Majalla" w:cs="Sakkal Majalla"/>
          <w:sz w:val="36"/>
          <w:szCs w:val="36"/>
          <w:rtl/>
          <w:lang w:bidi="ar"/>
        </w:rPr>
        <w:t>والنظري. وأخيرا يدلّ التصريف على كثرة دوران الأبنية واشتقاقها، أما الصرف فيرتبط بالأصول الكلية التي يبنى عليها معرفة أحوال الكلم.</w:t>
      </w:r>
    </w:p>
    <w:p w14:paraId="379B6A82" w14:textId="68B29C56" w:rsidR="00FD29B0" w:rsidRDefault="00FD29B0" w:rsidP="00FD29B0">
      <w:pPr>
        <w:spacing w:after="0" w:line="240" w:lineRule="auto"/>
        <w:jc w:val="both"/>
        <w:rPr>
          <w:rFonts w:ascii="Sakkal Majalla" w:hAnsi="Sakkal Majalla" w:cs="Sakkal Majalla"/>
          <w:sz w:val="36"/>
          <w:szCs w:val="36"/>
          <w:rtl/>
          <w:lang w:bidi="ar"/>
        </w:rPr>
      </w:pPr>
      <w:r w:rsidRPr="0085106D">
        <w:rPr>
          <w:rFonts w:ascii="Sakkal Majalla" w:hAnsi="Sakkal Majalla" w:cs="Sakkal Majalla"/>
          <w:b/>
          <w:bCs/>
          <w:sz w:val="36"/>
          <w:szCs w:val="36"/>
          <w:rtl/>
        </w:rPr>
        <w:t>والتصريف نوعان</w:t>
      </w:r>
      <w:r w:rsidRPr="0085106D">
        <w:rPr>
          <w:rFonts w:ascii="Sakkal Majalla" w:hAnsi="Sakkal Majalla" w:cs="Sakkal Majalla"/>
          <w:b/>
          <w:bCs/>
          <w:sz w:val="36"/>
          <w:szCs w:val="36"/>
          <w:rtl/>
          <w:lang w:bidi="ar"/>
        </w:rPr>
        <w:t>:</w:t>
      </w:r>
      <w:r w:rsidRPr="0085106D">
        <w:rPr>
          <w:rFonts w:ascii="Sakkal Majalla" w:hAnsi="Sakkal Majalla" w:cs="Sakkal Majalla"/>
          <w:sz w:val="36"/>
          <w:szCs w:val="36"/>
          <w:rtl/>
          <w:lang w:bidi="ar"/>
        </w:rPr>
        <w:t xml:space="preserve"> </w:t>
      </w:r>
      <w:r w:rsidRPr="0085106D">
        <w:rPr>
          <w:rFonts w:ascii="Sakkal Majalla" w:hAnsi="Sakkal Majalla" w:cs="Sakkal Majalla"/>
          <w:sz w:val="36"/>
          <w:szCs w:val="36"/>
          <w:rtl/>
        </w:rPr>
        <w:t>نوع تجعل فيه الكلمة على صيغ مختلفة، وبمعان متشعبة، نحو</w:t>
      </w:r>
      <w:r w:rsidRPr="0085106D">
        <w:rPr>
          <w:rFonts w:ascii="Sakkal Majalla" w:hAnsi="Sakkal Majalla" w:cs="Sakkal Majalla"/>
          <w:sz w:val="36"/>
          <w:szCs w:val="36"/>
          <w:rtl/>
          <w:lang w:bidi="ar"/>
        </w:rPr>
        <w:t xml:space="preserve">: </w:t>
      </w:r>
      <w:r w:rsidRPr="0085106D">
        <w:rPr>
          <w:rFonts w:ascii="Sakkal Majalla" w:hAnsi="Sakkal Majalla" w:cs="Sakkal Majalla"/>
          <w:sz w:val="36"/>
          <w:szCs w:val="36"/>
          <w:rtl/>
        </w:rPr>
        <w:t>قتل وقتَّل وتقاتل، واقتتل الخ</w:t>
      </w:r>
      <w:r w:rsidRPr="0085106D">
        <w:rPr>
          <w:rFonts w:ascii="Sakkal Majalla" w:hAnsi="Sakkal Majalla" w:cs="Sakkal Majalla"/>
          <w:sz w:val="36"/>
          <w:szCs w:val="36"/>
          <w:rtl/>
          <w:lang w:bidi="ar"/>
        </w:rPr>
        <w:t>...</w:t>
      </w:r>
    </w:p>
    <w:p w14:paraId="4EE3A925" w14:textId="0EDCBF92" w:rsidR="00CB66D4" w:rsidRDefault="0085106D" w:rsidP="00CB66D4">
      <w:pPr>
        <w:spacing w:after="0" w:line="240" w:lineRule="auto"/>
        <w:jc w:val="both"/>
        <w:rPr>
          <w:rFonts w:ascii="Sakkal Majalla" w:hAnsi="Sakkal Majalla" w:cs="Sakkal Majalla"/>
          <w:sz w:val="36"/>
          <w:szCs w:val="36"/>
          <w:rtl/>
        </w:rPr>
      </w:pPr>
      <w:r w:rsidRPr="00CB66D4">
        <w:rPr>
          <w:rFonts w:ascii="Sakkal Majalla" w:hAnsi="Sakkal Majalla" w:cs="Sakkal Majalla"/>
          <w:b/>
          <w:bCs/>
          <w:sz w:val="36"/>
          <w:szCs w:val="36"/>
          <w:rtl/>
        </w:rPr>
        <w:t>والضرب الثاني</w:t>
      </w:r>
      <w:r w:rsidRPr="0085106D">
        <w:rPr>
          <w:rFonts w:ascii="Sakkal Majalla" w:hAnsi="Sakkal Majalla" w:cs="Sakkal Majalla"/>
          <w:sz w:val="36"/>
          <w:szCs w:val="36"/>
          <w:rtl/>
        </w:rPr>
        <w:t xml:space="preserve"> من التصريف،</w:t>
      </w:r>
      <w:r w:rsidRPr="0085106D">
        <w:rPr>
          <w:rFonts w:ascii="Sakkal Majalla" w:hAnsi="Sakkal Majalla" w:cs="Sakkal Majalla"/>
          <w:sz w:val="36"/>
          <w:szCs w:val="36"/>
          <w:rtl/>
          <w:lang w:bidi="ar"/>
        </w:rPr>
        <w:t xml:space="preserve"> </w:t>
      </w:r>
      <w:r w:rsidRPr="0085106D">
        <w:rPr>
          <w:rFonts w:ascii="Sakkal Majalla" w:hAnsi="Sakkal Majalla" w:cs="Sakkal Majalla"/>
          <w:sz w:val="36"/>
          <w:szCs w:val="36"/>
          <w:rtl/>
        </w:rPr>
        <w:t>هو تغيير الكلمة عن أصلها، من غير أن يدل ذلك</w:t>
      </w:r>
      <w:r>
        <w:rPr>
          <w:rFonts w:ascii="Sakkal Majalla" w:hAnsi="Sakkal Majalla" w:cs="Sakkal Majalla" w:hint="cs"/>
          <w:sz w:val="36"/>
          <w:szCs w:val="36"/>
          <w:rtl/>
          <w:lang w:bidi="ar"/>
        </w:rPr>
        <w:t xml:space="preserve"> التغيير</w:t>
      </w:r>
      <w:r w:rsidR="00CB66D4" w:rsidRPr="00CB66D4">
        <w:rPr>
          <w:rFonts w:ascii="Sakkal Majalla" w:hAnsi="Sakkal Majalla" w:cs="Sakkal Majalla"/>
          <w:sz w:val="36"/>
          <w:szCs w:val="36"/>
          <w:rtl/>
        </w:rPr>
        <w:t xml:space="preserve"> </w:t>
      </w:r>
      <w:r w:rsidR="00CB66D4" w:rsidRPr="0085106D">
        <w:rPr>
          <w:rFonts w:ascii="Sakkal Majalla" w:hAnsi="Sakkal Majalla" w:cs="Sakkal Majalla"/>
          <w:sz w:val="36"/>
          <w:szCs w:val="36"/>
          <w:rtl/>
        </w:rPr>
        <w:t>على معنى طارئ، على الكلمة، كتغييرهم</w:t>
      </w:r>
      <w:r w:rsidR="00CB66D4" w:rsidRPr="0085106D">
        <w:rPr>
          <w:rFonts w:ascii="Sakkal Majalla" w:hAnsi="Sakkal Majalla" w:cs="Sakkal Majalla"/>
          <w:sz w:val="36"/>
          <w:szCs w:val="36"/>
          <w:rtl/>
          <w:lang w:bidi="ar"/>
        </w:rPr>
        <w:t>:</w:t>
      </w:r>
      <w:r w:rsidR="00CB66D4" w:rsidRPr="0085106D">
        <w:rPr>
          <w:rFonts w:ascii="Sakkal Majalla" w:hAnsi="Sakkal Majalla" w:cs="Sakkal Majalla"/>
          <w:sz w:val="36"/>
          <w:szCs w:val="36"/>
          <w:rtl/>
        </w:rPr>
        <w:t xml:space="preserve"> قَوَلَ إلى قَاْلَ</w:t>
      </w:r>
      <w:r w:rsidR="00CB66D4">
        <w:rPr>
          <w:rFonts w:ascii="Sakkal Majalla" w:hAnsi="Sakkal Majalla" w:cs="Sakkal Majalla" w:hint="cs"/>
          <w:sz w:val="36"/>
          <w:szCs w:val="36"/>
          <w:rtl/>
        </w:rPr>
        <w:t>.</w:t>
      </w:r>
    </w:p>
    <w:p w14:paraId="271F1DEC" w14:textId="4CE09A28" w:rsidR="00CB66D4" w:rsidRPr="0085106D" w:rsidRDefault="00CB66D4" w:rsidP="00CB66D4">
      <w:pPr>
        <w:spacing w:after="0" w:line="240" w:lineRule="auto"/>
        <w:jc w:val="both"/>
        <w:rPr>
          <w:rFonts w:ascii="Sakkal Majalla" w:hAnsi="Sakkal Majalla" w:cs="Sakkal Majalla" w:hint="cs"/>
          <w:sz w:val="36"/>
          <w:szCs w:val="36"/>
          <w:rtl/>
        </w:rPr>
      </w:pPr>
      <w:r w:rsidRPr="0085106D">
        <w:rPr>
          <w:rFonts w:ascii="Sakkal Majalla" w:hAnsi="Sakkal Majalla" w:cs="Sakkal Majalla"/>
          <w:sz w:val="36"/>
          <w:szCs w:val="36"/>
          <w:rtl/>
          <w:lang w:bidi="ar"/>
        </w:rPr>
        <w:lastRenderedPageBreak/>
        <w:t xml:space="preserve">  </w:t>
      </w:r>
      <w:r w:rsidRPr="0085106D">
        <w:rPr>
          <w:rFonts w:ascii="Sakkal Majalla" w:hAnsi="Sakkal Majalla" w:cs="Sakkal Majalla"/>
          <w:sz w:val="36"/>
          <w:szCs w:val="36"/>
          <w:rtl/>
        </w:rPr>
        <w:t>وهذا التغيير يمكن حصره في</w:t>
      </w:r>
      <w:r w:rsidRPr="0085106D">
        <w:rPr>
          <w:rFonts w:ascii="Sakkal Majalla" w:hAnsi="Sakkal Majalla" w:cs="Sakkal Majalla"/>
          <w:sz w:val="36"/>
          <w:szCs w:val="36"/>
          <w:rtl/>
          <w:lang w:bidi="ar"/>
        </w:rPr>
        <w:t>:</w:t>
      </w:r>
    </w:p>
    <w:p w14:paraId="62B091A0" w14:textId="20B5AA81" w:rsidR="00095969" w:rsidRPr="0085106D" w:rsidRDefault="00CB66D4" w:rsidP="0085106D">
      <w:pPr>
        <w:spacing w:after="0" w:line="240" w:lineRule="auto"/>
        <w:jc w:val="both"/>
        <w:rPr>
          <w:rFonts w:ascii="Sakkal Majalla" w:hAnsi="Sakkal Majalla" w:cs="Sakkal Majalla"/>
          <w:sz w:val="36"/>
          <w:szCs w:val="36"/>
          <w:rtl/>
          <w:lang w:bidi="ar"/>
        </w:rPr>
      </w:pPr>
      <w:r w:rsidRPr="0085106D">
        <w:rPr>
          <w:rFonts w:ascii="Sakkal Majalla" w:hAnsi="Sakkal Majalla" w:cs="Sakkal Majalla"/>
          <w:sz w:val="36"/>
          <w:szCs w:val="36"/>
          <w:rtl/>
          <w:lang w:bidi="ar"/>
        </w:rPr>
        <w:t xml:space="preserve"> </w:t>
      </w:r>
      <w:r w:rsidR="00FD29B0" w:rsidRPr="0085106D">
        <w:rPr>
          <w:rFonts w:ascii="Sakkal Majalla" w:hAnsi="Sakkal Majalla" w:cs="Sakkal Majalla"/>
          <w:sz w:val="36"/>
          <w:szCs w:val="36"/>
          <w:rtl/>
          <w:lang w:bidi="ar"/>
        </w:rPr>
        <w:t>(</w:t>
      </w:r>
      <w:r w:rsidR="00FD29B0" w:rsidRPr="00CB66D4">
        <w:rPr>
          <w:rFonts w:ascii="Sakkal Majalla" w:hAnsi="Sakkal Majalla" w:cs="Sakkal Majalla"/>
          <w:color w:val="FF0000"/>
          <w:sz w:val="36"/>
          <w:szCs w:val="36"/>
          <w:rtl/>
        </w:rPr>
        <w:t>النقص</w:t>
      </w:r>
      <w:r w:rsidR="00FD29B0" w:rsidRPr="0085106D">
        <w:rPr>
          <w:rFonts w:ascii="Sakkal Majalla" w:hAnsi="Sakkal Majalla" w:cs="Sakkal Majalla"/>
          <w:sz w:val="36"/>
          <w:szCs w:val="36"/>
          <w:rtl/>
          <w:lang w:bidi="ar"/>
        </w:rPr>
        <w:t xml:space="preserve">) </w:t>
      </w:r>
      <w:r w:rsidR="00FD29B0" w:rsidRPr="0085106D">
        <w:rPr>
          <w:rFonts w:ascii="Sakkal Majalla" w:hAnsi="Sakkal Majalla" w:cs="Sakkal Majalla"/>
          <w:sz w:val="36"/>
          <w:szCs w:val="36"/>
          <w:rtl/>
        </w:rPr>
        <w:t>نحو</w:t>
      </w:r>
      <w:r w:rsidR="00FD29B0" w:rsidRPr="0085106D">
        <w:rPr>
          <w:rFonts w:ascii="Sakkal Majalla" w:hAnsi="Sakkal Majalla" w:cs="Sakkal Majalla"/>
          <w:sz w:val="36"/>
          <w:szCs w:val="36"/>
          <w:rtl/>
          <w:lang w:bidi="ar"/>
        </w:rPr>
        <w:t xml:space="preserve">: </w:t>
      </w:r>
      <w:r w:rsidR="00FD29B0" w:rsidRPr="0085106D">
        <w:rPr>
          <w:rFonts w:ascii="Sakkal Majalla" w:hAnsi="Sakkal Majalla" w:cs="Sakkal Majalla"/>
          <w:sz w:val="36"/>
          <w:szCs w:val="36"/>
          <w:rtl/>
        </w:rPr>
        <w:t>عدة</w:t>
      </w:r>
      <w:r w:rsidR="00FD29B0" w:rsidRPr="0085106D">
        <w:rPr>
          <w:rFonts w:ascii="Sakkal Majalla" w:hAnsi="Sakkal Majalla" w:cs="Sakkal Majalla"/>
          <w:sz w:val="36"/>
          <w:szCs w:val="36"/>
          <w:rtl/>
          <w:lang w:bidi="ar"/>
        </w:rPr>
        <w:t xml:space="preserve"> (</w:t>
      </w:r>
      <w:r w:rsidR="00FD29B0" w:rsidRPr="00CB66D4">
        <w:rPr>
          <w:rFonts w:ascii="Sakkal Majalla" w:hAnsi="Sakkal Majalla" w:cs="Sakkal Majalla"/>
          <w:b/>
          <w:bCs/>
          <w:sz w:val="36"/>
          <w:szCs w:val="36"/>
          <w:rtl/>
        </w:rPr>
        <w:t>وع</w:t>
      </w:r>
      <w:r w:rsidRPr="00CB66D4">
        <w:rPr>
          <w:rFonts w:ascii="Sakkal Majalla" w:hAnsi="Sakkal Majalla" w:cs="Sakkal Majalla" w:hint="cs"/>
          <w:b/>
          <w:bCs/>
          <w:sz w:val="36"/>
          <w:szCs w:val="36"/>
          <w:rtl/>
        </w:rPr>
        <w:t>َ</w:t>
      </w:r>
      <w:r w:rsidR="00FD29B0" w:rsidRPr="00CB66D4">
        <w:rPr>
          <w:rFonts w:ascii="Sakkal Majalla" w:hAnsi="Sakkal Majalla" w:cs="Sakkal Majalla"/>
          <w:b/>
          <w:bCs/>
          <w:sz w:val="36"/>
          <w:szCs w:val="36"/>
          <w:rtl/>
        </w:rPr>
        <w:t>د يع</w:t>
      </w:r>
      <w:r w:rsidRPr="00CB66D4">
        <w:rPr>
          <w:rFonts w:ascii="Sakkal Majalla" w:hAnsi="Sakkal Majalla" w:cs="Sakkal Majalla" w:hint="cs"/>
          <w:b/>
          <w:bCs/>
          <w:sz w:val="36"/>
          <w:szCs w:val="36"/>
          <w:rtl/>
        </w:rPr>
        <w:t>ِ</w:t>
      </w:r>
      <w:r w:rsidR="00FD29B0" w:rsidRPr="00CB66D4">
        <w:rPr>
          <w:rFonts w:ascii="Sakkal Majalla" w:hAnsi="Sakkal Majalla" w:cs="Sakkal Majalla"/>
          <w:b/>
          <w:bCs/>
          <w:sz w:val="36"/>
          <w:szCs w:val="36"/>
          <w:rtl/>
        </w:rPr>
        <w:t>د ع</w:t>
      </w:r>
      <w:r w:rsidRPr="00CB66D4">
        <w:rPr>
          <w:rFonts w:ascii="Sakkal Majalla" w:hAnsi="Sakkal Majalla" w:cs="Sakkal Majalla" w:hint="cs"/>
          <w:b/>
          <w:bCs/>
          <w:sz w:val="36"/>
          <w:szCs w:val="36"/>
          <w:rtl/>
        </w:rPr>
        <w:t>ِ</w:t>
      </w:r>
      <w:r w:rsidR="00FD29B0" w:rsidRPr="00CB66D4">
        <w:rPr>
          <w:rFonts w:ascii="Sakkal Majalla" w:hAnsi="Sakkal Majalla" w:cs="Sakkal Majalla"/>
          <w:b/>
          <w:bCs/>
          <w:sz w:val="36"/>
          <w:szCs w:val="36"/>
          <w:rtl/>
        </w:rPr>
        <w:t>دة</w:t>
      </w:r>
      <w:r w:rsidR="00FD29B0" w:rsidRPr="0085106D">
        <w:rPr>
          <w:rFonts w:ascii="Sakkal Majalla" w:hAnsi="Sakkal Majalla" w:cs="Sakkal Majalla"/>
          <w:sz w:val="36"/>
          <w:szCs w:val="36"/>
          <w:rtl/>
          <w:lang w:bidi="ar"/>
        </w:rPr>
        <w:t>)</w:t>
      </w:r>
      <w:r w:rsidR="00FD29B0" w:rsidRPr="0085106D">
        <w:rPr>
          <w:rFonts w:ascii="Sakkal Majalla" w:hAnsi="Sakkal Majalla" w:cs="Sakkal Majalla"/>
          <w:sz w:val="36"/>
          <w:szCs w:val="36"/>
          <w:rtl/>
        </w:rPr>
        <w:t>،</w:t>
      </w:r>
      <w:r w:rsidR="00FD29B0" w:rsidRPr="0085106D">
        <w:rPr>
          <w:rFonts w:ascii="Sakkal Majalla" w:hAnsi="Sakkal Majalla" w:cs="Sakkal Majalla"/>
          <w:sz w:val="36"/>
          <w:szCs w:val="36"/>
          <w:rtl/>
          <w:lang w:bidi="ar"/>
        </w:rPr>
        <w:t xml:space="preserve"> </w:t>
      </w:r>
      <w:r w:rsidR="00FD29B0" w:rsidRPr="0085106D">
        <w:rPr>
          <w:rFonts w:ascii="Sakkal Majalla" w:hAnsi="Sakkal Majalla" w:cs="Sakkal Majalla"/>
          <w:sz w:val="36"/>
          <w:szCs w:val="36"/>
          <w:rtl/>
        </w:rPr>
        <w:t>و</w:t>
      </w:r>
      <w:r w:rsidR="00FD29B0" w:rsidRPr="00CB66D4">
        <w:rPr>
          <w:rFonts w:ascii="Sakkal Majalla" w:hAnsi="Sakkal Majalla" w:cs="Sakkal Majalla"/>
          <w:color w:val="FF0000"/>
          <w:sz w:val="36"/>
          <w:szCs w:val="36"/>
          <w:rtl/>
        </w:rPr>
        <w:t>القلب</w:t>
      </w:r>
      <w:r w:rsidR="00FD29B0" w:rsidRPr="0085106D">
        <w:rPr>
          <w:rFonts w:ascii="Sakkal Majalla" w:hAnsi="Sakkal Majalla" w:cs="Sakkal Majalla"/>
          <w:sz w:val="36"/>
          <w:szCs w:val="36"/>
          <w:rtl/>
        </w:rPr>
        <w:t xml:space="preserve"> نحو</w:t>
      </w:r>
      <w:r w:rsidR="00FD29B0" w:rsidRPr="0085106D">
        <w:rPr>
          <w:rFonts w:ascii="Sakkal Majalla" w:hAnsi="Sakkal Majalla" w:cs="Sakkal Majalla"/>
          <w:sz w:val="36"/>
          <w:szCs w:val="36"/>
          <w:rtl/>
          <w:lang w:bidi="ar"/>
        </w:rPr>
        <w:t xml:space="preserve">: </w:t>
      </w:r>
      <w:r w:rsidR="00FD29B0" w:rsidRPr="0085106D">
        <w:rPr>
          <w:rFonts w:ascii="Sakkal Majalla" w:hAnsi="Sakkal Majalla" w:cs="Sakkal Majalla"/>
          <w:sz w:val="36"/>
          <w:szCs w:val="36"/>
          <w:rtl/>
        </w:rPr>
        <w:t>قال وباع</w:t>
      </w:r>
      <w:r w:rsidR="00FD29B0" w:rsidRPr="0085106D">
        <w:rPr>
          <w:rFonts w:ascii="Sakkal Majalla" w:hAnsi="Sakkal Majalla" w:cs="Sakkal Majalla"/>
          <w:sz w:val="36"/>
          <w:szCs w:val="36"/>
          <w:rtl/>
          <w:lang w:bidi="ar"/>
        </w:rPr>
        <w:t xml:space="preserve"> (</w:t>
      </w:r>
      <w:r w:rsidR="00FD29B0" w:rsidRPr="0085106D">
        <w:rPr>
          <w:rFonts w:ascii="Sakkal Majalla" w:hAnsi="Sakkal Majalla" w:cs="Sakkal Majalla"/>
          <w:sz w:val="36"/>
          <w:szCs w:val="36"/>
          <w:rtl/>
        </w:rPr>
        <w:t xml:space="preserve">الأصل </w:t>
      </w:r>
      <w:r w:rsidR="00FD29B0" w:rsidRPr="00CB66D4">
        <w:rPr>
          <w:rFonts w:ascii="Sakkal Majalla" w:hAnsi="Sakkal Majalla" w:cs="Sakkal Majalla"/>
          <w:b/>
          <w:bCs/>
          <w:sz w:val="36"/>
          <w:szCs w:val="36"/>
          <w:rtl/>
        </w:rPr>
        <w:t>قو</w:t>
      </w:r>
      <w:r w:rsidRPr="00CB66D4">
        <w:rPr>
          <w:rFonts w:ascii="Sakkal Majalla" w:hAnsi="Sakkal Majalla" w:cs="Sakkal Majalla" w:hint="cs"/>
          <w:b/>
          <w:bCs/>
          <w:sz w:val="36"/>
          <w:szCs w:val="36"/>
          <w:rtl/>
        </w:rPr>
        <w:t>َ</w:t>
      </w:r>
      <w:r w:rsidR="00FD29B0" w:rsidRPr="00CB66D4">
        <w:rPr>
          <w:rFonts w:ascii="Sakkal Majalla" w:hAnsi="Sakkal Majalla" w:cs="Sakkal Majalla"/>
          <w:b/>
          <w:bCs/>
          <w:sz w:val="36"/>
          <w:szCs w:val="36"/>
          <w:rtl/>
        </w:rPr>
        <w:t xml:space="preserve">ل </w:t>
      </w:r>
      <w:proofErr w:type="gramStart"/>
      <w:r w:rsidR="00FD29B0" w:rsidRPr="00CB66D4">
        <w:rPr>
          <w:rFonts w:ascii="Sakkal Majalla" w:hAnsi="Sakkal Majalla" w:cs="Sakkal Majalla"/>
          <w:b/>
          <w:bCs/>
          <w:sz w:val="36"/>
          <w:szCs w:val="36"/>
          <w:rtl/>
        </w:rPr>
        <w:t>وبي</w:t>
      </w:r>
      <w:r w:rsidRPr="00CB66D4">
        <w:rPr>
          <w:rFonts w:ascii="Sakkal Majalla" w:hAnsi="Sakkal Majalla" w:cs="Sakkal Majalla" w:hint="cs"/>
          <w:b/>
          <w:bCs/>
          <w:sz w:val="36"/>
          <w:szCs w:val="36"/>
          <w:rtl/>
        </w:rPr>
        <w:t>َ</w:t>
      </w:r>
      <w:r w:rsidR="00FD29B0" w:rsidRPr="00CB66D4">
        <w:rPr>
          <w:rFonts w:ascii="Sakkal Majalla" w:hAnsi="Sakkal Majalla" w:cs="Sakkal Majalla"/>
          <w:b/>
          <w:bCs/>
          <w:sz w:val="36"/>
          <w:szCs w:val="36"/>
          <w:rtl/>
        </w:rPr>
        <w:t>ع</w:t>
      </w:r>
      <w:r w:rsidR="00FD29B0" w:rsidRPr="0085106D">
        <w:rPr>
          <w:rFonts w:ascii="Sakkal Majalla" w:hAnsi="Sakkal Majalla" w:cs="Sakkal Majalla"/>
          <w:sz w:val="36"/>
          <w:szCs w:val="36"/>
          <w:rtl/>
        </w:rPr>
        <w:t xml:space="preserve"> </w:t>
      </w:r>
      <w:r w:rsidR="00FD29B0" w:rsidRPr="0085106D">
        <w:rPr>
          <w:rFonts w:ascii="Sakkal Majalla" w:hAnsi="Sakkal Majalla" w:cs="Sakkal Majalla"/>
          <w:sz w:val="36"/>
          <w:szCs w:val="36"/>
          <w:rtl/>
          <w:lang w:bidi="ar"/>
        </w:rPr>
        <w:t>)</w:t>
      </w:r>
      <w:proofErr w:type="gramEnd"/>
      <w:r w:rsidR="00FD29B0" w:rsidRPr="0085106D">
        <w:rPr>
          <w:rFonts w:ascii="Sakkal Majalla" w:hAnsi="Sakkal Majalla" w:cs="Sakkal Majalla"/>
          <w:sz w:val="36"/>
          <w:szCs w:val="36"/>
          <w:rtl/>
        </w:rPr>
        <w:t xml:space="preserve">، </w:t>
      </w:r>
      <w:r w:rsidR="00FD29B0" w:rsidRPr="00CB66D4">
        <w:rPr>
          <w:rFonts w:ascii="Sakkal Majalla" w:hAnsi="Sakkal Majalla" w:cs="Sakkal Majalla"/>
          <w:color w:val="FF0000"/>
          <w:sz w:val="36"/>
          <w:szCs w:val="36"/>
          <w:rtl/>
        </w:rPr>
        <w:t>والإبدال</w:t>
      </w:r>
      <w:r w:rsidR="00FD29B0" w:rsidRPr="0085106D">
        <w:rPr>
          <w:rFonts w:ascii="Sakkal Majalla" w:hAnsi="Sakkal Majalla" w:cs="Sakkal Majalla"/>
          <w:sz w:val="36"/>
          <w:szCs w:val="36"/>
          <w:rtl/>
        </w:rPr>
        <w:t xml:space="preserve"> نحو</w:t>
      </w:r>
      <w:r w:rsidR="00FD29B0" w:rsidRPr="0085106D">
        <w:rPr>
          <w:rFonts w:ascii="Sakkal Majalla" w:hAnsi="Sakkal Majalla" w:cs="Sakkal Majalla"/>
          <w:sz w:val="36"/>
          <w:szCs w:val="36"/>
          <w:rtl/>
          <w:lang w:bidi="ar"/>
        </w:rPr>
        <w:t xml:space="preserve">: </w:t>
      </w:r>
      <w:r w:rsidR="00FD29B0" w:rsidRPr="0085106D">
        <w:rPr>
          <w:rFonts w:ascii="Sakkal Majalla" w:hAnsi="Sakkal Majalla" w:cs="Sakkal Majalla"/>
          <w:sz w:val="36"/>
          <w:szCs w:val="36"/>
          <w:rtl/>
        </w:rPr>
        <w:t xml:space="preserve">اتَّـــزن و اتَّــقـــد </w:t>
      </w:r>
      <w:r w:rsidR="00FD29B0" w:rsidRPr="0085106D">
        <w:rPr>
          <w:rFonts w:ascii="Sakkal Majalla" w:hAnsi="Sakkal Majalla" w:cs="Sakkal Majalla"/>
          <w:sz w:val="36"/>
          <w:szCs w:val="36"/>
          <w:rtl/>
          <w:lang w:bidi="ar"/>
        </w:rPr>
        <w:t xml:space="preserve">( </w:t>
      </w:r>
      <w:r w:rsidR="00FD29B0" w:rsidRPr="0085106D">
        <w:rPr>
          <w:rFonts w:ascii="Sakkal Majalla" w:hAnsi="Sakkal Majalla" w:cs="Sakkal Majalla"/>
          <w:sz w:val="36"/>
          <w:szCs w:val="36"/>
          <w:rtl/>
        </w:rPr>
        <w:t>أصلهما</w:t>
      </w:r>
      <w:r w:rsidR="00FD29B0" w:rsidRPr="0085106D">
        <w:rPr>
          <w:rFonts w:ascii="Sakkal Majalla" w:hAnsi="Sakkal Majalla" w:cs="Sakkal Majalla"/>
          <w:sz w:val="36"/>
          <w:szCs w:val="36"/>
          <w:rtl/>
          <w:lang w:bidi="ar"/>
        </w:rPr>
        <w:t xml:space="preserve">: </w:t>
      </w:r>
      <w:proofErr w:type="spellStart"/>
      <w:r w:rsidR="00FD29B0" w:rsidRPr="0085106D">
        <w:rPr>
          <w:rFonts w:ascii="Sakkal Majalla" w:hAnsi="Sakkal Majalla" w:cs="Sakkal Majalla"/>
          <w:sz w:val="36"/>
          <w:szCs w:val="36"/>
          <w:rtl/>
        </w:rPr>
        <w:t>اوْتَـــزَن</w:t>
      </w:r>
      <w:proofErr w:type="spellEnd"/>
      <w:r w:rsidR="00FD29B0" w:rsidRPr="0085106D">
        <w:rPr>
          <w:rFonts w:ascii="Sakkal Majalla" w:hAnsi="Sakkal Majalla" w:cs="Sakkal Majalla"/>
          <w:sz w:val="36"/>
          <w:szCs w:val="36"/>
          <w:rtl/>
          <w:lang w:bidi="ar"/>
        </w:rPr>
        <w:t xml:space="preserve"> </w:t>
      </w:r>
      <w:r w:rsidR="00FD29B0" w:rsidRPr="0085106D">
        <w:rPr>
          <w:rFonts w:ascii="Sakkal Majalla" w:hAnsi="Sakkal Majalla" w:cs="Sakkal Majalla"/>
          <w:sz w:val="36"/>
          <w:szCs w:val="36"/>
          <w:rtl/>
        </w:rPr>
        <w:t xml:space="preserve">و </w:t>
      </w:r>
      <w:proofErr w:type="spellStart"/>
      <w:r w:rsidR="00FD29B0" w:rsidRPr="0085106D">
        <w:rPr>
          <w:rFonts w:ascii="Sakkal Majalla" w:hAnsi="Sakkal Majalla" w:cs="Sakkal Majalla"/>
          <w:sz w:val="36"/>
          <w:szCs w:val="36"/>
          <w:rtl/>
        </w:rPr>
        <w:t>اوْتـــقَــــــد</w:t>
      </w:r>
      <w:proofErr w:type="spellEnd"/>
      <w:r w:rsidR="00FD29B0" w:rsidRPr="0085106D">
        <w:rPr>
          <w:rFonts w:ascii="Sakkal Majalla" w:hAnsi="Sakkal Majalla" w:cs="Sakkal Majalla"/>
          <w:sz w:val="36"/>
          <w:szCs w:val="36"/>
          <w:rtl/>
          <w:lang w:bidi="ar"/>
        </w:rPr>
        <w:t xml:space="preserve">). </w:t>
      </w:r>
      <w:r w:rsidR="00FD29B0" w:rsidRPr="0085106D">
        <w:rPr>
          <w:rFonts w:ascii="Sakkal Majalla" w:hAnsi="Sakkal Majalla" w:cs="Sakkal Majalla"/>
          <w:sz w:val="36"/>
          <w:szCs w:val="36"/>
          <w:rtl/>
        </w:rPr>
        <w:t>و</w:t>
      </w:r>
      <w:r w:rsidR="00FD29B0" w:rsidRPr="00CB66D4">
        <w:rPr>
          <w:rFonts w:ascii="Sakkal Majalla" w:hAnsi="Sakkal Majalla" w:cs="Sakkal Majalla"/>
          <w:color w:val="FF0000"/>
          <w:sz w:val="36"/>
          <w:szCs w:val="36"/>
          <w:rtl/>
        </w:rPr>
        <w:t>الن</w:t>
      </w:r>
      <w:r>
        <w:rPr>
          <w:rFonts w:ascii="Sakkal Majalla" w:hAnsi="Sakkal Majalla" w:cs="Sakkal Majalla" w:hint="cs"/>
          <w:color w:val="FF0000"/>
          <w:sz w:val="36"/>
          <w:szCs w:val="36"/>
          <w:rtl/>
        </w:rPr>
        <w:t>ّ</w:t>
      </w:r>
      <w:r w:rsidR="00FD29B0" w:rsidRPr="00CB66D4">
        <w:rPr>
          <w:rFonts w:ascii="Sakkal Majalla" w:hAnsi="Sakkal Majalla" w:cs="Sakkal Majalla"/>
          <w:color w:val="FF0000"/>
          <w:sz w:val="36"/>
          <w:szCs w:val="36"/>
          <w:rtl/>
        </w:rPr>
        <w:t>قل</w:t>
      </w:r>
      <w:r w:rsidR="00FD29B0" w:rsidRPr="0085106D">
        <w:rPr>
          <w:rFonts w:ascii="Sakkal Majalla" w:hAnsi="Sakkal Majalla" w:cs="Sakkal Majalla"/>
          <w:sz w:val="36"/>
          <w:szCs w:val="36"/>
          <w:rtl/>
        </w:rPr>
        <w:t>،</w:t>
      </w:r>
      <w:r w:rsidR="00FD29B0" w:rsidRPr="0085106D">
        <w:rPr>
          <w:rFonts w:ascii="Sakkal Majalla" w:hAnsi="Sakkal Majalla" w:cs="Sakkal Majalla"/>
          <w:sz w:val="36"/>
          <w:szCs w:val="36"/>
          <w:rtl/>
          <w:lang w:bidi="ar"/>
        </w:rPr>
        <w:t xml:space="preserve"> </w:t>
      </w:r>
      <w:r w:rsidR="00FD29B0" w:rsidRPr="0085106D">
        <w:rPr>
          <w:rFonts w:ascii="Sakkal Majalla" w:hAnsi="Sakkal Majalla" w:cs="Sakkal Majalla"/>
          <w:sz w:val="36"/>
          <w:szCs w:val="36"/>
          <w:rtl/>
        </w:rPr>
        <w:t>كنقل الحركة في</w:t>
      </w:r>
      <w:r w:rsidR="00FD29B0" w:rsidRPr="0085106D">
        <w:rPr>
          <w:rFonts w:ascii="Sakkal Majalla" w:hAnsi="Sakkal Majalla" w:cs="Sakkal Majalla"/>
          <w:sz w:val="36"/>
          <w:szCs w:val="36"/>
          <w:rtl/>
          <w:lang w:bidi="ar"/>
        </w:rPr>
        <w:t>:</w:t>
      </w:r>
      <w:r w:rsidR="00FD29B0" w:rsidRPr="0085106D">
        <w:rPr>
          <w:rFonts w:ascii="Sakkal Majalla" w:hAnsi="Sakkal Majalla" w:cs="Sakkal Majalla"/>
          <w:sz w:val="36"/>
          <w:szCs w:val="36"/>
          <w:rtl/>
        </w:rPr>
        <w:t xml:space="preserve"> يقْوُل إلى يقُوْل ويبْيِع </w:t>
      </w:r>
      <w:proofErr w:type="spellStart"/>
      <w:r w:rsidR="00FD29B0" w:rsidRPr="0085106D">
        <w:rPr>
          <w:rFonts w:ascii="Sakkal Majalla" w:hAnsi="Sakkal Majalla" w:cs="Sakkal Majalla"/>
          <w:sz w:val="36"/>
          <w:szCs w:val="36"/>
          <w:rtl/>
        </w:rPr>
        <w:t>ويَبِيْع</w:t>
      </w:r>
      <w:proofErr w:type="spellEnd"/>
      <w:r w:rsidR="00FD29B0" w:rsidRPr="0085106D">
        <w:rPr>
          <w:rFonts w:ascii="Sakkal Majalla" w:hAnsi="Sakkal Majalla" w:cs="Sakkal Majalla"/>
          <w:sz w:val="36"/>
          <w:szCs w:val="36"/>
          <w:rtl/>
          <w:lang w:bidi="ar"/>
        </w:rPr>
        <w:t>.</w:t>
      </w:r>
    </w:p>
    <w:p w14:paraId="1151A68D" w14:textId="7AC0638B" w:rsidR="00040E50" w:rsidRPr="0085106D" w:rsidRDefault="00040E50" w:rsidP="001C5580">
      <w:pPr>
        <w:spacing w:after="0" w:line="240" w:lineRule="auto"/>
        <w:jc w:val="both"/>
        <w:rPr>
          <w:rFonts w:ascii="Sakkal Majalla" w:hAnsi="Sakkal Majalla" w:cs="Sakkal Majalla"/>
          <w:sz w:val="36"/>
          <w:szCs w:val="36"/>
          <w:rtl/>
        </w:rPr>
      </w:pPr>
      <w:r w:rsidRPr="0085106D">
        <w:rPr>
          <w:rFonts w:ascii="Sakkal Majalla" w:hAnsi="Sakkal Majalla" w:cs="Sakkal Majalla"/>
          <w:sz w:val="36"/>
          <w:szCs w:val="36"/>
          <w:rtl/>
        </w:rPr>
        <w:t xml:space="preserve"> بدأ علم الصرف أو التصريف مع ظهور علم النحو، و</w:t>
      </w:r>
      <w:r w:rsidR="0085106D">
        <w:rPr>
          <w:rFonts w:ascii="Sakkal Majalla" w:hAnsi="Sakkal Majalla" w:cs="Sakkal Majalla" w:hint="cs"/>
          <w:sz w:val="36"/>
          <w:szCs w:val="36"/>
          <w:rtl/>
        </w:rPr>
        <w:t>يتفق</w:t>
      </w:r>
      <w:r w:rsidRPr="0085106D">
        <w:rPr>
          <w:rFonts w:ascii="Sakkal Majalla" w:hAnsi="Sakkal Majalla" w:cs="Sakkal Majalla"/>
          <w:sz w:val="36"/>
          <w:szCs w:val="36"/>
          <w:rtl/>
        </w:rPr>
        <w:t xml:space="preserve"> الدارسون في </w:t>
      </w:r>
      <w:r w:rsidR="00FD29B0" w:rsidRPr="0085106D">
        <w:rPr>
          <w:rFonts w:ascii="Sakkal Majalla" w:hAnsi="Sakkal Majalla" w:cs="Sakkal Majalla"/>
          <w:sz w:val="36"/>
          <w:szCs w:val="36"/>
          <w:rtl/>
        </w:rPr>
        <w:t xml:space="preserve">أن </w:t>
      </w:r>
      <w:r w:rsidRPr="0085106D">
        <w:rPr>
          <w:rFonts w:ascii="Sakkal Majalla" w:hAnsi="Sakkal Majalla" w:cs="Sakkal Majalla"/>
          <w:sz w:val="36"/>
          <w:szCs w:val="36"/>
          <w:rtl/>
        </w:rPr>
        <w:t>علم النحو مصطلح جامع</w:t>
      </w:r>
      <w:r w:rsidR="001C5580" w:rsidRPr="0085106D">
        <w:rPr>
          <w:rFonts w:ascii="Sakkal Majalla" w:hAnsi="Sakkal Majalla" w:cs="Sakkal Majalla"/>
          <w:sz w:val="36"/>
          <w:szCs w:val="36"/>
          <w:rtl/>
        </w:rPr>
        <w:t>ٌ</w:t>
      </w:r>
      <w:r w:rsidRPr="0085106D">
        <w:rPr>
          <w:rFonts w:ascii="Sakkal Majalla" w:hAnsi="Sakkal Majalla" w:cs="Sakkal Majalla"/>
          <w:sz w:val="36"/>
          <w:szCs w:val="36"/>
          <w:rtl/>
        </w:rPr>
        <w:t xml:space="preserve">، لأهم القواعد والضوابط التي تتعلق في شكلها ومضمونها بعلم العربية الذي كان يضم في أوله مقاربة للغة والأدب والصرف والاشتقاق والخط وقرض الشعر والعروض وأساليب الخطب والرسائل والمعاني والبيان، فكان البحث في النحوـــ في البدايات الأولى لنشأة الدراسات اللغوية والأدبية ـــ ممتزجا دائما بالبحث في اللغة والأدب وعلم القراءات وأخبار العرب وتاريخهم، ولعل المطّلع على كتاب (الكامل في اللغة والأدب) للمبرّد(ت 216ه) سيجد معظم متنه عبارة عن  مزيج من مسائل اللغة والنحو والصرف والأدب، شأنه في ذلك شأن جل المؤلفات النحوية التي لم يكن أصحابها يفرقون بين المصطلحات العلمية التي من شأنها أن تكون حائلا علميا يميز فيه منهجيا بين كل علم وعلم.   </w:t>
      </w:r>
    </w:p>
    <w:p w14:paraId="290102B5" w14:textId="3908DCA0" w:rsidR="001C5580" w:rsidRDefault="00040E50" w:rsidP="001C5580">
      <w:pPr>
        <w:spacing w:after="0" w:line="240" w:lineRule="auto"/>
        <w:jc w:val="both"/>
        <w:rPr>
          <w:rFonts w:ascii="Sakkal Majalla" w:hAnsi="Sakkal Majalla" w:cs="Sakkal Majalla"/>
          <w:sz w:val="36"/>
          <w:szCs w:val="36"/>
          <w:rtl/>
        </w:rPr>
      </w:pPr>
      <w:r w:rsidRPr="0085106D">
        <w:rPr>
          <w:rFonts w:ascii="Sakkal Majalla" w:hAnsi="Sakkal Majalla" w:cs="Sakkal Majalla"/>
          <w:sz w:val="36"/>
          <w:szCs w:val="36"/>
          <w:rtl/>
        </w:rPr>
        <w:t xml:space="preserve">  و عليه وجد الباحثون بأنّ نشأة علم(الصرف)  قد سارت ملازمة لنشأة  علم النّحو، لأنّ الأسباب التي اقتضت نشوءهما أسباب مشتركة ، ولم يكن دارسو اللغة يفرقون بين لحن  في الإعراب ولحن في بناء الكلمة ، لأنّ مسائل اللّحن الصّرفية كانت تعالج مع مسائل اللحن النّحويّة ، لذا وجدْنا في أوّل عهد التّصنيف في العربية وعلومها إدراج مباحث علم التّصريف في أثناء مباحث علم اللّغة من دون تمييز بين مبحث وآخر، لأنّ الفصل بين هذه الدّراسات لم تتهيّأ له أذهان العلماء بعدُ ، فعلماء النّحو والصّرف كانوا علماء اللّغة ، يزاد على ذلك أنّ النّحو والصّرف يجمعهما غرضٌ واحد ، وهدف مشترك هو ضبط الألفاظ بناءً وإعراباً، وما تقتضيه صحّة الاستعمال اللّغوي وسلامته من اللحن والخطأ  ، وبسبب من ذلك نشأ الدّرس اللّغوي عند العرب والمسلمين شاملاً فروع هذا العلم، على اختلاف بين العلماء في الاهتمام بمعالجة جانب معيّن من جوانب اللّغة</w:t>
      </w:r>
      <w:r w:rsidR="00FD29B0" w:rsidRPr="0085106D">
        <w:rPr>
          <w:rFonts w:ascii="Sakkal Majalla" w:hAnsi="Sakkal Majalla" w:cs="Sakkal Majalla"/>
          <w:sz w:val="36"/>
          <w:szCs w:val="36"/>
          <w:rtl/>
        </w:rPr>
        <w:t>.</w:t>
      </w:r>
    </w:p>
    <w:p w14:paraId="2EB226C4" w14:textId="6E39DBB6" w:rsidR="0085106D" w:rsidRDefault="0085106D" w:rsidP="001C5580">
      <w:pPr>
        <w:spacing w:after="0" w:line="240" w:lineRule="auto"/>
        <w:jc w:val="both"/>
        <w:rPr>
          <w:rFonts w:ascii="Sakkal Majalla" w:hAnsi="Sakkal Majalla" w:cs="Sakkal Majalla"/>
          <w:sz w:val="36"/>
          <w:szCs w:val="36"/>
          <w:rtl/>
        </w:rPr>
      </w:pPr>
      <w:r w:rsidRPr="0085106D">
        <w:rPr>
          <w:rFonts w:ascii="Sakkal Majalla" w:hAnsi="Sakkal Majalla" w:cs="Sakkal Majalla"/>
          <w:sz w:val="36"/>
          <w:szCs w:val="36"/>
          <w:rtl/>
        </w:rPr>
        <w:t xml:space="preserve">   فمن العلماء من جمع بين فروع الدّرس اللّغوي، ومنهم من اهتمّ باللّغة بموضوعاتها</w:t>
      </w:r>
    </w:p>
    <w:p w14:paraId="4D2C2F09" w14:textId="0A6E8A83" w:rsidR="00CB66D4" w:rsidRDefault="001C5580" w:rsidP="00CB66D4">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bookmarkStart w:id="6" w:name="_Hlk23606833"/>
      <w:bookmarkStart w:id="7" w:name="_Hlk23606834"/>
      <w:bookmarkStart w:id="8" w:name="_Hlk23607010"/>
      <w:bookmarkStart w:id="9" w:name="_Hlk23607011"/>
    </w:p>
    <w:p w14:paraId="2208C385" w14:textId="512D8E43" w:rsidR="001C5580" w:rsidRPr="001C5580" w:rsidRDefault="001C5580" w:rsidP="001C5580">
      <w:pPr>
        <w:spacing w:after="0" w:line="240" w:lineRule="auto"/>
        <w:jc w:val="both"/>
        <w:rPr>
          <w:rFonts w:ascii="Traditional Arabic" w:hAnsi="Traditional Arabic" w:cs="Traditional Arabic"/>
          <w:sz w:val="36"/>
          <w:szCs w:val="36"/>
          <w:rtl/>
        </w:rPr>
      </w:pPr>
      <w:r w:rsidRPr="001C5580">
        <w:rPr>
          <w:rFonts w:ascii="Traditional Arabic" w:hAnsi="Traditional Arabic" w:cs="Traditional Arabic"/>
          <w:sz w:val="24"/>
          <w:szCs w:val="24"/>
          <w:rtl/>
        </w:rPr>
        <w:t>(</w:t>
      </w:r>
      <w:r w:rsidRPr="001C5580">
        <w:rPr>
          <w:rFonts w:ascii="Traditional Arabic" w:hAnsi="Traditional Arabic" w:cs="Traditional Arabic"/>
          <w:sz w:val="24"/>
          <w:szCs w:val="24"/>
          <w:rtl/>
        </w:rPr>
        <w:footnoteRef/>
      </w:r>
      <w:r w:rsidRPr="001C5580">
        <w:rPr>
          <w:rFonts w:ascii="Traditional Arabic" w:hAnsi="Traditional Arabic" w:cs="Traditional Arabic"/>
          <w:sz w:val="24"/>
          <w:szCs w:val="24"/>
          <w:rtl/>
        </w:rPr>
        <w:t>)</w:t>
      </w:r>
      <w:r w:rsidRPr="001C5580">
        <w:rPr>
          <w:rFonts w:ascii="Traditional Arabic" w:hAnsi="Traditional Arabic" w:cs="Traditional Arabic" w:hint="cs"/>
          <w:sz w:val="26"/>
          <w:szCs w:val="26"/>
          <w:rtl/>
        </w:rPr>
        <w:t xml:space="preserve"> </w:t>
      </w:r>
      <w:r w:rsidRPr="001C5580">
        <w:rPr>
          <w:rFonts w:ascii="Traditional Arabic" w:hAnsi="Traditional Arabic" w:cs="Traditional Arabic" w:hint="cs"/>
          <w:sz w:val="24"/>
          <w:szCs w:val="24"/>
          <w:rtl/>
        </w:rPr>
        <w:t>ينظر</w:t>
      </w:r>
      <w:r w:rsidRPr="001C5580">
        <w:rPr>
          <w:rFonts w:ascii="Traditional Arabic" w:hAnsi="Traditional Arabic" w:cs="Traditional Arabic" w:hint="cs"/>
          <w:sz w:val="26"/>
          <w:szCs w:val="26"/>
          <w:rtl/>
        </w:rPr>
        <w:t>: عبد العال سالم: الحلقة المفقودة في تاريخ النحو العربي، مؤسسة الرسالة، بيروت، لبنان، ط2،</w:t>
      </w:r>
      <w:r w:rsidRPr="001C5580">
        <w:rPr>
          <w:rFonts w:ascii="Traditional Arabic" w:hAnsi="Traditional Arabic" w:cs="Traditional Arabic"/>
          <w:sz w:val="26"/>
          <w:szCs w:val="26"/>
          <w:rtl/>
        </w:rPr>
        <w:t xml:space="preserve"> </w:t>
      </w:r>
      <w:proofErr w:type="gramStart"/>
      <w:r w:rsidRPr="001C5580">
        <w:rPr>
          <w:rFonts w:ascii="Traditional Arabic" w:hAnsi="Traditional Arabic" w:cs="Traditional Arabic" w:hint="cs"/>
          <w:sz w:val="26"/>
          <w:szCs w:val="26"/>
          <w:rtl/>
        </w:rPr>
        <w:t>1993،ص</w:t>
      </w:r>
      <w:proofErr w:type="gramEnd"/>
      <w:r w:rsidRPr="001C5580">
        <w:rPr>
          <w:rFonts w:ascii="Traditional Arabic" w:hAnsi="Traditional Arabic" w:cs="Traditional Arabic" w:hint="cs"/>
          <w:sz w:val="20"/>
          <w:szCs w:val="20"/>
          <w:rtl/>
        </w:rPr>
        <w:t>228</w:t>
      </w:r>
      <w:r>
        <w:rPr>
          <w:rFonts w:ascii="Traditional Arabic" w:hAnsi="Traditional Arabic" w:cs="Traditional Arabic" w:hint="cs"/>
          <w:sz w:val="26"/>
          <w:szCs w:val="26"/>
          <w:rtl/>
        </w:rPr>
        <w:t xml:space="preserve"> </w:t>
      </w:r>
      <w:proofErr w:type="spellStart"/>
      <w:r>
        <w:rPr>
          <w:rFonts w:ascii="Traditional Arabic" w:hAnsi="Traditional Arabic" w:cs="Traditional Arabic" w:hint="cs"/>
          <w:sz w:val="26"/>
          <w:szCs w:val="26"/>
          <w:rtl/>
        </w:rPr>
        <w:t>ومابعدها</w:t>
      </w:r>
      <w:proofErr w:type="spellEnd"/>
      <w:r>
        <w:rPr>
          <w:rFonts w:ascii="Traditional Arabic" w:hAnsi="Traditional Arabic" w:cs="Traditional Arabic" w:hint="cs"/>
          <w:sz w:val="26"/>
          <w:szCs w:val="26"/>
          <w:rtl/>
        </w:rPr>
        <w:t xml:space="preserve"> </w:t>
      </w:r>
      <w:bookmarkEnd w:id="6"/>
      <w:bookmarkEnd w:id="7"/>
      <w:bookmarkEnd w:id="8"/>
      <w:bookmarkEnd w:id="9"/>
    </w:p>
    <w:p w14:paraId="3A8DF331" w14:textId="77777777" w:rsidR="00CB66D4" w:rsidRPr="00CB66D4" w:rsidRDefault="00CB66D4" w:rsidP="00CB66D4">
      <w:pPr>
        <w:spacing w:after="0" w:line="240" w:lineRule="auto"/>
        <w:jc w:val="both"/>
        <w:rPr>
          <w:rFonts w:ascii="Sakkal Majalla" w:hAnsi="Sakkal Majalla" w:cs="Sakkal Majalla"/>
          <w:sz w:val="36"/>
          <w:szCs w:val="36"/>
          <w:rtl/>
        </w:rPr>
      </w:pPr>
      <w:r w:rsidRPr="00CB66D4">
        <w:rPr>
          <w:rFonts w:ascii="Sakkal Majalla" w:hAnsi="Sakkal Majalla" w:cs="Sakkal Majalla"/>
          <w:sz w:val="36"/>
          <w:szCs w:val="36"/>
          <w:rtl/>
        </w:rPr>
        <w:lastRenderedPageBreak/>
        <w:t>المختلفة، كالغريب والنّادر والمترادف والمشترك، وغيرها من الظواهر اللّغويّة. ومنهم من</w:t>
      </w:r>
    </w:p>
    <w:p w14:paraId="1820BA0B" w14:textId="00B65E9F" w:rsidR="00CB66D4" w:rsidRPr="00CB66D4" w:rsidRDefault="00CB66D4" w:rsidP="00CB66D4">
      <w:pPr>
        <w:spacing w:after="0" w:line="240" w:lineRule="auto"/>
        <w:jc w:val="both"/>
        <w:rPr>
          <w:rFonts w:ascii="Sakkal Majalla" w:hAnsi="Sakkal Majalla" w:cs="Sakkal Majalla"/>
          <w:sz w:val="36"/>
          <w:szCs w:val="36"/>
          <w:rtl/>
        </w:rPr>
      </w:pPr>
      <w:bookmarkStart w:id="10" w:name="_Hlk60411285"/>
      <w:r w:rsidRPr="00CB66D4">
        <w:rPr>
          <w:rFonts w:ascii="Sakkal Majalla" w:hAnsi="Sakkal Majalla" w:cs="Sakkal Majalla"/>
          <w:sz w:val="36"/>
          <w:szCs w:val="36"/>
          <w:rtl/>
        </w:rPr>
        <w:t xml:space="preserve">اهتمّ بالتّصريف </w:t>
      </w:r>
      <w:bookmarkEnd w:id="10"/>
      <w:r w:rsidRPr="00CB66D4">
        <w:rPr>
          <w:rFonts w:ascii="Sakkal Majalla" w:hAnsi="Sakkal Majalla" w:cs="Sakkal Majalla"/>
          <w:sz w:val="36"/>
          <w:szCs w:val="36"/>
          <w:rtl/>
        </w:rPr>
        <w:t>فشغل حيزاً كبيراً من دراسته، لأنّ الكتب التي أرّخت لهذه العلوم لم</w:t>
      </w:r>
    </w:p>
    <w:p w14:paraId="4D1E6D47" w14:textId="6F58A1D9" w:rsidR="00040E50" w:rsidRPr="00CB66D4" w:rsidRDefault="00040E50" w:rsidP="00CB66D4">
      <w:pPr>
        <w:spacing w:after="0" w:line="240" w:lineRule="auto"/>
        <w:jc w:val="both"/>
        <w:rPr>
          <w:rFonts w:ascii="Sakkal Majalla" w:hAnsi="Sakkal Majalla" w:cs="Sakkal Majalla"/>
          <w:sz w:val="36"/>
          <w:szCs w:val="36"/>
          <w:rtl/>
        </w:rPr>
      </w:pPr>
      <w:r w:rsidRPr="00CB66D4">
        <w:rPr>
          <w:rFonts w:ascii="Sakkal Majalla" w:hAnsi="Sakkal Majalla" w:cs="Sakkal Majalla"/>
          <w:sz w:val="36"/>
          <w:szCs w:val="36"/>
          <w:rtl/>
        </w:rPr>
        <w:t xml:space="preserve">تُبد تمييزاً واضحاً بين النّحو والتّصريف وقد بقي </w:t>
      </w:r>
      <w:r w:rsidR="001C5580" w:rsidRPr="00CB66D4">
        <w:rPr>
          <w:rFonts w:ascii="Sakkal Majalla" w:hAnsi="Sakkal Majalla" w:cs="Sakkal Majalla"/>
          <w:sz w:val="36"/>
          <w:szCs w:val="36"/>
          <w:rtl/>
        </w:rPr>
        <w:t>إ</w:t>
      </w:r>
      <w:r w:rsidRPr="00CB66D4">
        <w:rPr>
          <w:rFonts w:ascii="Sakkal Majalla" w:hAnsi="Sakkal Majalla" w:cs="Sakkal Majalla"/>
          <w:sz w:val="36"/>
          <w:szCs w:val="36"/>
          <w:rtl/>
        </w:rPr>
        <w:t xml:space="preserve">دراج التصريف في النّحو قائماً منذ أيّامه الأولى، لأنّ المتقدمين كانوا يعرّفون النحو </w:t>
      </w:r>
      <w:proofErr w:type="gramStart"/>
      <w:r w:rsidRPr="00CB66D4">
        <w:rPr>
          <w:rFonts w:ascii="Sakkal Majalla" w:hAnsi="Sakkal Majalla" w:cs="Sakkal Majalla"/>
          <w:sz w:val="36"/>
          <w:szCs w:val="36"/>
          <w:rtl/>
        </w:rPr>
        <w:t>بأنّه(</w:t>
      </w:r>
      <w:proofErr w:type="gramEnd"/>
      <w:r w:rsidRPr="00CB66D4">
        <w:rPr>
          <w:rFonts w:ascii="Sakkal Majalla" w:hAnsi="Sakkal Majalla" w:cs="Sakkal Majalla"/>
          <w:sz w:val="36"/>
          <w:szCs w:val="36"/>
          <w:rtl/>
        </w:rPr>
        <w:t>( علم يبحث عن أحوال الكلم العربي إفراداً وتركيباً )). ويؤكد هذا المنحى ابن جني بقوله</w:t>
      </w:r>
      <w:proofErr w:type="gramStart"/>
      <w:r w:rsidRPr="00CB66D4">
        <w:rPr>
          <w:rFonts w:ascii="Sakkal Majalla" w:hAnsi="Sakkal Majalla" w:cs="Sakkal Majalla"/>
          <w:sz w:val="36"/>
          <w:szCs w:val="36"/>
          <w:rtl/>
        </w:rPr>
        <w:t>:(( لا</w:t>
      </w:r>
      <w:proofErr w:type="gramEnd"/>
      <w:r w:rsidRPr="00CB66D4">
        <w:rPr>
          <w:rFonts w:ascii="Sakkal Majalla" w:hAnsi="Sakkal Majalla" w:cs="Sakkal Majalla"/>
          <w:sz w:val="36"/>
          <w:szCs w:val="36"/>
          <w:rtl/>
        </w:rPr>
        <w:t xml:space="preserve"> تكاد تجد كتابا في علم النحو إلا والتصريف في آخره))</w:t>
      </w:r>
      <w:r w:rsidRPr="00CB66D4">
        <w:rPr>
          <w:rFonts w:ascii="Sakkal Majalla" w:hAnsi="Sakkal Majalla" w:cs="Sakkal Majalla"/>
          <w:sz w:val="36"/>
          <w:szCs w:val="36"/>
          <w:vertAlign w:val="superscript"/>
          <w:rtl/>
        </w:rPr>
        <w:t xml:space="preserve">(1) </w:t>
      </w:r>
      <w:bookmarkStart w:id="11" w:name="_Hlk23607089"/>
      <w:r w:rsidR="0046710E" w:rsidRPr="00CB66D4">
        <w:rPr>
          <w:rFonts w:ascii="Sakkal Majalla" w:hAnsi="Sakkal Majalla" w:cs="Sakkal Majalla"/>
          <w:sz w:val="36"/>
          <w:szCs w:val="36"/>
          <w:rtl/>
        </w:rPr>
        <w:t>.</w:t>
      </w:r>
    </w:p>
    <w:p w14:paraId="6B33223F" w14:textId="2E84516E" w:rsidR="001B13DE" w:rsidRPr="00CB66D4" w:rsidRDefault="001B13DE" w:rsidP="001B13DE">
      <w:pPr>
        <w:spacing w:after="0" w:line="240" w:lineRule="auto"/>
        <w:jc w:val="both"/>
        <w:rPr>
          <w:rFonts w:ascii="Sakkal Majalla" w:hAnsi="Sakkal Majalla" w:cs="Sakkal Majalla"/>
          <w:sz w:val="36"/>
          <w:szCs w:val="36"/>
          <w:rtl/>
        </w:rPr>
      </w:pPr>
      <w:r w:rsidRPr="00CB66D4">
        <w:rPr>
          <w:rFonts w:ascii="Sakkal Majalla" w:hAnsi="Sakkal Majalla" w:cs="Sakkal Majalla"/>
          <w:sz w:val="36"/>
          <w:szCs w:val="36"/>
          <w:rtl/>
        </w:rPr>
        <w:t xml:space="preserve">  وقد ذكر السيوطي بأن أوّل من وضع علم </w:t>
      </w:r>
      <w:proofErr w:type="gramStart"/>
      <w:r w:rsidRPr="00CB66D4">
        <w:rPr>
          <w:rFonts w:ascii="Sakkal Majalla" w:hAnsi="Sakkal Majalla" w:cs="Sakkal Majalla"/>
          <w:sz w:val="36"/>
          <w:szCs w:val="36"/>
          <w:rtl/>
        </w:rPr>
        <w:t>التصريف</w:t>
      </w:r>
      <w:r w:rsidRPr="00CB66D4">
        <w:rPr>
          <w:rFonts w:ascii="Sakkal Majalla" w:hAnsi="Sakkal Majalla" w:cs="Sakkal Majalla"/>
          <w:sz w:val="36"/>
          <w:szCs w:val="36"/>
          <w:vertAlign w:val="superscript"/>
          <w:rtl/>
        </w:rPr>
        <w:t>(</w:t>
      </w:r>
      <w:proofErr w:type="gramEnd"/>
      <w:r w:rsidRPr="00CB66D4">
        <w:rPr>
          <w:rFonts w:ascii="Sakkal Majalla" w:hAnsi="Sakkal Majalla" w:cs="Sakkal Majalla"/>
          <w:sz w:val="36"/>
          <w:szCs w:val="36"/>
          <w:vertAlign w:val="superscript"/>
          <w:rtl/>
        </w:rPr>
        <w:t>2)</w:t>
      </w:r>
      <w:r w:rsidRPr="00CB66D4">
        <w:rPr>
          <w:rFonts w:ascii="Sakkal Majalla" w:hAnsi="Sakkal Majalla" w:cs="Sakkal Majalla"/>
          <w:sz w:val="36"/>
          <w:szCs w:val="36"/>
          <w:rtl/>
        </w:rPr>
        <w:t xml:space="preserve"> هو معاذ بن مسلم الهرّاء الكوفي(ت187ه). في حين يُقدّر المستشرق بروكلمان في "تاريخ الأدب العربي" الواضع الأول لعلم التصريف بأنه معاصر أبي مسلم معاذ أبي جعفر </w:t>
      </w:r>
      <w:proofErr w:type="spellStart"/>
      <w:r w:rsidRPr="00CB66D4">
        <w:rPr>
          <w:rFonts w:ascii="Sakkal Majalla" w:hAnsi="Sakkal Majalla" w:cs="Sakkal Majalla"/>
          <w:sz w:val="36"/>
          <w:szCs w:val="36"/>
          <w:rtl/>
        </w:rPr>
        <w:t>الرؤاسي</w:t>
      </w:r>
      <w:proofErr w:type="spellEnd"/>
      <w:r w:rsidRPr="00CB66D4">
        <w:rPr>
          <w:rFonts w:ascii="Sakkal Majalla" w:hAnsi="Sakkal Majalla" w:cs="Sakkal Majalla"/>
          <w:sz w:val="36"/>
          <w:szCs w:val="36"/>
          <w:rtl/>
        </w:rPr>
        <w:t xml:space="preserve">(ت190ه)؛ مستدلا في ذلك بكتاب صنّفه في موضوع </w:t>
      </w:r>
      <w:r w:rsidRPr="00CB66D4">
        <w:rPr>
          <w:rFonts w:ascii="Sakkal Majalla" w:hAnsi="Sakkal Majalla" w:cs="Sakkal Majalla"/>
          <w:b/>
          <w:bCs/>
          <w:sz w:val="36"/>
          <w:szCs w:val="36"/>
          <w:rtl/>
        </w:rPr>
        <w:t>التصغير</w:t>
      </w:r>
      <w:r w:rsidRPr="00CB66D4">
        <w:rPr>
          <w:rFonts w:ascii="Sakkal Majalla" w:hAnsi="Sakkal Majalla" w:cs="Sakkal Majalla"/>
          <w:sz w:val="36"/>
          <w:szCs w:val="36"/>
          <w:rtl/>
        </w:rPr>
        <w:t>.</w:t>
      </w:r>
    </w:p>
    <w:p w14:paraId="23B5AE8B" w14:textId="77777777" w:rsidR="001B13DE" w:rsidRPr="00CB66D4" w:rsidRDefault="001B13DE" w:rsidP="001B13DE">
      <w:pPr>
        <w:spacing w:after="0" w:line="240" w:lineRule="auto"/>
        <w:jc w:val="both"/>
        <w:rPr>
          <w:rFonts w:ascii="Sakkal Majalla" w:hAnsi="Sakkal Majalla" w:cs="Sakkal Majalla"/>
          <w:sz w:val="36"/>
          <w:szCs w:val="36"/>
          <w:rtl/>
        </w:rPr>
      </w:pPr>
      <w:r w:rsidRPr="00CB66D4">
        <w:rPr>
          <w:rFonts w:ascii="Sakkal Majalla" w:hAnsi="Sakkal Majalla" w:cs="Sakkal Majalla"/>
          <w:sz w:val="36"/>
          <w:szCs w:val="36"/>
          <w:rtl/>
        </w:rPr>
        <w:t xml:space="preserve">   فقد بدأ علم التصريف قسما من الأبواب النحوية، حيث ظلت جل المباحث التصريفية ممزوجة بعلم النحو بسبب شمولية دلالته اللغوية كما أشرنا سابقا.</w:t>
      </w:r>
    </w:p>
    <w:p w14:paraId="0BF5D474" w14:textId="77777777" w:rsidR="001B13DE" w:rsidRPr="00CB66D4" w:rsidRDefault="001B13DE" w:rsidP="001B13DE">
      <w:pPr>
        <w:spacing w:after="0" w:line="240" w:lineRule="auto"/>
        <w:jc w:val="both"/>
        <w:rPr>
          <w:rFonts w:ascii="Sakkal Majalla" w:hAnsi="Sakkal Majalla" w:cs="Sakkal Majalla"/>
          <w:sz w:val="36"/>
          <w:szCs w:val="36"/>
          <w:rtl/>
        </w:rPr>
      </w:pPr>
      <w:r w:rsidRPr="00CB66D4">
        <w:rPr>
          <w:rFonts w:ascii="Sakkal Majalla" w:hAnsi="Sakkal Majalla" w:cs="Sakkal Majalla"/>
          <w:sz w:val="36"/>
          <w:szCs w:val="36"/>
          <w:rtl/>
        </w:rPr>
        <w:t>وظل علم التصريف قسما من علم النحو فترة طويلة من الزمن، حتى جاء من يخصّصه ويضبط مصطلحاته ثم يخرجه في شكل مصنف ظاهر للعيان وهو إمام الطبقة السادسة من البصريين أبي عثمان المازني(ت248ه).</w:t>
      </w:r>
    </w:p>
    <w:p w14:paraId="70E42454" w14:textId="22C9951D" w:rsidR="001B13DE" w:rsidRPr="00CB66D4" w:rsidRDefault="001B13DE" w:rsidP="001B13DE">
      <w:pPr>
        <w:spacing w:after="0" w:line="240" w:lineRule="auto"/>
        <w:jc w:val="both"/>
        <w:rPr>
          <w:rFonts w:ascii="Sakkal Majalla" w:hAnsi="Sakkal Majalla" w:cs="Sakkal Majalla"/>
          <w:sz w:val="36"/>
          <w:szCs w:val="36"/>
          <w:rtl/>
        </w:rPr>
      </w:pPr>
      <w:r w:rsidRPr="00CB66D4">
        <w:rPr>
          <w:rFonts w:ascii="Sakkal Majalla" w:hAnsi="Sakkal Majalla" w:cs="Sakkal Majalla"/>
          <w:sz w:val="36"/>
          <w:szCs w:val="36"/>
          <w:rtl/>
        </w:rPr>
        <w:t xml:space="preserve">  نعم لقد حاز </w:t>
      </w:r>
      <w:r w:rsidRPr="00CB66D4">
        <w:rPr>
          <w:rFonts w:ascii="Sakkal Majalla" w:hAnsi="Sakkal Majalla" w:cs="Sakkal Majalla"/>
          <w:b/>
          <w:bCs/>
          <w:sz w:val="36"/>
          <w:szCs w:val="36"/>
          <w:rtl/>
        </w:rPr>
        <w:t>المازني</w:t>
      </w:r>
      <w:r w:rsidRPr="00CB66D4">
        <w:rPr>
          <w:rFonts w:ascii="Sakkal Majalla" w:hAnsi="Sakkal Majalla" w:cs="Sakkal Majalla"/>
          <w:sz w:val="36"/>
          <w:szCs w:val="36"/>
          <w:rtl/>
        </w:rPr>
        <w:t xml:space="preserve"> قصب السبق في مجال الدراسات الصرفية عبر مصنَّفه البديع </w:t>
      </w:r>
      <w:proofErr w:type="gramStart"/>
      <w:r w:rsidRPr="00CB66D4">
        <w:rPr>
          <w:rFonts w:ascii="Sakkal Majalla" w:hAnsi="Sakkal Majalla" w:cs="Sakkal Majalla"/>
          <w:sz w:val="36"/>
          <w:szCs w:val="36"/>
          <w:rtl/>
        </w:rPr>
        <w:t>(( التصريف</w:t>
      </w:r>
      <w:proofErr w:type="gramEnd"/>
      <w:r w:rsidRPr="00CB66D4">
        <w:rPr>
          <w:rFonts w:ascii="Sakkal Majalla" w:hAnsi="Sakkal Majalla" w:cs="Sakkal Majalla"/>
          <w:sz w:val="36"/>
          <w:szCs w:val="36"/>
          <w:rtl/>
        </w:rPr>
        <w:t>))، حيث اعتبره المؤرخون أوَّل مُصنَّف مستقلّ في علم التصريف، وهو يضاهي في ذلك كتاب سيبويه في النحو.</w:t>
      </w:r>
    </w:p>
    <w:p w14:paraId="7B52A193" w14:textId="390C86E6" w:rsidR="001B13DE" w:rsidRPr="00CB66D4" w:rsidRDefault="001B13DE" w:rsidP="001B13DE">
      <w:pPr>
        <w:spacing w:after="0" w:line="240" w:lineRule="auto"/>
        <w:jc w:val="both"/>
        <w:rPr>
          <w:rFonts w:ascii="Sakkal Majalla" w:hAnsi="Sakkal Majalla" w:cs="Sakkal Majalla"/>
          <w:sz w:val="36"/>
          <w:szCs w:val="36"/>
          <w:rtl/>
        </w:rPr>
      </w:pPr>
      <w:r w:rsidRPr="00CB66D4">
        <w:rPr>
          <w:rFonts w:ascii="Sakkal Majalla" w:hAnsi="Sakkal Majalla" w:cs="Sakkal Majalla"/>
          <w:sz w:val="36"/>
          <w:szCs w:val="36"/>
          <w:rtl/>
        </w:rPr>
        <w:t xml:space="preserve">وفي هذا المعنى يقول صاحب </w:t>
      </w:r>
      <w:proofErr w:type="gramStart"/>
      <w:r w:rsidRPr="00CB66D4">
        <w:rPr>
          <w:rFonts w:ascii="Sakkal Majalla" w:hAnsi="Sakkal Majalla" w:cs="Sakkal Majalla"/>
          <w:sz w:val="36"/>
          <w:szCs w:val="36"/>
          <w:rtl/>
        </w:rPr>
        <w:t>(( كشف</w:t>
      </w:r>
      <w:proofErr w:type="gramEnd"/>
      <w:r w:rsidRPr="00CB66D4">
        <w:rPr>
          <w:rFonts w:ascii="Sakkal Majalla" w:hAnsi="Sakkal Majalla" w:cs="Sakkal Majalla"/>
          <w:sz w:val="36"/>
          <w:szCs w:val="36"/>
          <w:rtl/>
        </w:rPr>
        <w:t xml:space="preserve"> الظنون)) :(( وكتاب المازني في التصريف ككتاب سيبويه في النحو، لأن كلّا منهما أصل، ذاك في النحو، وهذا في التصريف))</w:t>
      </w:r>
      <w:r w:rsidRPr="00CB66D4">
        <w:rPr>
          <w:rFonts w:ascii="Sakkal Majalla" w:hAnsi="Sakkal Majalla" w:cs="Sakkal Majalla"/>
          <w:sz w:val="36"/>
          <w:szCs w:val="36"/>
          <w:vertAlign w:val="superscript"/>
          <w:rtl/>
        </w:rPr>
        <w:t>(3)</w:t>
      </w:r>
      <w:r w:rsidRPr="00CB66D4">
        <w:rPr>
          <w:rFonts w:ascii="Sakkal Majalla" w:hAnsi="Sakkal Majalla" w:cs="Sakkal Majalla"/>
          <w:sz w:val="36"/>
          <w:szCs w:val="36"/>
          <w:rtl/>
        </w:rPr>
        <w:t>.</w:t>
      </w:r>
    </w:p>
    <w:p w14:paraId="63FE2FA5" w14:textId="4F9076EC" w:rsidR="008D0C11" w:rsidRPr="00CB66D4" w:rsidRDefault="008D0C11" w:rsidP="008D0C11">
      <w:pPr>
        <w:spacing w:after="0" w:line="240" w:lineRule="auto"/>
        <w:jc w:val="both"/>
        <w:rPr>
          <w:rFonts w:ascii="Sakkal Majalla" w:hAnsi="Sakkal Majalla" w:cs="Sakkal Majalla"/>
          <w:sz w:val="36"/>
          <w:szCs w:val="36"/>
          <w:rtl/>
        </w:rPr>
      </w:pPr>
      <w:r w:rsidRPr="00CB66D4">
        <w:rPr>
          <w:rFonts w:ascii="Sakkal Majalla" w:hAnsi="Sakkal Majalla" w:cs="Sakkal Majalla"/>
          <w:sz w:val="36"/>
          <w:szCs w:val="36"/>
          <w:rtl/>
        </w:rPr>
        <w:t xml:space="preserve">وكخلاصة لما سبق يقول اللغويون بأن علم الصرف ـــ في نشأته ـــ قد مرّ بثلاثة </w:t>
      </w:r>
      <w:proofErr w:type="gramStart"/>
      <w:r w:rsidRPr="00CB66D4">
        <w:rPr>
          <w:rFonts w:ascii="Sakkal Majalla" w:hAnsi="Sakkal Majalla" w:cs="Sakkal Majalla"/>
          <w:sz w:val="36"/>
          <w:szCs w:val="36"/>
          <w:rtl/>
        </w:rPr>
        <w:t>أطوار</w:t>
      </w:r>
      <w:r w:rsidRPr="00CB66D4">
        <w:rPr>
          <w:rFonts w:ascii="Sakkal Majalla" w:hAnsi="Sakkal Majalla" w:cs="Sakkal Majalla"/>
          <w:sz w:val="36"/>
          <w:szCs w:val="36"/>
          <w:vertAlign w:val="superscript"/>
          <w:rtl/>
        </w:rPr>
        <w:t>(</w:t>
      </w:r>
      <w:proofErr w:type="gramEnd"/>
      <w:r w:rsidRPr="00CB66D4">
        <w:rPr>
          <w:rFonts w:ascii="Sakkal Majalla" w:hAnsi="Sakkal Majalla" w:cs="Sakkal Majalla"/>
          <w:sz w:val="36"/>
          <w:szCs w:val="36"/>
          <w:vertAlign w:val="superscript"/>
          <w:rtl/>
        </w:rPr>
        <w:t>4)</w:t>
      </w:r>
      <w:r w:rsidRPr="00CB66D4">
        <w:rPr>
          <w:rFonts w:ascii="Sakkal Majalla" w:hAnsi="Sakkal Majalla" w:cs="Sakkal Majalla"/>
          <w:sz w:val="36"/>
          <w:szCs w:val="36"/>
          <w:rtl/>
        </w:rPr>
        <w:t xml:space="preserve">:  </w:t>
      </w:r>
    </w:p>
    <w:p w14:paraId="30A00072" w14:textId="0ABD3087" w:rsidR="008D0C11" w:rsidRPr="00CB66D4" w:rsidRDefault="001C5580" w:rsidP="008D0C11">
      <w:pPr>
        <w:spacing w:after="0" w:line="240" w:lineRule="auto"/>
        <w:jc w:val="both"/>
        <w:rPr>
          <w:rFonts w:ascii="Sakkal Majalla" w:hAnsi="Sakkal Majalla" w:cs="Sakkal Majalla"/>
          <w:sz w:val="36"/>
          <w:szCs w:val="36"/>
          <w:rtl/>
        </w:rPr>
      </w:pPr>
      <w:r w:rsidRPr="00CB66D4">
        <w:rPr>
          <w:rFonts w:ascii="Sakkal Majalla" w:hAnsi="Sakkal Majalla" w:cs="Sakkal Majalla"/>
          <w:b/>
          <w:bCs/>
          <w:sz w:val="36"/>
          <w:szCs w:val="36"/>
          <w:rtl/>
        </w:rPr>
        <w:t>1</w:t>
      </w:r>
      <w:r w:rsidR="008D0C11" w:rsidRPr="00CB66D4">
        <w:rPr>
          <w:rFonts w:ascii="Sakkal Majalla" w:hAnsi="Sakkal Majalla" w:cs="Sakkal Majalla"/>
          <w:b/>
          <w:bCs/>
          <w:sz w:val="36"/>
          <w:szCs w:val="36"/>
          <w:rtl/>
        </w:rPr>
        <w:t xml:space="preserve"> ــ </w:t>
      </w:r>
      <w:r w:rsidR="008D0C11" w:rsidRPr="00CB66D4">
        <w:rPr>
          <w:rFonts w:ascii="Sakkal Majalla" w:hAnsi="Sakkal Majalla" w:cs="Sakkal Majalla"/>
          <w:sz w:val="36"/>
          <w:szCs w:val="36"/>
          <w:rtl/>
        </w:rPr>
        <w:t xml:space="preserve">طور اندماجه مع النحو في قرن واحد دون تفريق أو تمييز: ويمثل هذا الطور أوائل النحاة سيبويه في </w:t>
      </w:r>
      <w:proofErr w:type="gramStart"/>
      <w:r w:rsidR="008D0C11" w:rsidRPr="00CB66D4">
        <w:rPr>
          <w:rFonts w:ascii="Sakkal Majalla" w:hAnsi="Sakkal Majalla" w:cs="Sakkal Majalla"/>
          <w:sz w:val="36"/>
          <w:szCs w:val="36"/>
          <w:rtl/>
        </w:rPr>
        <w:t>( الكتاب</w:t>
      </w:r>
      <w:proofErr w:type="gramEnd"/>
      <w:r w:rsidR="008D0C11" w:rsidRPr="00CB66D4">
        <w:rPr>
          <w:rFonts w:ascii="Sakkal Majalla" w:hAnsi="Sakkal Majalla" w:cs="Sakkal Majalla"/>
          <w:sz w:val="36"/>
          <w:szCs w:val="36"/>
          <w:rtl/>
        </w:rPr>
        <w:t>) و المبرد في ( المقتضب) وابن السراج في ( أصول النحو).</w:t>
      </w:r>
    </w:p>
    <w:p w14:paraId="13CF6504" w14:textId="688599BD" w:rsidR="0046710E" w:rsidRDefault="001B13DE" w:rsidP="00040E50">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0FAE63D3" w14:textId="5CE0219B" w:rsidR="001B13DE" w:rsidRPr="00CB66D4" w:rsidRDefault="001B13DE" w:rsidP="001B13DE">
      <w:pPr>
        <w:spacing w:after="0" w:line="240" w:lineRule="auto"/>
        <w:jc w:val="both"/>
        <w:rPr>
          <w:rFonts w:ascii="Traditional Arabic" w:hAnsi="Traditional Arabic" w:cs="Traditional Arabic"/>
          <w:sz w:val="28"/>
          <w:szCs w:val="28"/>
          <w:rtl/>
        </w:rPr>
      </w:pPr>
      <w:bookmarkStart w:id="12" w:name="_Hlk23607055"/>
      <w:r w:rsidRPr="00CB66D4">
        <w:rPr>
          <w:rFonts w:ascii="Traditional Arabic" w:hAnsi="Traditional Arabic" w:cs="Traditional Arabic"/>
          <w:sz w:val="28"/>
          <w:szCs w:val="28"/>
          <w:rtl/>
        </w:rPr>
        <w:t xml:space="preserve">(1) ابن جني: </w:t>
      </w:r>
      <w:proofErr w:type="gramStart"/>
      <w:r w:rsidRPr="00CB66D4">
        <w:rPr>
          <w:rFonts w:ascii="Traditional Arabic" w:hAnsi="Traditional Arabic" w:cs="Traditional Arabic"/>
          <w:b/>
          <w:bCs/>
          <w:sz w:val="28"/>
          <w:szCs w:val="28"/>
          <w:rtl/>
        </w:rPr>
        <w:t>المنصف</w:t>
      </w:r>
      <w:r w:rsidRPr="00CB66D4">
        <w:rPr>
          <w:rFonts w:ascii="Traditional Arabic" w:hAnsi="Traditional Arabic" w:cs="Traditional Arabic"/>
          <w:sz w:val="28"/>
          <w:szCs w:val="28"/>
          <w:rtl/>
        </w:rPr>
        <w:t>(</w:t>
      </w:r>
      <w:proofErr w:type="gramEnd"/>
      <w:r w:rsidRPr="00CB66D4">
        <w:rPr>
          <w:rFonts w:ascii="Traditional Arabic" w:hAnsi="Traditional Arabic" w:cs="Traditional Arabic"/>
          <w:sz w:val="28"/>
          <w:szCs w:val="28"/>
          <w:rtl/>
        </w:rPr>
        <w:t>شرح الإمام أبي الفتح عثمان بن جنّي لكتاب التصريف لأبي عثمان المازني) ، ج1، ص4.</w:t>
      </w:r>
    </w:p>
    <w:bookmarkEnd w:id="12"/>
    <w:p w14:paraId="2DBBFC59" w14:textId="397EE753" w:rsidR="001B13DE" w:rsidRPr="00CB66D4" w:rsidRDefault="001B13DE" w:rsidP="001B13DE">
      <w:pPr>
        <w:spacing w:after="0" w:line="240" w:lineRule="auto"/>
        <w:jc w:val="both"/>
        <w:rPr>
          <w:rFonts w:ascii="Traditional Arabic" w:hAnsi="Traditional Arabic" w:cs="Traditional Arabic"/>
          <w:sz w:val="28"/>
          <w:szCs w:val="28"/>
          <w:rtl/>
        </w:rPr>
      </w:pPr>
      <w:r w:rsidRPr="00CB66D4">
        <w:rPr>
          <w:rFonts w:ascii="Traditional Arabic" w:hAnsi="Traditional Arabic" w:cs="Traditional Arabic"/>
          <w:sz w:val="28"/>
          <w:szCs w:val="28"/>
          <w:rtl/>
        </w:rPr>
        <w:t xml:space="preserve">(2) ينظر: عبد الله بن حمد </w:t>
      </w:r>
      <w:proofErr w:type="spellStart"/>
      <w:r w:rsidRPr="00CB66D4">
        <w:rPr>
          <w:rFonts w:ascii="Traditional Arabic" w:hAnsi="Traditional Arabic" w:cs="Traditional Arabic"/>
          <w:sz w:val="28"/>
          <w:szCs w:val="28"/>
          <w:rtl/>
        </w:rPr>
        <w:t>الخثران</w:t>
      </w:r>
      <w:proofErr w:type="spellEnd"/>
      <w:r w:rsidRPr="00CB66D4">
        <w:rPr>
          <w:rFonts w:ascii="Traditional Arabic" w:hAnsi="Traditional Arabic" w:cs="Traditional Arabic"/>
          <w:sz w:val="28"/>
          <w:szCs w:val="28"/>
          <w:rtl/>
        </w:rPr>
        <w:t xml:space="preserve">: مراحل تطور الدرس النحوي، دار المعرفة الجامعية، الإسكندرية، </w:t>
      </w:r>
      <w:proofErr w:type="gramStart"/>
      <w:r w:rsidRPr="00CB66D4">
        <w:rPr>
          <w:rFonts w:ascii="Traditional Arabic" w:hAnsi="Traditional Arabic" w:cs="Traditional Arabic"/>
          <w:sz w:val="28"/>
          <w:szCs w:val="28"/>
          <w:rtl/>
        </w:rPr>
        <w:t>1993،  ص</w:t>
      </w:r>
      <w:proofErr w:type="gramEnd"/>
      <w:r w:rsidRPr="00CB66D4">
        <w:rPr>
          <w:rFonts w:ascii="Traditional Arabic" w:hAnsi="Traditional Arabic" w:cs="Traditional Arabic"/>
          <w:sz w:val="28"/>
          <w:szCs w:val="28"/>
          <w:rtl/>
        </w:rPr>
        <w:t>112.</w:t>
      </w:r>
    </w:p>
    <w:p w14:paraId="62DBA5D7" w14:textId="4CD75A55" w:rsidR="001B13DE" w:rsidRPr="00CB66D4" w:rsidRDefault="001B13DE" w:rsidP="001B13DE">
      <w:pPr>
        <w:spacing w:after="0" w:line="240" w:lineRule="auto"/>
        <w:jc w:val="both"/>
        <w:rPr>
          <w:rFonts w:ascii="Traditional Arabic" w:hAnsi="Traditional Arabic" w:cs="Traditional Arabic"/>
          <w:sz w:val="28"/>
          <w:szCs w:val="28"/>
          <w:rtl/>
        </w:rPr>
      </w:pPr>
      <w:r w:rsidRPr="00CB66D4">
        <w:rPr>
          <w:rFonts w:ascii="Traditional Arabic" w:hAnsi="Traditional Arabic" w:cs="Traditional Arabic"/>
          <w:sz w:val="28"/>
          <w:szCs w:val="28"/>
          <w:rtl/>
        </w:rPr>
        <w:t>(3) حاجي خليفة: كشف الظنون عن أسامي الكتب والفنون، دار إحياء التراث العربي، بيروت، لبنان، مج3، ص288.</w:t>
      </w:r>
    </w:p>
    <w:p w14:paraId="607D97C1" w14:textId="364E1529" w:rsidR="001C5580" w:rsidRPr="00CB66D4" w:rsidRDefault="001C5580" w:rsidP="001C5580">
      <w:pPr>
        <w:spacing w:after="0" w:line="240" w:lineRule="auto"/>
        <w:jc w:val="both"/>
        <w:rPr>
          <w:rFonts w:ascii="Traditional Arabic" w:hAnsi="Traditional Arabic" w:cs="Traditional Arabic"/>
          <w:sz w:val="28"/>
          <w:szCs w:val="28"/>
        </w:rPr>
      </w:pPr>
      <w:r w:rsidRPr="00CB66D4">
        <w:rPr>
          <w:rFonts w:ascii="Traditional Arabic" w:hAnsi="Traditional Arabic" w:cs="Traditional Arabic"/>
          <w:sz w:val="28"/>
          <w:szCs w:val="28"/>
          <w:rtl/>
        </w:rPr>
        <w:t>(4) ينظر: مهدي آل نهان القرني: الترتيب الصرفي في المؤلفات النحوية والصرفية، مجلة، ص2 وما بعدها</w:t>
      </w:r>
    </w:p>
    <w:p w14:paraId="1CDBC8E3" w14:textId="47A1C0BE" w:rsidR="00040E50" w:rsidRPr="00CB66D4" w:rsidRDefault="001C5580" w:rsidP="00040E50">
      <w:pPr>
        <w:spacing w:after="0" w:line="240" w:lineRule="auto"/>
        <w:jc w:val="both"/>
        <w:rPr>
          <w:rFonts w:ascii="Sakkal Majalla" w:hAnsi="Sakkal Majalla" w:cs="Sakkal Majalla"/>
          <w:sz w:val="36"/>
          <w:szCs w:val="36"/>
          <w:rtl/>
        </w:rPr>
      </w:pPr>
      <w:bookmarkStart w:id="13" w:name="_Hlk23607296"/>
      <w:bookmarkEnd w:id="11"/>
      <w:r w:rsidRPr="00CB66D4">
        <w:rPr>
          <w:rFonts w:ascii="Sakkal Majalla" w:hAnsi="Sakkal Majalla" w:cs="Sakkal Majalla"/>
          <w:b/>
          <w:bCs/>
          <w:sz w:val="36"/>
          <w:szCs w:val="36"/>
          <w:rtl/>
        </w:rPr>
        <w:lastRenderedPageBreak/>
        <w:t>2</w:t>
      </w:r>
      <w:r w:rsidR="00040E50" w:rsidRPr="00CB66D4">
        <w:rPr>
          <w:rFonts w:ascii="Sakkal Majalla" w:hAnsi="Sakkal Majalla" w:cs="Sakkal Majalla"/>
          <w:b/>
          <w:bCs/>
          <w:sz w:val="36"/>
          <w:szCs w:val="36"/>
          <w:rtl/>
        </w:rPr>
        <w:t xml:space="preserve"> ــ </w:t>
      </w:r>
      <w:r w:rsidR="00040E50" w:rsidRPr="00CB66D4">
        <w:rPr>
          <w:rFonts w:ascii="Sakkal Majalla" w:hAnsi="Sakkal Majalla" w:cs="Sakkal Majalla"/>
          <w:sz w:val="36"/>
          <w:szCs w:val="36"/>
          <w:rtl/>
        </w:rPr>
        <w:t xml:space="preserve">طور الانفصال الجزئي أو الاستقلال التدريجي للمسائل الصرفية: وممن يمثل هذه المرحلة الفاصلة: المازني في كتابه </w:t>
      </w:r>
      <w:proofErr w:type="gramStart"/>
      <w:r w:rsidR="00040E50" w:rsidRPr="00CB66D4">
        <w:rPr>
          <w:rFonts w:ascii="Sakkal Majalla" w:hAnsi="Sakkal Majalla" w:cs="Sakkal Majalla"/>
          <w:sz w:val="36"/>
          <w:szCs w:val="36"/>
          <w:rtl/>
        </w:rPr>
        <w:t>( التصريف</w:t>
      </w:r>
      <w:proofErr w:type="gramEnd"/>
      <w:r w:rsidR="00040E50" w:rsidRPr="00CB66D4">
        <w:rPr>
          <w:rFonts w:ascii="Sakkal Majalla" w:hAnsi="Sakkal Majalla" w:cs="Sakkal Majalla"/>
          <w:sz w:val="36"/>
          <w:szCs w:val="36"/>
          <w:rtl/>
        </w:rPr>
        <w:t>)، وأبو علي الفارسي في كتابه( التكملة على الإيضاح)، و ابن جني في مصنَّفه (  المنصف).</w:t>
      </w:r>
    </w:p>
    <w:p w14:paraId="3A5BF63E" w14:textId="04673699" w:rsidR="001B13DE" w:rsidRPr="00CB66D4" w:rsidRDefault="001C5580" w:rsidP="008D0C11">
      <w:pPr>
        <w:spacing w:after="0" w:line="240" w:lineRule="auto"/>
        <w:jc w:val="both"/>
        <w:rPr>
          <w:rFonts w:ascii="Sakkal Majalla" w:hAnsi="Sakkal Majalla" w:cs="Sakkal Majalla"/>
          <w:sz w:val="36"/>
          <w:szCs w:val="36"/>
          <w:rtl/>
        </w:rPr>
      </w:pPr>
      <w:r w:rsidRPr="00CB66D4">
        <w:rPr>
          <w:rFonts w:ascii="Sakkal Majalla" w:hAnsi="Sakkal Majalla" w:cs="Sakkal Majalla"/>
          <w:b/>
          <w:bCs/>
          <w:sz w:val="36"/>
          <w:szCs w:val="36"/>
          <w:rtl/>
        </w:rPr>
        <w:t>3</w:t>
      </w:r>
      <w:r w:rsidR="00040E50" w:rsidRPr="00CB66D4">
        <w:rPr>
          <w:rFonts w:ascii="Sakkal Majalla" w:hAnsi="Sakkal Majalla" w:cs="Sakkal Majalla"/>
          <w:b/>
          <w:bCs/>
          <w:sz w:val="36"/>
          <w:szCs w:val="36"/>
          <w:rtl/>
        </w:rPr>
        <w:t xml:space="preserve"> ـــ </w:t>
      </w:r>
      <w:r w:rsidR="00040E50" w:rsidRPr="00CB66D4">
        <w:rPr>
          <w:rFonts w:ascii="Sakkal Majalla" w:hAnsi="Sakkal Majalla" w:cs="Sakkal Majalla"/>
          <w:sz w:val="36"/>
          <w:szCs w:val="36"/>
          <w:rtl/>
        </w:rPr>
        <w:t>طور الاستقلال الكلي حيث صار علم الصرف نظيرا لعلم النحو: ويمثل هذا الطور من المتأخرين: الجرجاني وابن عصفور وابن الحاجب وابن مالك وغيرهم.</w:t>
      </w:r>
      <w:bookmarkEnd w:id="4"/>
      <w:bookmarkEnd w:id="13"/>
    </w:p>
    <w:p w14:paraId="44B21B31" w14:textId="04600337" w:rsidR="001B13DE" w:rsidRPr="00CB66D4" w:rsidRDefault="001C5580" w:rsidP="001B13DE">
      <w:pPr>
        <w:spacing w:after="0" w:line="240" w:lineRule="auto"/>
        <w:jc w:val="both"/>
        <w:rPr>
          <w:rFonts w:ascii="Sakkal Majalla" w:hAnsi="Sakkal Majalla" w:cs="Sakkal Majalla"/>
          <w:b/>
          <w:bCs/>
          <w:color w:val="00B050"/>
          <w:sz w:val="36"/>
          <w:szCs w:val="36"/>
          <w:rtl/>
        </w:rPr>
      </w:pPr>
      <w:bookmarkStart w:id="14" w:name="_Hlk23607360"/>
      <w:r w:rsidRPr="00CB66D4">
        <w:rPr>
          <w:rFonts w:ascii="Sakkal Majalla" w:hAnsi="Sakkal Majalla" w:cs="Sakkal Majalla"/>
          <w:b/>
          <w:bCs/>
          <w:color w:val="00B050"/>
          <w:sz w:val="36"/>
          <w:szCs w:val="36"/>
          <w:rtl/>
        </w:rPr>
        <w:t xml:space="preserve">ثالثا ــــ </w:t>
      </w:r>
      <w:r w:rsidR="008D0C11" w:rsidRPr="00CB66D4">
        <w:rPr>
          <w:rFonts w:ascii="Sakkal Majalla" w:hAnsi="Sakkal Majalla" w:cs="Sakkal Majalla"/>
          <w:b/>
          <w:bCs/>
          <w:color w:val="00B050"/>
          <w:sz w:val="36"/>
          <w:szCs w:val="36"/>
          <w:rtl/>
        </w:rPr>
        <w:t xml:space="preserve">الأصول التي بنيت عليها </w:t>
      </w:r>
      <w:r w:rsidR="00CE5AB3">
        <w:rPr>
          <w:rFonts w:ascii="Sakkal Majalla" w:hAnsi="Sakkal Majalla" w:cs="Sakkal Majalla" w:hint="cs"/>
          <w:b/>
          <w:bCs/>
          <w:color w:val="00B050"/>
          <w:sz w:val="36"/>
          <w:szCs w:val="36"/>
          <w:rtl/>
        </w:rPr>
        <w:t>دعائم</w:t>
      </w:r>
      <w:r w:rsidR="008D0C11" w:rsidRPr="00CB66D4">
        <w:rPr>
          <w:rFonts w:ascii="Sakkal Majalla" w:hAnsi="Sakkal Majalla" w:cs="Sakkal Majalla"/>
          <w:b/>
          <w:bCs/>
          <w:color w:val="00B050"/>
          <w:sz w:val="36"/>
          <w:szCs w:val="36"/>
          <w:rtl/>
        </w:rPr>
        <w:t xml:space="preserve"> علم الصرف</w:t>
      </w:r>
    </w:p>
    <w:p w14:paraId="7FCA0FC6" w14:textId="77777777" w:rsidR="001B13DE" w:rsidRPr="00CB66D4" w:rsidRDefault="001B13DE" w:rsidP="001B13DE">
      <w:pPr>
        <w:spacing w:after="0" w:line="240" w:lineRule="auto"/>
        <w:jc w:val="both"/>
        <w:rPr>
          <w:rFonts w:ascii="Sakkal Majalla" w:hAnsi="Sakkal Majalla" w:cs="Sakkal Majalla"/>
          <w:sz w:val="36"/>
          <w:szCs w:val="36"/>
          <w:rtl/>
        </w:rPr>
      </w:pPr>
      <w:r w:rsidRPr="00CE5AB3">
        <w:rPr>
          <w:rFonts w:ascii="Sakkal Majalla" w:hAnsi="Sakkal Majalla" w:cs="Sakkal Majalla"/>
          <w:b/>
          <w:bCs/>
          <w:color w:val="FF0000"/>
          <w:sz w:val="36"/>
          <w:szCs w:val="36"/>
          <w:rtl/>
        </w:rPr>
        <w:t>1ـ سيبويه:</w:t>
      </w:r>
      <w:r w:rsidRPr="00CB66D4">
        <w:rPr>
          <w:rFonts w:ascii="Sakkal Majalla" w:hAnsi="Sakkal Majalla" w:cs="Sakkal Majalla"/>
          <w:b/>
          <w:bCs/>
          <w:sz w:val="36"/>
          <w:szCs w:val="36"/>
          <w:rtl/>
        </w:rPr>
        <w:t xml:space="preserve"> الكتاب</w:t>
      </w:r>
      <w:r w:rsidRPr="00CB66D4">
        <w:rPr>
          <w:rFonts w:ascii="Sakkal Majalla" w:hAnsi="Sakkal Majalla" w:cs="Sakkal Majalla"/>
          <w:sz w:val="36"/>
          <w:szCs w:val="36"/>
          <w:rtl/>
        </w:rPr>
        <w:t xml:space="preserve"> </w:t>
      </w:r>
      <w:proofErr w:type="gramStart"/>
      <w:r w:rsidRPr="00CB66D4">
        <w:rPr>
          <w:rFonts w:ascii="Sakkal Majalla" w:hAnsi="Sakkal Majalla" w:cs="Sakkal Majalla"/>
          <w:b/>
          <w:bCs/>
          <w:sz w:val="36"/>
          <w:szCs w:val="36"/>
          <w:rtl/>
        </w:rPr>
        <w:t>( 180</w:t>
      </w:r>
      <w:proofErr w:type="gramEnd"/>
      <w:r w:rsidRPr="00CB66D4">
        <w:rPr>
          <w:rFonts w:ascii="Sakkal Majalla" w:hAnsi="Sakkal Majalla" w:cs="Sakkal Majalla"/>
          <w:b/>
          <w:bCs/>
          <w:sz w:val="36"/>
          <w:szCs w:val="36"/>
          <w:rtl/>
        </w:rPr>
        <w:t>ه)؛</w:t>
      </w:r>
      <w:r w:rsidRPr="00CB66D4">
        <w:rPr>
          <w:rFonts w:ascii="Sakkal Majalla" w:hAnsi="Sakkal Majalla" w:cs="Sakkal Majalla"/>
          <w:sz w:val="36"/>
          <w:szCs w:val="36"/>
          <w:rtl/>
        </w:rPr>
        <w:t xml:space="preserve"> ظهر مصطلح التصريف تحت مُسمّى (( </w:t>
      </w:r>
      <w:r w:rsidRPr="00CB66D4">
        <w:rPr>
          <w:rFonts w:ascii="Sakkal Majalla" w:hAnsi="Sakkal Majalla" w:cs="Sakkal Majalla"/>
          <w:b/>
          <w:bCs/>
          <w:sz w:val="36"/>
          <w:szCs w:val="36"/>
          <w:rtl/>
        </w:rPr>
        <w:t>القياس اللغوي</w:t>
      </w:r>
      <w:r w:rsidRPr="00CB66D4">
        <w:rPr>
          <w:rFonts w:ascii="Sakkal Majalla" w:hAnsi="Sakkal Majalla" w:cs="Sakkal Majalla"/>
          <w:sz w:val="36"/>
          <w:szCs w:val="36"/>
          <w:rtl/>
        </w:rPr>
        <w:t>))، ويظهر هذا المعنى من خلال باب وسمه سيبويه بقوله: (( هذا باب ما بنت العرب من الأسماء والصفات و الأفعال غير المعتلة، وما قيس من المعتل الذي لا يتكلمون به ولم يجيء في كلامهم إلا نظيره من غير بابه، وهو الذي يسميه النحويون التصريف والفعل))</w:t>
      </w:r>
      <w:r w:rsidRPr="00CB66D4">
        <w:rPr>
          <w:rFonts w:ascii="Sakkal Majalla" w:hAnsi="Sakkal Majalla" w:cs="Sakkal Majalla"/>
          <w:sz w:val="36"/>
          <w:szCs w:val="36"/>
          <w:vertAlign w:val="superscript"/>
          <w:rtl/>
        </w:rPr>
        <w:t>(1)</w:t>
      </w:r>
      <w:r w:rsidRPr="00CB66D4">
        <w:rPr>
          <w:rFonts w:ascii="Sakkal Majalla" w:hAnsi="Sakkal Majalla" w:cs="Sakkal Majalla"/>
          <w:sz w:val="36"/>
          <w:szCs w:val="36"/>
          <w:rtl/>
        </w:rPr>
        <w:t>.</w:t>
      </w:r>
    </w:p>
    <w:p w14:paraId="05CC0B21" w14:textId="77777777" w:rsidR="001B13DE" w:rsidRPr="00CB66D4" w:rsidRDefault="001B13DE" w:rsidP="001B13DE">
      <w:pPr>
        <w:spacing w:after="0" w:line="240" w:lineRule="auto"/>
        <w:jc w:val="both"/>
        <w:rPr>
          <w:rFonts w:ascii="Sakkal Majalla" w:hAnsi="Sakkal Majalla" w:cs="Sakkal Majalla"/>
          <w:sz w:val="36"/>
          <w:szCs w:val="36"/>
          <w:rtl/>
        </w:rPr>
      </w:pPr>
      <w:r w:rsidRPr="00CB66D4">
        <w:rPr>
          <w:rFonts w:ascii="Sakkal Majalla" w:hAnsi="Sakkal Majalla" w:cs="Sakkal Majalla"/>
          <w:sz w:val="36"/>
          <w:szCs w:val="36"/>
          <w:rtl/>
        </w:rPr>
        <w:t xml:space="preserve">  ومعنى كلام سيبويه بأن التصريف هو تغيير الكلمة من وزن إلى وزن آخر، سواء كان من باب المعتل أو من باب الصحيح، وعليه يقاس الصحيح على وزن المعتل الذي لم يأت على صورته والعكس صحيح، وهو ما يعني ضمنيا قياس غير المسموع من كلاك العرب على ما سمع من كلامهم، بغرض التمرين والتدريب على معرفة قوانين الإبدال والقلب والحذف، والميزان الصرفي. </w:t>
      </w:r>
    </w:p>
    <w:p w14:paraId="7FD3AF8D" w14:textId="540C3F5D" w:rsidR="001B13DE" w:rsidRPr="00CB66D4" w:rsidRDefault="001B13DE" w:rsidP="001B13DE">
      <w:pPr>
        <w:spacing w:after="0" w:line="240" w:lineRule="auto"/>
        <w:jc w:val="both"/>
        <w:rPr>
          <w:rFonts w:ascii="Sakkal Majalla" w:hAnsi="Sakkal Majalla" w:cs="Sakkal Majalla"/>
          <w:sz w:val="36"/>
          <w:szCs w:val="36"/>
          <w:rtl/>
        </w:rPr>
      </w:pPr>
      <w:r w:rsidRPr="00CE5AB3">
        <w:rPr>
          <w:rFonts w:ascii="Sakkal Majalla" w:hAnsi="Sakkal Majalla" w:cs="Sakkal Majalla"/>
          <w:b/>
          <w:bCs/>
          <w:color w:val="FF0000"/>
          <w:sz w:val="36"/>
          <w:szCs w:val="36"/>
          <w:rtl/>
        </w:rPr>
        <w:t>2ـــ ال</w:t>
      </w:r>
      <w:r w:rsidR="008D0C11" w:rsidRPr="00CE5AB3">
        <w:rPr>
          <w:rFonts w:ascii="Sakkal Majalla" w:hAnsi="Sakkal Majalla" w:cs="Sakkal Majalla"/>
          <w:b/>
          <w:bCs/>
          <w:color w:val="FF0000"/>
          <w:sz w:val="36"/>
          <w:szCs w:val="36"/>
          <w:rtl/>
        </w:rPr>
        <w:t>ـــمـُــ</w:t>
      </w:r>
      <w:r w:rsidRPr="00CE5AB3">
        <w:rPr>
          <w:rFonts w:ascii="Sakkal Majalla" w:hAnsi="Sakkal Majalla" w:cs="Sakkal Majalla"/>
          <w:b/>
          <w:bCs/>
          <w:color w:val="FF0000"/>
          <w:sz w:val="36"/>
          <w:szCs w:val="36"/>
          <w:rtl/>
        </w:rPr>
        <w:t>ب</w:t>
      </w:r>
      <w:r w:rsidR="008D0C11" w:rsidRPr="00CE5AB3">
        <w:rPr>
          <w:rFonts w:ascii="Sakkal Majalla" w:hAnsi="Sakkal Majalla" w:cs="Sakkal Majalla"/>
          <w:b/>
          <w:bCs/>
          <w:color w:val="FF0000"/>
          <w:sz w:val="36"/>
          <w:szCs w:val="36"/>
          <w:rtl/>
        </w:rPr>
        <w:t>ـَـــ</w:t>
      </w:r>
      <w:r w:rsidRPr="00CE5AB3">
        <w:rPr>
          <w:rFonts w:ascii="Sakkal Majalla" w:hAnsi="Sakkal Majalla" w:cs="Sakkal Majalla"/>
          <w:b/>
          <w:bCs/>
          <w:color w:val="FF0000"/>
          <w:sz w:val="36"/>
          <w:szCs w:val="36"/>
          <w:rtl/>
        </w:rPr>
        <w:t>ر</w:t>
      </w:r>
      <w:r w:rsidR="008D0C11" w:rsidRPr="00CE5AB3">
        <w:rPr>
          <w:rFonts w:ascii="Sakkal Majalla" w:hAnsi="Sakkal Majalla" w:cs="Sakkal Majalla"/>
          <w:b/>
          <w:bCs/>
          <w:color w:val="FF0000"/>
          <w:sz w:val="36"/>
          <w:szCs w:val="36"/>
          <w:rtl/>
        </w:rPr>
        <w:t>ّ</w:t>
      </w:r>
      <w:r w:rsidRPr="00CE5AB3">
        <w:rPr>
          <w:rFonts w:ascii="Sakkal Majalla" w:hAnsi="Sakkal Majalla" w:cs="Sakkal Majalla"/>
          <w:b/>
          <w:bCs/>
          <w:color w:val="FF0000"/>
          <w:sz w:val="36"/>
          <w:szCs w:val="36"/>
          <w:rtl/>
        </w:rPr>
        <w:t xml:space="preserve">د: </w:t>
      </w:r>
      <w:r w:rsidRPr="00CB66D4">
        <w:rPr>
          <w:rFonts w:ascii="Sakkal Majalla" w:hAnsi="Sakkal Majalla" w:cs="Sakkal Majalla"/>
          <w:b/>
          <w:bCs/>
          <w:sz w:val="36"/>
          <w:szCs w:val="36"/>
          <w:rtl/>
        </w:rPr>
        <w:t>ال</w:t>
      </w:r>
      <w:r w:rsidR="008D0C11" w:rsidRPr="00CB66D4">
        <w:rPr>
          <w:rFonts w:ascii="Sakkal Majalla" w:hAnsi="Sakkal Majalla" w:cs="Sakkal Majalla"/>
          <w:b/>
          <w:bCs/>
          <w:sz w:val="36"/>
          <w:szCs w:val="36"/>
          <w:rtl/>
        </w:rPr>
        <w:t>ــــمُـــ</w:t>
      </w:r>
      <w:r w:rsidRPr="00CB66D4">
        <w:rPr>
          <w:rFonts w:ascii="Sakkal Majalla" w:hAnsi="Sakkal Majalla" w:cs="Sakkal Majalla"/>
          <w:b/>
          <w:bCs/>
          <w:sz w:val="36"/>
          <w:szCs w:val="36"/>
          <w:rtl/>
        </w:rPr>
        <w:t>ق</w:t>
      </w:r>
      <w:r w:rsidR="008D0C11" w:rsidRPr="00CB66D4">
        <w:rPr>
          <w:rFonts w:ascii="Sakkal Majalla" w:hAnsi="Sakkal Majalla" w:cs="Sakkal Majalla"/>
          <w:b/>
          <w:bCs/>
          <w:sz w:val="36"/>
          <w:szCs w:val="36"/>
          <w:rtl/>
        </w:rPr>
        <w:t>ْ</w:t>
      </w:r>
      <w:r w:rsidRPr="00CB66D4">
        <w:rPr>
          <w:rFonts w:ascii="Sakkal Majalla" w:hAnsi="Sakkal Majalla" w:cs="Sakkal Majalla"/>
          <w:b/>
          <w:bCs/>
          <w:sz w:val="36"/>
          <w:szCs w:val="36"/>
          <w:rtl/>
        </w:rPr>
        <w:t>ت</w:t>
      </w:r>
      <w:r w:rsidR="008D0C11" w:rsidRPr="00CB66D4">
        <w:rPr>
          <w:rFonts w:ascii="Sakkal Majalla" w:hAnsi="Sakkal Majalla" w:cs="Sakkal Majalla"/>
          <w:b/>
          <w:bCs/>
          <w:sz w:val="36"/>
          <w:szCs w:val="36"/>
          <w:rtl/>
        </w:rPr>
        <w:t>َ</w:t>
      </w:r>
      <w:r w:rsidRPr="00CB66D4">
        <w:rPr>
          <w:rFonts w:ascii="Sakkal Majalla" w:hAnsi="Sakkal Majalla" w:cs="Sakkal Majalla"/>
          <w:b/>
          <w:bCs/>
          <w:sz w:val="36"/>
          <w:szCs w:val="36"/>
          <w:rtl/>
        </w:rPr>
        <w:t>ض</w:t>
      </w:r>
      <w:r w:rsidR="008D0C11" w:rsidRPr="00CB66D4">
        <w:rPr>
          <w:rFonts w:ascii="Sakkal Majalla" w:hAnsi="Sakkal Majalla" w:cs="Sakkal Majalla"/>
          <w:b/>
          <w:bCs/>
          <w:sz w:val="36"/>
          <w:szCs w:val="36"/>
          <w:rtl/>
        </w:rPr>
        <w:t>َ</w:t>
      </w:r>
      <w:r w:rsidRPr="00CB66D4">
        <w:rPr>
          <w:rFonts w:ascii="Sakkal Majalla" w:hAnsi="Sakkal Majalla" w:cs="Sakkal Majalla"/>
          <w:b/>
          <w:bCs/>
          <w:sz w:val="36"/>
          <w:szCs w:val="36"/>
          <w:rtl/>
        </w:rPr>
        <w:t>ب (ت285ه)؛</w:t>
      </w:r>
      <w:r w:rsidRPr="00CB66D4">
        <w:rPr>
          <w:rFonts w:ascii="Sakkal Majalla" w:hAnsi="Sakkal Majalla" w:cs="Sakkal Majalla"/>
          <w:sz w:val="36"/>
          <w:szCs w:val="36"/>
          <w:rtl/>
        </w:rPr>
        <w:t xml:space="preserve"> لم يميز بين المواضيع الصرفية والنحوية، واكتفى بذكر بعض المباحث المتعلقة </w:t>
      </w:r>
      <w:proofErr w:type="gramStart"/>
      <w:r w:rsidRPr="00CB66D4">
        <w:rPr>
          <w:rFonts w:ascii="Sakkal Majalla" w:hAnsi="Sakkal Majalla" w:cs="Sakkal Majalla"/>
          <w:sz w:val="36"/>
          <w:szCs w:val="36"/>
          <w:rtl/>
        </w:rPr>
        <w:t>بالتصريف</w:t>
      </w:r>
      <w:r w:rsidRPr="00CB66D4">
        <w:rPr>
          <w:rFonts w:ascii="Sakkal Majalla" w:hAnsi="Sakkal Majalla" w:cs="Sakkal Majalla"/>
          <w:sz w:val="36"/>
          <w:szCs w:val="36"/>
          <w:vertAlign w:val="superscript"/>
          <w:rtl/>
        </w:rPr>
        <w:t>(</w:t>
      </w:r>
      <w:proofErr w:type="gramEnd"/>
      <w:r w:rsidRPr="00CB66D4">
        <w:rPr>
          <w:rFonts w:ascii="Sakkal Majalla" w:hAnsi="Sakkal Majalla" w:cs="Sakkal Majalla"/>
          <w:sz w:val="36"/>
          <w:szCs w:val="36"/>
          <w:vertAlign w:val="superscript"/>
          <w:rtl/>
        </w:rPr>
        <w:t>2)</w:t>
      </w:r>
      <w:r w:rsidRPr="00CB66D4">
        <w:rPr>
          <w:rFonts w:ascii="Sakkal Majalla" w:hAnsi="Sakkal Majalla" w:cs="Sakkal Majalla"/>
          <w:sz w:val="36"/>
          <w:szCs w:val="36"/>
          <w:rtl/>
        </w:rPr>
        <w:t>، كالنسب والمقصور والممدود.</w:t>
      </w:r>
    </w:p>
    <w:p w14:paraId="264B1B20" w14:textId="7318C098" w:rsidR="008D0C11" w:rsidRPr="00CB66D4" w:rsidRDefault="001B13DE" w:rsidP="008D0C11">
      <w:pPr>
        <w:spacing w:after="0" w:line="240" w:lineRule="auto"/>
        <w:jc w:val="both"/>
        <w:rPr>
          <w:rFonts w:ascii="Sakkal Majalla" w:hAnsi="Sakkal Majalla" w:cs="Sakkal Majalla"/>
          <w:sz w:val="36"/>
          <w:szCs w:val="36"/>
          <w:rtl/>
        </w:rPr>
      </w:pPr>
      <w:r w:rsidRPr="00CE5AB3">
        <w:rPr>
          <w:rFonts w:ascii="Sakkal Majalla" w:hAnsi="Sakkal Majalla" w:cs="Sakkal Majalla"/>
          <w:b/>
          <w:bCs/>
          <w:color w:val="FF0000"/>
          <w:sz w:val="36"/>
          <w:szCs w:val="36"/>
          <w:rtl/>
        </w:rPr>
        <w:t>3ــ ابن الس</w:t>
      </w:r>
      <w:r w:rsidR="008D0C11" w:rsidRPr="00CE5AB3">
        <w:rPr>
          <w:rFonts w:ascii="Sakkal Majalla" w:hAnsi="Sakkal Majalla" w:cs="Sakkal Majalla"/>
          <w:b/>
          <w:bCs/>
          <w:color w:val="FF0000"/>
          <w:sz w:val="36"/>
          <w:szCs w:val="36"/>
          <w:rtl/>
        </w:rPr>
        <w:t>َّ</w:t>
      </w:r>
      <w:r w:rsidRPr="00CE5AB3">
        <w:rPr>
          <w:rFonts w:ascii="Sakkal Majalla" w:hAnsi="Sakkal Majalla" w:cs="Sakkal Majalla"/>
          <w:b/>
          <w:bCs/>
          <w:color w:val="FF0000"/>
          <w:sz w:val="36"/>
          <w:szCs w:val="36"/>
          <w:rtl/>
        </w:rPr>
        <w:t xml:space="preserve">راج: </w:t>
      </w:r>
      <w:r w:rsidRPr="00CB66D4">
        <w:rPr>
          <w:rFonts w:ascii="Sakkal Majalla" w:hAnsi="Sakkal Majalla" w:cs="Sakkal Majalla"/>
          <w:b/>
          <w:bCs/>
          <w:sz w:val="36"/>
          <w:szCs w:val="36"/>
          <w:rtl/>
        </w:rPr>
        <w:t>الأص</w:t>
      </w:r>
      <w:r w:rsidR="008D0C11" w:rsidRPr="00CB66D4">
        <w:rPr>
          <w:rFonts w:ascii="Sakkal Majalla" w:hAnsi="Sakkal Majalla" w:cs="Sakkal Majalla"/>
          <w:b/>
          <w:bCs/>
          <w:sz w:val="36"/>
          <w:szCs w:val="36"/>
          <w:rtl/>
        </w:rPr>
        <w:t>ُ</w:t>
      </w:r>
      <w:r w:rsidRPr="00CB66D4">
        <w:rPr>
          <w:rFonts w:ascii="Sakkal Majalla" w:hAnsi="Sakkal Majalla" w:cs="Sakkal Majalla"/>
          <w:b/>
          <w:bCs/>
          <w:sz w:val="36"/>
          <w:szCs w:val="36"/>
          <w:rtl/>
        </w:rPr>
        <w:t xml:space="preserve">ول في </w:t>
      </w:r>
      <w:proofErr w:type="gramStart"/>
      <w:r w:rsidRPr="00CB66D4">
        <w:rPr>
          <w:rFonts w:ascii="Sakkal Majalla" w:hAnsi="Sakkal Majalla" w:cs="Sakkal Majalla"/>
          <w:b/>
          <w:bCs/>
          <w:sz w:val="36"/>
          <w:szCs w:val="36"/>
          <w:rtl/>
        </w:rPr>
        <w:t>الن</w:t>
      </w:r>
      <w:r w:rsidR="008D0C11" w:rsidRPr="00CB66D4">
        <w:rPr>
          <w:rFonts w:ascii="Sakkal Majalla" w:hAnsi="Sakkal Majalla" w:cs="Sakkal Majalla"/>
          <w:b/>
          <w:bCs/>
          <w:sz w:val="36"/>
          <w:szCs w:val="36"/>
          <w:rtl/>
        </w:rPr>
        <w:t>ّ</w:t>
      </w:r>
      <w:r w:rsidRPr="00CB66D4">
        <w:rPr>
          <w:rFonts w:ascii="Sakkal Majalla" w:hAnsi="Sakkal Majalla" w:cs="Sakkal Majalla"/>
          <w:b/>
          <w:bCs/>
          <w:sz w:val="36"/>
          <w:szCs w:val="36"/>
          <w:rtl/>
        </w:rPr>
        <w:t>حو</w:t>
      </w:r>
      <w:r w:rsidRPr="00CB66D4">
        <w:rPr>
          <w:rFonts w:ascii="Sakkal Majalla" w:hAnsi="Sakkal Majalla" w:cs="Sakkal Majalla"/>
          <w:sz w:val="36"/>
          <w:szCs w:val="36"/>
          <w:rtl/>
        </w:rPr>
        <w:t>( 316</w:t>
      </w:r>
      <w:proofErr w:type="gramEnd"/>
      <w:r w:rsidRPr="00CB66D4">
        <w:rPr>
          <w:rFonts w:ascii="Sakkal Majalla" w:hAnsi="Sakkal Majalla" w:cs="Sakkal Majalla"/>
          <w:sz w:val="36"/>
          <w:szCs w:val="36"/>
          <w:rtl/>
        </w:rPr>
        <w:t>ه)؛ تحدث بوعي عن علم التصريف من خلال قوله: (( و هذا الحدّ إنما سُمّي تصريفا لتصريف الكلمة الواحدة بأبنية مختلفة، وخصوا به ما عرض في أصول الكلام من وذواتها</w:t>
      </w:r>
      <w:r w:rsidR="008D0C11" w:rsidRPr="00CB66D4">
        <w:rPr>
          <w:rFonts w:ascii="Sakkal Majalla" w:hAnsi="Sakkal Majalla" w:cs="Sakkal Majalla"/>
          <w:sz w:val="36"/>
          <w:szCs w:val="36"/>
          <w:rtl/>
          <w:lang w:val="fr-FR"/>
        </w:rPr>
        <w:t xml:space="preserve"> </w:t>
      </w:r>
      <w:r w:rsidR="008D0C11" w:rsidRPr="00CB66D4">
        <w:rPr>
          <w:rFonts w:ascii="Sakkal Majalla" w:hAnsi="Sakkal Majalla" w:cs="Sakkal Majalla"/>
          <w:sz w:val="36"/>
          <w:szCs w:val="36"/>
          <w:rtl/>
        </w:rPr>
        <w:t>من تغيير، وهو ينقسم خمسة أقسام: زيادة وإبدال وحذف، وتغيير بالحركة والسكون، و إدغام له حدٌّ يعرف به))</w:t>
      </w:r>
      <w:r w:rsidR="008D0C11" w:rsidRPr="00CB66D4">
        <w:rPr>
          <w:rFonts w:ascii="Sakkal Majalla" w:hAnsi="Sakkal Majalla" w:cs="Sakkal Majalla"/>
          <w:sz w:val="36"/>
          <w:szCs w:val="36"/>
          <w:vertAlign w:val="superscript"/>
          <w:rtl/>
        </w:rPr>
        <w:t>(3)</w:t>
      </w:r>
      <w:r w:rsidR="008D0C11" w:rsidRPr="00CB66D4">
        <w:rPr>
          <w:rFonts w:ascii="Sakkal Majalla" w:hAnsi="Sakkal Majalla" w:cs="Sakkal Majalla"/>
          <w:sz w:val="36"/>
          <w:szCs w:val="36"/>
          <w:rtl/>
        </w:rPr>
        <w:t>.</w:t>
      </w:r>
    </w:p>
    <w:p w14:paraId="15428C2B" w14:textId="77777777" w:rsidR="008D0C11" w:rsidRPr="001B13DE" w:rsidRDefault="008D0C11" w:rsidP="008D0C11">
      <w:pPr>
        <w:spacing w:after="0" w:line="240" w:lineRule="auto"/>
        <w:jc w:val="both"/>
        <w:rPr>
          <w:rFonts w:ascii="Traditional Arabic" w:hAnsi="Traditional Arabic" w:cs="Traditional Arabic"/>
          <w:sz w:val="28"/>
          <w:szCs w:val="28"/>
          <w:rtl/>
        </w:rPr>
      </w:pPr>
      <w:r w:rsidRPr="001B13DE">
        <w:rPr>
          <w:rFonts w:ascii="Traditional Arabic" w:hAnsi="Traditional Arabic" w:cs="Traditional Arabic" w:hint="cs"/>
          <w:sz w:val="28"/>
          <w:szCs w:val="28"/>
          <w:rtl/>
        </w:rPr>
        <w:t>ــــــــــــــــــــــــــــــــــــــــــــــــــــــــــــــــــــــــــــــــــــــــــــــــــــــــــ</w:t>
      </w:r>
    </w:p>
    <w:p w14:paraId="3507F782" w14:textId="77777777" w:rsidR="008D0C11" w:rsidRPr="001B13DE" w:rsidRDefault="008D0C11" w:rsidP="008D0C11">
      <w:pPr>
        <w:spacing w:after="0" w:line="240" w:lineRule="auto"/>
        <w:jc w:val="both"/>
        <w:rPr>
          <w:rFonts w:ascii="Traditional Arabic" w:hAnsi="Traditional Arabic" w:cs="Traditional Arabic"/>
          <w:sz w:val="28"/>
          <w:szCs w:val="28"/>
          <w:rtl/>
        </w:rPr>
      </w:pPr>
      <w:r w:rsidRPr="001B13DE">
        <w:rPr>
          <w:rFonts w:ascii="Traditional Arabic" w:hAnsi="Traditional Arabic" w:cs="Traditional Arabic" w:hint="cs"/>
          <w:sz w:val="28"/>
          <w:szCs w:val="28"/>
          <w:rtl/>
        </w:rPr>
        <w:t>(1) سيبويه: الكتاب، ج4، ص242</w:t>
      </w:r>
    </w:p>
    <w:p w14:paraId="0DAEFE50" w14:textId="77777777" w:rsidR="008D0C11" w:rsidRPr="001B13DE" w:rsidRDefault="008D0C11" w:rsidP="008D0C11">
      <w:pPr>
        <w:spacing w:after="0" w:line="240" w:lineRule="auto"/>
        <w:jc w:val="both"/>
        <w:rPr>
          <w:rFonts w:ascii="Traditional Arabic" w:hAnsi="Traditional Arabic" w:cs="Traditional Arabic"/>
          <w:sz w:val="28"/>
          <w:szCs w:val="28"/>
          <w:rtl/>
        </w:rPr>
      </w:pPr>
      <w:r w:rsidRPr="001B13DE">
        <w:rPr>
          <w:rFonts w:ascii="Traditional Arabic" w:hAnsi="Traditional Arabic" w:cs="Traditional Arabic" w:hint="cs"/>
          <w:sz w:val="28"/>
          <w:szCs w:val="28"/>
          <w:rtl/>
        </w:rPr>
        <w:t>(2) المبرد: المقتضب، تح: محمد عضيمة، مطابع الأهرام، القاهرة، 1994، ج3، ص79، 133، 150.</w:t>
      </w:r>
    </w:p>
    <w:p w14:paraId="0823ADDD" w14:textId="78E38588" w:rsidR="008D0C11" w:rsidRPr="008D0C11" w:rsidRDefault="00EA6F81" w:rsidP="008D0C11">
      <w:pPr>
        <w:spacing w:after="0" w:line="240" w:lineRule="auto"/>
        <w:jc w:val="both"/>
        <w:rPr>
          <w:rFonts w:ascii="Traditional Arabic" w:hAnsi="Traditional Arabic" w:cs="Traditional Arabic"/>
          <w:sz w:val="28"/>
          <w:szCs w:val="28"/>
          <w:rtl/>
        </w:rPr>
      </w:pPr>
      <w:r>
        <w:rPr>
          <w:rFonts w:ascii="Sakkal Majalla" w:hAnsi="Sakkal Majalla" w:cs="Sakkal Majalla"/>
          <w:b/>
          <w:bCs/>
          <w:noProof/>
          <w:sz w:val="24"/>
          <w:szCs w:val="24"/>
          <w:lang w:val="fr-FR"/>
        </w:rPr>
        <w:drawing>
          <wp:anchor distT="0" distB="0" distL="114300" distR="114300" simplePos="0" relativeHeight="251666432" behindDoc="0" locked="0" layoutInCell="1" allowOverlap="1" wp14:anchorId="017F53E7" wp14:editId="149A8721">
            <wp:simplePos x="0" y="0"/>
            <wp:positionH relativeFrom="leftMargin">
              <wp:posOffset>298380</wp:posOffset>
            </wp:positionH>
            <wp:positionV relativeFrom="paragraph">
              <wp:posOffset>46143</wp:posOffset>
            </wp:positionV>
            <wp:extent cx="993775" cy="993775"/>
            <wp:effectExtent l="0" t="0" r="0" b="0"/>
            <wp:wrapThrough wrapText="bothSides">
              <wp:wrapPolygon edited="0">
                <wp:start x="7039" y="0"/>
                <wp:lineTo x="4141" y="1242"/>
                <wp:lineTo x="0" y="5383"/>
                <wp:lineTo x="0" y="15734"/>
                <wp:lineTo x="4141" y="19875"/>
                <wp:lineTo x="7039" y="21117"/>
                <wp:lineTo x="14078" y="21117"/>
                <wp:lineTo x="16976" y="19875"/>
                <wp:lineTo x="21117" y="15734"/>
                <wp:lineTo x="21117" y="5383"/>
                <wp:lineTo x="16976" y="1242"/>
                <wp:lineTo x="14078" y="0"/>
                <wp:lineTo x="7039" y="0"/>
              </wp:wrapPolygon>
            </wp:wrapThrough>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775" cy="993775"/>
                    </a:xfrm>
                    <a:prstGeom prst="rect">
                      <a:avLst/>
                    </a:prstGeom>
                    <a:noFill/>
                  </pic:spPr>
                </pic:pic>
              </a:graphicData>
            </a:graphic>
          </wp:anchor>
        </w:drawing>
      </w:r>
      <w:r w:rsidR="008D0C11" w:rsidRPr="008D0C11">
        <w:rPr>
          <w:rFonts w:ascii="Traditional Arabic" w:hAnsi="Traditional Arabic" w:cs="Traditional Arabic" w:hint="cs"/>
          <w:sz w:val="28"/>
          <w:szCs w:val="28"/>
          <w:rtl/>
        </w:rPr>
        <w:t>(</w:t>
      </w:r>
      <w:r w:rsidR="008D0C11">
        <w:rPr>
          <w:rFonts w:ascii="Traditional Arabic" w:hAnsi="Traditional Arabic" w:cs="Traditional Arabic" w:hint="cs"/>
          <w:sz w:val="28"/>
          <w:szCs w:val="28"/>
          <w:rtl/>
        </w:rPr>
        <w:t>3</w:t>
      </w:r>
      <w:r w:rsidR="008D0C11" w:rsidRPr="008D0C11">
        <w:rPr>
          <w:rFonts w:ascii="Traditional Arabic" w:hAnsi="Traditional Arabic" w:cs="Traditional Arabic" w:hint="cs"/>
          <w:sz w:val="28"/>
          <w:szCs w:val="28"/>
          <w:rtl/>
        </w:rPr>
        <w:t xml:space="preserve">) ابن السراج: الأصول في النحو، تح: عبد الحسين </w:t>
      </w:r>
      <w:proofErr w:type="spellStart"/>
      <w:r w:rsidR="008D0C11" w:rsidRPr="008D0C11">
        <w:rPr>
          <w:rFonts w:ascii="Traditional Arabic" w:hAnsi="Traditional Arabic" w:cs="Traditional Arabic" w:hint="cs"/>
          <w:sz w:val="28"/>
          <w:szCs w:val="28"/>
          <w:rtl/>
        </w:rPr>
        <w:t>الفتلي</w:t>
      </w:r>
      <w:proofErr w:type="spellEnd"/>
      <w:r w:rsidR="008D0C11" w:rsidRPr="008D0C11">
        <w:rPr>
          <w:rFonts w:ascii="Traditional Arabic" w:hAnsi="Traditional Arabic" w:cs="Traditional Arabic" w:hint="cs"/>
          <w:sz w:val="28"/>
          <w:szCs w:val="28"/>
          <w:rtl/>
        </w:rPr>
        <w:t xml:space="preserve">، مؤسسة الرسالة، بيروت، لبنان، ط3، </w:t>
      </w:r>
      <w:proofErr w:type="gramStart"/>
      <w:r w:rsidR="008D0C11" w:rsidRPr="008D0C11">
        <w:rPr>
          <w:rFonts w:ascii="Traditional Arabic" w:hAnsi="Traditional Arabic" w:cs="Traditional Arabic" w:hint="cs"/>
          <w:sz w:val="28"/>
          <w:szCs w:val="28"/>
          <w:rtl/>
        </w:rPr>
        <w:t>1996،ج</w:t>
      </w:r>
      <w:proofErr w:type="gramEnd"/>
      <w:r w:rsidR="008D0C11" w:rsidRPr="008D0C11">
        <w:rPr>
          <w:rFonts w:ascii="Traditional Arabic" w:hAnsi="Traditional Arabic" w:cs="Traditional Arabic" w:hint="cs"/>
          <w:sz w:val="28"/>
          <w:szCs w:val="28"/>
          <w:rtl/>
        </w:rPr>
        <w:t>3، ص231.</w:t>
      </w:r>
      <w:r w:rsidRPr="00EA6F81">
        <w:rPr>
          <w:rFonts w:ascii="Sakkal Majalla" w:hAnsi="Sakkal Majalla" w:cs="Sakkal Majalla"/>
          <w:b/>
          <w:bCs/>
          <w:noProof/>
          <w:sz w:val="24"/>
          <w:szCs w:val="24"/>
          <w:lang w:val="fr-FR"/>
        </w:rPr>
        <w:t xml:space="preserve"> </w:t>
      </w:r>
      <w:bookmarkStart w:id="15" w:name="_GoBack"/>
      <w:bookmarkEnd w:id="15"/>
    </w:p>
    <w:p w14:paraId="403B1A92" w14:textId="70666032" w:rsidR="0005011B" w:rsidRPr="00CE5AB3" w:rsidRDefault="008D0C11" w:rsidP="0005011B">
      <w:pPr>
        <w:spacing w:after="0" w:line="276" w:lineRule="auto"/>
        <w:jc w:val="both"/>
        <w:rPr>
          <w:rFonts w:ascii="Sakkal Majalla" w:hAnsi="Sakkal Majalla" w:cs="Sakkal Majalla"/>
          <w:sz w:val="36"/>
          <w:szCs w:val="36"/>
          <w:rtl/>
          <w:lang w:val="fr-FR"/>
        </w:rPr>
      </w:pPr>
      <w:r w:rsidRPr="00CE5AB3">
        <w:rPr>
          <w:rFonts w:ascii="Sakkal Majalla" w:hAnsi="Sakkal Majalla" w:cs="Sakkal Majalla"/>
          <w:b/>
          <w:bCs/>
          <w:color w:val="FF0000"/>
          <w:sz w:val="36"/>
          <w:szCs w:val="36"/>
          <w:rtl/>
        </w:rPr>
        <w:lastRenderedPageBreak/>
        <w:t>4ـــ ابن جني</w:t>
      </w:r>
      <w:r w:rsidRPr="00CE5AB3">
        <w:rPr>
          <w:rFonts w:ascii="Sakkal Majalla" w:hAnsi="Sakkal Majalla" w:cs="Sakkal Majalla"/>
          <w:b/>
          <w:bCs/>
          <w:sz w:val="36"/>
          <w:szCs w:val="36"/>
          <w:rtl/>
        </w:rPr>
        <w:t>(392ه)</w:t>
      </w:r>
      <w:r w:rsidRPr="00CE5AB3">
        <w:rPr>
          <w:rFonts w:ascii="Sakkal Majalla" w:hAnsi="Sakkal Majalla" w:cs="Sakkal Majalla"/>
          <w:sz w:val="36"/>
          <w:szCs w:val="36"/>
          <w:rtl/>
        </w:rPr>
        <w:t xml:space="preserve">؛ ألف كتابا في علم الصرف سماه: </w:t>
      </w:r>
      <w:r w:rsidRPr="00CE5AB3">
        <w:rPr>
          <w:rFonts w:ascii="Sakkal Majalla" w:hAnsi="Sakkal Majalla" w:cs="Sakkal Majalla"/>
          <w:b/>
          <w:bCs/>
          <w:sz w:val="36"/>
          <w:szCs w:val="36"/>
          <w:rtl/>
        </w:rPr>
        <w:t>التصريف الملوكي</w:t>
      </w:r>
      <w:r w:rsidRPr="00CE5AB3">
        <w:rPr>
          <w:rFonts w:ascii="Sakkal Majalla" w:hAnsi="Sakkal Majalla" w:cs="Sakkal Majalla"/>
          <w:sz w:val="36"/>
          <w:szCs w:val="36"/>
          <w:rtl/>
        </w:rPr>
        <w:t>، وكتاب (( المنصف)) وهو شرح كبير لكتاب التصريف للمازني، عرّف فيه علم الصرف بكثير من الأمثلة والتمارين في قوله: ((  وهذا القبيل من العلم أعني التصريف، يحتاج إليه جميع أهل العربية أتمّ حاجة، وبهم إليه أشدّ فاقة، لأنه ميزان العربية، وبه تُعرف أصول كلام العرب من الزوائد الداخلة عليها، ولا يوصل إلى معرفة الاشتقاق إلا به، وقد يؤخذ جزء من اللغة كبير بالقياس، ولا يوصل إلى ذلك إلا من طريق التصريف، وذلك نحو قولهم: إن المضارع من فَعُلَ لا يجيءُ إلا على يَفْعَلُ بضم العين. ألا ترى أنّك لو سمعت إنسانا يقول: كرُمَ يكْرَمُ بفتح الراء من المضارع، لقضيت بأنه تارك لكلام العرب؛ سمعتهم يقولون أو لم تسمعهم؛ لأنّك إذا صحَّ عندك أن العين مضمومة في الماضي قضيت بأنها مضمومة في المضارع أيضا قياسا على ما جاء(...)</w:t>
      </w:r>
      <w:r w:rsidR="0005011B" w:rsidRPr="00CE5AB3">
        <w:rPr>
          <w:rFonts w:ascii="Sakkal Majalla" w:hAnsi="Sakkal Majalla" w:cs="Sakkal Majalla"/>
          <w:sz w:val="36"/>
          <w:szCs w:val="36"/>
          <w:rtl/>
        </w:rPr>
        <w:t xml:space="preserve"> </w:t>
      </w:r>
      <w:r w:rsidR="0005011B" w:rsidRPr="00CE5AB3">
        <w:rPr>
          <w:rFonts w:ascii="Sakkal Majalla" w:hAnsi="Sakkal Majalla" w:cs="Sakkal Majalla"/>
          <w:sz w:val="36"/>
          <w:szCs w:val="36"/>
          <w:rtl/>
          <w:lang w:val="fr-FR"/>
        </w:rPr>
        <w:t>ومن ذلك أيضا قولهم: إن المصدر من الماضي إذا كان على مثال أفْعَلَ يكون مُفْعلا بضمّ الميم وفتح العين نحو؛ أدخلته مُدْخلا، وأخرجْته مُخْرَجا...فهذا ونحوه مما يُسْتدرك من اللغة بالقياس</w:t>
      </w:r>
      <w:proofErr w:type="gramStart"/>
      <w:r w:rsidR="0005011B" w:rsidRPr="00CE5AB3">
        <w:rPr>
          <w:rFonts w:ascii="Sakkal Majalla" w:hAnsi="Sakkal Majalla" w:cs="Sakkal Majalla"/>
          <w:sz w:val="36"/>
          <w:szCs w:val="36"/>
          <w:rtl/>
          <w:lang w:val="fr-FR"/>
        </w:rPr>
        <w:t>))</w:t>
      </w:r>
      <w:r w:rsidR="0005011B" w:rsidRPr="00CE5AB3">
        <w:rPr>
          <w:rFonts w:ascii="Sakkal Majalla" w:hAnsi="Sakkal Majalla" w:cs="Sakkal Majalla"/>
          <w:sz w:val="36"/>
          <w:szCs w:val="36"/>
          <w:vertAlign w:val="superscript"/>
          <w:rtl/>
          <w:lang w:val="fr-FR"/>
        </w:rPr>
        <w:t>(</w:t>
      </w:r>
      <w:proofErr w:type="gramEnd"/>
      <w:r w:rsidR="0005011B" w:rsidRPr="00CE5AB3">
        <w:rPr>
          <w:rFonts w:ascii="Sakkal Majalla" w:hAnsi="Sakkal Majalla" w:cs="Sakkal Majalla"/>
          <w:sz w:val="36"/>
          <w:szCs w:val="36"/>
          <w:vertAlign w:val="superscript"/>
          <w:rtl/>
          <w:lang w:val="fr-FR"/>
        </w:rPr>
        <w:t>1)</w:t>
      </w:r>
      <w:r w:rsidR="0005011B" w:rsidRPr="00CE5AB3">
        <w:rPr>
          <w:rFonts w:ascii="Sakkal Majalla" w:hAnsi="Sakkal Majalla" w:cs="Sakkal Majalla"/>
          <w:sz w:val="36"/>
          <w:szCs w:val="36"/>
          <w:rtl/>
          <w:lang w:val="fr-FR"/>
        </w:rPr>
        <w:t xml:space="preserve">. </w:t>
      </w:r>
    </w:p>
    <w:p w14:paraId="1C841F35" w14:textId="14158B9F" w:rsidR="0005011B" w:rsidRPr="00CE5AB3" w:rsidRDefault="0005011B" w:rsidP="0005011B">
      <w:pPr>
        <w:spacing w:after="0" w:line="276" w:lineRule="auto"/>
        <w:jc w:val="both"/>
        <w:rPr>
          <w:rFonts w:ascii="Sakkal Majalla" w:hAnsi="Sakkal Majalla" w:cs="Sakkal Majalla"/>
          <w:sz w:val="36"/>
          <w:szCs w:val="36"/>
          <w:rtl/>
          <w:lang w:val="fr-FR"/>
        </w:rPr>
      </w:pPr>
      <w:r w:rsidRPr="00CE5AB3">
        <w:rPr>
          <w:rFonts w:ascii="Sakkal Majalla" w:hAnsi="Sakkal Majalla" w:cs="Sakkal Majalla"/>
          <w:sz w:val="36"/>
          <w:szCs w:val="36"/>
          <w:rtl/>
          <w:lang w:val="fr-FR"/>
        </w:rPr>
        <w:t>ورغم هذه التمارين الرياضية التي مثّل بها ابن جني في تبيينه لموضوعات التصريف؛ إلا أنّه يُصرّح في معرض حديثه بديمومة بقاء علم التصريف قسما تابعا لعلم النحو ونحن في منتصف القرن الرابع الهجري؛ يقول ابن جني</w:t>
      </w:r>
      <w:proofErr w:type="gramStart"/>
      <w:r w:rsidRPr="00CE5AB3">
        <w:rPr>
          <w:rFonts w:ascii="Sakkal Majalla" w:hAnsi="Sakkal Majalla" w:cs="Sakkal Majalla"/>
          <w:sz w:val="36"/>
          <w:szCs w:val="36"/>
          <w:rtl/>
          <w:lang w:val="fr-FR"/>
        </w:rPr>
        <w:t>:(( إلا</w:t>
      </w:r>
      <w:proofErr w:type="gramEnd"/>
      <w:r w:rsidRPr="00CE5AB3">
        <w:rPr>
          <w:rFonts w:ascii="Sakkal Majalla" w:hAnsi="Sakkal Majalla" w:cs="Sakkal Majalla"/>
          <w:sz w:val="36"/>
          <w:szCs w:val="36"/>
          <w:rtl/>
          <w:lang w:val="fr-FR"/>
        </w:rPr>
        <w:t xml:space="preserve"> أن التصريف وسيطة بين النحو واللغة </w:t>
      </w:r>
      <w:proofErr w:type="spellStart"/>
      <w:r w:rsidRPr="00CE5AB3">
        <w:rPr>
          <w:rFonts w:ascii="Sakkal Majalla" w:hAnsi="Sakkal Majalla" w:cs="Sakkal Majalla"/>
          <w:sz w:val="36"/>
          <w:szCs w:val="36"/>
          <w:rtl/>
          <w:lang w:val="fr-FR"/>
        </w:rPr>
        <w:t>يتجاذبانه</w:t>
      </w:r>
      <w:proofErr w:type="spellEnd"/>
      <w:r w:rsidRPr="00CE5AB3">
        <w:rPr>
          <w:rFonts w:ascii="Sakkal Majalla" w:hAnsi="Sakkal Majalla" w:cs="Sakkal Majalla"/>
          <w:sz w:val="36"/>
          <w:szCs w:val="36"/>
          <w:rtl/>
          <w:lang w:val="fr-FR"/>
        </w:rPr>
        <w:t>، والاشتقاق أقعد في اللغة من التصريف، كما أن التصريف أقرب إلى النحو من الاشتقاق، يدلّك على ذلك أنك لا تكاد تجد كتابا في النحو إلا والتصريف في آخره، والاشتقاق إنما يمرّ بك في كتب النحو منه ألفاظ مشرّدة لا يكاد يعقد لها باب))</w:t>
      </w:r>
      <w:r w:rsidRPr="00CE5AB3">
        <w:rPr>
          <w:rFonts w:ascii="Sakkal Majalla" w:hAnsi="Sakkal Majalla" w:cs="Sakkal Majalla"/>
          <w:sz w:val="36"/>
          <w:szCs w:val="36"/>
          <w:vertAlign w:val="superscript"/>
          <w:rtl/>
          <w:lang w:val="fr-FR"/>
        </w:rPr>
        <w:t>(2)</w:t>
      </w:r>
      <w:r w:rsidRPr="00CE5AB3">
        <w:rPr>
          <w:rFonts w:ascii="Sakkal Majalla" w:hAnsi="Sakkal Majalla" w:cs="Sakkal Majalla"/>
          <w:sz w:val="36"/>
          <w:szCs w:val="36"/>
          <w:rtl/>
          <w:lang w:val="fr-FR"/>
        </w:rPr>
        <w:t xml:space="preserve">. </w:t>
      </w:r>
    </w:p>
    <w:p w14:paraId="7DFEB8F7" w14:textId="6BF84BE2" w:rsidR="0005011B" w:rsidRDefault="0005011B" w:rsidP="0005011B">
      <w:pPr>
        <w:spacing w:after="0"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52D6EB72" w14:textId="77D7E276" w:rsidR="0005011B" w:rsidRPr="0005011B" w:rsidRDefault="0005011B" w:rsidP="0005011B">
      <w:pPr>
        <w:spacing w:after="0" w:line="240" w:lineRule="auto"/>
        <w:jc w:val="both"/>
        <w:rPr>
          <w:rFonts w:ascii="Traditional Arabic" w:hAnsi="Traditional Arabic" w:cs="Traditional Arabic"/>
          <w:sz w:val="28"/>
          <w:szCs w:val="28"/>
          <w:rtl/>
          <w:lang w:val="fr-FR"/>
        </w:rPr>
      </w:pPr>
      <w:r w:rsidRPr="0005011B">
        <w:rPr>
          <w:rFonts w:ascii="Traditional Arabic" w:hAnsi="Traditional Arabic" w:cs="Traditional Arabic"/>
          <w:sz w:val="28"/>
          <w:szCs w:val="28"/>
          <w:rtl/>
          <w:lang w:val="fr-FR"/>
        </w:rPr>
        <w:t>(1) ابن جني: المنصف شرح الإمام أبي الفتح عثمان بن جني النحوي لكتاب التصريف، تح: إبراهيم مصطفى وآخرون، إدارة إحياء التراث القديم، ط1، 1954، ج1، ص2.</w:t>
      </w:r>
    </w:p>
    <w:p w14:paraId="2F840B2C" w14:textId="1D94CFCD" w:rsidR="0005011B" w:rsidRPr="0005011B" w:rsidRDefault="0005011B" w:rsidP="0005011B">
      <w:pPr>
        <w:spacing w:after="0" w:line="240" w:lineRule="auto"/>
        <w:jc w:val="both"/>
        <w:rPr>
          <w:rFonts w:ascii="Traditional Arabic" w:hAnsi="Traditional Arabic" w:cs="Traditional Arabic"/>
          <w:sz w:val="28"/>
          <w:szCs w:val="28"/>
          <w:rtl/>
          <w:lang w:val="fr-FR"/>
        </w:rPr>
      </w:pPr>
      <w:r w:rsidRPr="0005011B">
        <w:rPr>
          <w:rFonts w:ascii="Traditional Arabic" w:hAnsi="Traditional Arabic" w:cs="Traditional Arabic"/>
          <w:sz w:val="28"/>
          <w:szCs w:val="28"/>
          <w:rtl/>
          <w:lang w:val="fr-FR"/>
        </w:rPr>
        <w:t>(</w:t>
      </w:r>
      <w:r>
        <w:rPr>
          <w:rFonts w:ascii="Traditional Arabic" w:hAnsi="Traditional Arabic" w:cs="Traditional Arabic" w:hint="cs"/>
          <w:sz w:val="28"/>
          <w:szCs w:val="28"/>
          <w:rtl/>
          <w:lang w:val="fr-FR"/>
        </w:rPr>
        <w:t>2</w:t>
      </w:r>
      <w:r w:rsidRPr="0005011B">
        <w:rPr>
          <w:rFonts w:ascii="Traditional Arabic" w:hAnsi="Traditional Arabic" w:cs="Traditional Arabic"/>
          <w:sz w:val="28"/>
          <w:szCs w:val="28"/>
          <w:rtl/>
          <w:lang w:val="fr-FR"/>
        </w:rPr>
        <w:t xml:space="preserve">) المصدر </w:t>
      </w:r>
      <w:r>
        <w:rPr>
          <w:rFonts w:ascii="Traditional Arabic" w:hAnsi="Traditional Arabic" w:cs="Traditional Arabic" w:hint="cs"/>
          <w:sz w:val="28"/>
          <w:szCs w:val="28"/>
          <w:rtl/>
          <w:lang w:val="fr-FR"/>
        </w:rPr>
        <w:t>نفسه</w:t>
      </w:r>
      <w:r w:rsidRPr="0005011B">
        <w:rPr>
          <w:rFonts w:ascii="Traditional Arabic" w:hAnsi="Traditional Arabic" w:cs="Traditional Arabic"/>
          <w:sz w:val="28"/>
          <w:szCs w:val="28"/>
          <w:rtl/>
          <w:lang w:val="fr-FR"/>
        </w:rPr>
        <w:t>، ص4</w:t>
      </w:r>
      <w:r>
        <w:rPr>
          <w:rFonts w:ascii="Traditional Arabic" w:hAnsi="Traditional Arabic" w:cs="Traditional Arabic" w:hint="cs"/>
          <w:sz w:val="28"/>
          <w:szCs w:val="28"/>
          <w:rtl/>
          <w:lang w:val="fr-FR"/>
        </w:rPr>
        <w:t>.</w:t>
      </w:r>
    </w:p>
    <w:p w14:paraId="389C0F6B" w14:textId="77777777" w:rsidR="00CE5AB3" w:rsidRDefault="00CE5AB3" w:rsidP="0005011B">
      <w:pPr>
        <w:spacing w:after="0" w:line="276" w:lineRule="auto"/>
        <w:jc w:val="both"/>
        <w:rPr>
          <w:rFonts w:ascii="Traditional Arabic" w:hAnsi="Traditional Arabic" w:cs="Traditional Arabic"/>
          <w:sz w:val="36"/>
          <w:szCs w:val="36"/>
          <w:rtl/>
          <w:lang w:val="fr-FR"/>
        </w:rPr>
      </w:pPr>
    </w:p>
    <w:p w14:paraId="1A7385C8" w14:textId="77777777" w:rsidR="00CE5AB3" w:rsidRDefault="00CE5AB3" w:rsidP="0005011B">
      <w:pPr>
        <w:spacing w:after="0" w:line="276" w:lineRule="auto"/>
        <w:jc w:val="both"/>
        <w:rPr>
          <w:rFonts w:ascii="Traditional Arabic" w:hAnsi="Traditional Arabic" w:cs="Traditional Arabic"/>
          <w:sz w:val="36"/>
          <w:szCs w:val="36"/>
          <w:rtl/>
          <w:lang w:val="fr-FR"/>
        </w:rPr>
      </w:pPr>
    </w:p>
    <w:p w14:paraId="3133B92E" w14:textId="7CE6C798" w:rsidR="00CE5AB3" w:rsidRPr="00CE5AB3" w:rsidRDefault="00CE5AB3" w:rsidP="00CE5AB3">
      <w:pPr>
        <w:spacing w:after="0" w:line="276" w:lineRule="auto"/>
        <w:jc w:val="both"/>
        <w:rPr>
          <w:rFonts w:ascii="Sakkal Majalla" w:hAnsi="Sakkal Majalla" w:cs="Sakkal Majalla"/>
          <w:sz w:val="36"/>
          <w:szCs w:val="36"/>
          <w:rtl/>
          <w:lang w:val="fr-FR"/>
        </w:rPr>
      </w:pPr>
      <w:r w:rsidRPr="00CE5AB3">
        <w:rPr>
          <w:rFonts w:ascii="Sakkal Majalla" w:hAnsi="Sakkal Majalla" w:cs="Sakkal Majalla"/>
          <w:sz w:val="36"/>
          <w:szCs w:val="36"/>
          <w:rtl/>
          <w:lang w:val="fr-FR"/>
        </w:rPr>
        <w:lastRenderedPageBreak/>
        <w:t xml:space="preserve">وبهذا العبارات المسترسلة من ابن جني نستطيع القول بأنه رغم التطور الحاصل في المباحث الصرفية من بداية الكتاب لسيبويه إلى غاية كتاب المنصف لابن جني، عبر كل هذه المدة الزمنية </w:t>
      </w:r>
      <w:r w:rsidR="0005011B" w:rsidRPr="00CE5AB3">
        <w:rPr>
          <w:rFonts w:ascii="Sakkal Majalla" w:hAnsi="Sakkal Majalla" w:cs="Sakkal Majalla"/>
          <w:sz w:val="36"/>
          <w:szCs w:val="36"/>
          <w:rtl/>
          <w:lang w:val="fr-FR"/>
        </w:rPr>
        <w:t>(منتصف القرن الرابع) لايزال علم الصرف قسما تابعا لعلم النحو في المبحث والتأصيل.</w:t>
      </w:r>
    </w:p>
    <w:p w14:paraId="5B7BEBBC" w14:textId="4B8F20EE" w:rsidR="0005011B" w:rsidRPr="00CE5AB3" w:rsidRDefault="001C5580" w:rsidP="0005011B">
      <w:pPr>
        <w:spacing w:after="0" w:line="240" w:lineRule="auto"/>
        <w:jc w:val="both"/>
        <w:rPr>
          <w:rFonts w:ascii="Sakkal Majalla" w:hAnsi="Sakkal Majalla" w:cs="Sakkal Majalla"/>
          <w:b/>
          <w:bCs/>
          <w:color w:val="00B050"/>
          <w:sz w:val="36"/>
          <w:szCs w:val="36"/>
          <w:rtl/>
        </w:rPr>
      </w:pPr>
      <w:r w:rsidRPr="00CE5AB3">
        <w:rPr>
          <w:rFonts w:ascii="Sakkal Majalla" w:hAnsi="Sakkal Majalla" w:cs="Sakkal Majalla"/>
          <w:b/>
          <w:bCs/>
          <w:color w:val="00B050"/>
          <w:sz w:val="36"/>
          <w:szCs w:val="36"/>
          <w:rtl/>
        </w:rPr>
        <w:t xml:space="preserve">رابعا ــــ </w:t>
      </w:r>
      <w:r w:rsidR="0005011B" w:rsidRPr="00CE5AB3">
        <w:rPr>
          <w:rFonts w:ascii="Sakkal Majalla" w:hAnsi="Sakkal Majalla" w:cs="Sakkal Majalla"/>
          <w:b/>
          <w:bCs/>
          <w:color w:val="00B050"/>
          <w:sz w:val="36"/>
          <w:szCs w:val="36"/>
          <w:rtl/>
        </w:rPr>
        <w:t>ظهور علم الصرف بأو</w:t>
      </w:r>
      <w:r w:rsidRPr="00CE5AB3">
        <w:rPr>
          <w:rFonts w:ascii="Sakkal Majalla" w:hAnsi="Sakkal Majalla" w:cs="Sakkal Majalla"/>
          <w:b/>
          <w:bCs/>
          <w:color w:val="00B050"/>
          <w:sz w:val="36"/>
          <w:szCs w:val="36"/>
          <w:rtl/>
        </w:rPr>
        <w:t>ّ</w:t>
      </w:r>
      <w:r w:rsidR="0005011B" w:rsidRPr="00CE5AB3">
        <w:rPr>
          <w:rFonts w:ascii="Sakkal Majalla" w:hAnsi="Sakkal Majalla" w:cs="Sakkal Majalla"/>
          <w:b/>
          <w:bCs/>
          <w:color w:val="00B050"/>
          <w:sz w:val="36"/>
          <w:szCs w:val="36"/>
          <w:rtl/>
        </w:rPr>
        <w:t xml:space="preserve">ل </w:t>
      </w:r>
      <w:r w:rsidRPr="00CE5AB3">
        <w:rPr>
          <w:rFonts w:ascii="Sakkal Majalla" w:hAnsi="Sakkal Majalla" w:cs="Sakkal Majalla"/>
          <w:b/>
          <w:bCs/>
          <w:color w:val="00B050"/>
          <w:sz w:val="36"/>
          <w:szCs w:val="36"/>
          <w:rtl/>
        </w:rPr>
        <w:t>مصنَّفٍ</w:t>
      </w:r>
      <w:r w:rsidR="0005011B" w:rsidRPr="00CE5AB3">
        <w:rPr>
          <w:rFonts w:ascii="Sakkal Majalla" w:hAnsi="Sakkal Majalla" w:cs="Sakkal Majalla"/>
          <w:b/>
          <w:bCs/>
          <w:color w:val="00B050"/>
          <w:sz w:val="36"/>
          <w:szCs w:val="36"/>
          <w:rtl/>
        </w:rPr>
        <w:t xml:space="preserve"> منهجي       </w:t>
      </w:r>
    </w:p>
    <w:p w14:paraId="1D5F02A3" w14:textId="3F7184A3" w:rsidR="0005011B" w:rsidRPr="00CE5AB3" w:rsidRDefault="0005011B" w:rsidP="0005011B">
      <w:pPr>
        <w:spacing w:after="0" w:line="240" w:lineRule="auto"/>
        <w:jc w:val="both"/>
        <w:rPr>
          <w:rFonts w:ascii="Sakkal Majalla" w:hAnsi="Sakkal Majalla" w:cs="Sakkal Majalla"/>
          <w:sz w:val="36"/>
          <w:szCs w:val="36"/>
          <w:rtl/>
          <w:lang w:bidi="ar"/>
        </w:rPr>
      </w:pPr>
      <w:r w:rsidRPr="00CE5AB3">
        <w:rPr>
          <w:rFonts w:ascii="Sakkal Majalla" w:hAnsi="Sakkal Majalla" w:cs="Sakkal Majalla"/>
          <w:sz w:val="36"/>
          <w:szCs w:val="36"/>
          <w:rtl/>
        </w:rPr>
        <w:t xml:space="preserve">  إن المتتبع للتطور التاريخي لعلم الصرف يقع في خاطره ذلك التتابع المعرفي الذي ظل يحيطه من كل جوانبه، حتى إذا وقع بين أيدينا كتاب </w:t>
      </w:r>
      <w:r w:rsidRPr="00CE5AB3">
        <w:rPr>
          <w:rFonts w:ascii="Sakkal Majalla" w:hAnsi="Sakkal Majalla" w:cs="Sakkal Majalla"/>
          <w:b/>
          <w:bCs/>
          <w:sz w:val="36"/>
          <w:szCs w:val="36"/>
          <w:rtl/>
        </w:rPr>
        <w:t>المفتاح</w:t>
      </w:r>
      <w:r w:rsidRPr="00CE5AB3">
        <w:rPr>
          <w:rFonts w:ascii="Sakkal Majalla" w:hAnsi="Sakkal Majalla" w:cs="Sakkal Majalla"/>
          <w:sz w:val="36"/>
          <w:szCs w:val="36"/>
          <w:rtl/>
        </w:rPr>
        <w:t xml:space="preserve"> في الصرف للعلامة عبد القاهر الجرجاني(471ه) أدركنا بأننا أمام ميلاد حقيقي لعلم الصرف بكل ما تعنيه هذه الكلمة من دلالة؛ كيف ونحن أمام عالم</w:t>
      </w:r>
      <w:r w:rsidRPr="00CE5AB3">
        <w:rPr>
          <w:rFonts w:ascii="Sakkal Majalla" w:hAnsi="Sakkal Majalla" w:cs="Sakkal Majalla"/>
          <w:sz w:val="36"/>
          <w:szCs w:val="36"/>
          <w:rtl/>
          <w:lang w:bidi="ar"/>
        </w:rPr>
        <w:t xml:space="preserve"> مجدّد في مجال الدراسات اللغوية (النحوية والصرفية)، صرف همته إلى إتقان اللسان العربي من خلال مصنفات نحوية وصرفية؛ أهمها في الصرف </w:t>
      </w:r>
      <w:r w:rsidRPr="00CE5AB3">
        <w:rPr>
          <w:rFonts w:ascii="Sakkal Majalla" w:hAnsi="Sakkal Majalla" w:cs="Sakkal Majalla"/>
          <w:b/>
          <w:bCs/>
          <w:sz w:val="36"/>
          <w:szCs w:val="36"/>
          <w:rtl/>
          <w:lang w:bidi="ar"/>
        </w:rPr>
        <w:t>المفتاح</w:t>
      </w:r>
      <w:r w:rsidRPr="00CE5AB3">
        <w:rPr>
          <w:rFonts w:ascii="Sakkal Majalla" w:hAnsi="Sakkal Majalla" w:cs="Sakkal Majalla"/>
          <w:sz w:val="36"/>
          <w:szCs w:val="36"/>
          <w:rtl/>
          <w:lang w:bidi="ar"/>
        </w:rPr>
        <w:t>؛ الذي فتح به باب الاختصاص بقوله:</w:t>
      </w:r>
      <w:r w:rsidRPr="00CE5AB3">
        <w:rPr>
          <w:rFonts w:ascii="Sakkal Majalla" w:hAnsi="Sakkal Majalla" w:cs="Sakkal Majalla"/>
          <w:sz w:val="36"/>
          <w:szCs w:val="36"/>
          <w:rtl/>
        </w:rPr>
        <w:t xml:space="preserve"> ((</w:t>
      </w:r>
      <w:r w:rsidRPr="00CE5AB3">
        <w:rPr>
          <w:rFonts w:ascii="Sakkal Majalla" w:hAnsi="Sakkal Majalla" w:cs="Sakkal Majalla"/>
          <w:sz w:val="36"/>
          <w:szCs w:val="36"/>
          <w:rtl/>
          <w:lang w:bidi="ar"/>
        </w:rPr>
        <w:t xml:space="preserve"> اعلمْ أنَّ التصريفَ "تَفْعيلٌ " مِنَ الصَّرْفِ ، وهو أنْ تُصرِّفَ الكلمةَ المُفْرَدَةَ  ، فَتَتَوَلَّد منها ألفاظ مختلفة، ومعانٍ متفاوتة.))</w:t>
      </w:r>
      <w:r w:rsidRPr="00CE5AB3">
        <w:rPr>
          <w:rFonts w:ascii="Sakkal Majalla" w:hAnsi="Sakkal Majalla" w:cs="Sakkal Majalla"/>
          <w:sz w:val="36"/>
          <w:szCs w:val="36"/>
          <w:vertAlign w:val="superscript"/>
          <w:rtl/>
          <w:lang w:bidi="ar"/>
        </w:rPr>
        <w:t>(1)</w:t>
      </w:r>
      <w:r w:rsidRPr="00CE5AB3">
        <w:rPr>
          <w:rFonts w:ascii="Sakkal Majalla" w:hAnsi="Sakkal Majalla" w:cs="Sakkal Majalla"/>
          <w:sz w:val="36"/>
          <w:szCs w:val="36"/>
          <w:rtl/>
          <w:lang w:bidi="ar"/>
        </w:rPr>
        <w:t xml:space="preserve"> إلى أن يقول: (( ثُمَّ إِنَّه مُشْتَرك بين الأسْمَاءِ والأفْعالِ في الصِّحَّةِ والإعْلالِ ، والقَلْبِ ، والإِبْدالِ ، والوَزْنِ ، والتَّمْثِيلِ . وهُوَ أنْ تقَابِلَ حُرُوفَ الكَلِمَةِ الثلاثِيَةِ: بِالفَاءِ، والعَيْنِ، واللّام، وتُكَرِّرَ اللاَّمَ فِي الرُّبَاعِيِّ مُطْلَقاً، وَكَذَا فِي الاسْمِ الخُمَاسِيِّ، إِذْ لا خُمَاسِيَّ فِي الفِعْلِ لِثِقَلِهِ أصْلِيًّا</w:t>
      </w:r>
      <w:proofErr w:type="gramStart"/>
      <w:r w:rsidRPr="00CE5AB3">
        <w:rPr>
          <w:rFonts w:ascii="Sakkal Majalla" w:hAnsi="Sakkal Majalla" w:cs="Sakkal Majalla"/>
          <w:sz w:val="36"/>
          <w:szCs w:val="36"/>
          <w:rtl/>
          <w:lang w:bidi="ar"/>
        </w:rPr>
        <w:t>))</w:t>
      </w:r>
      <w:r w:rsidRPr="00CE5AB3">
        <w:rPr>
          <w:rFonts w:ascii="Sakkal Majalla" w:hAnsi="Sakkal Majalla" w:cs="Sakkal Majalla"/>
          <w:sz w:val="36"/>
          <w:szCs w:val="36"/>
          <w:vertAlign w:val="superscript"/>
          <w:rtl/>
          <w:lang w:bidi="ar"/>
        </w:rPr>
        <w:t>(</w:t>
      </w:r>
      <w:proofErr w:type="gramEnd"/>
      <w:r w:rsidRPr="00CE5AB3">
        <w:rPr>
          <w:rFonts w:ascii="Sakkal Majalla" w:hAnsi="Sakkal Majalla" w:cs="Sakkal Majalla"/>
          <w:sz w:val="36"/>
          <w:szCs w:val="36"/>
          <w:vertAlign w:val="superscript"/>
          <w:rtl/>
          <w:lang w:bidi="ar"/>
        </w:rPr>
        <w:t>2)</w:t>
      </w:r>
      <w:r w:rsidRPr="00CE5AB3">
        <w:rPr>
          <w:rFonts w:ascii="Sakkal Majalla" w:hAnsi="Sakkal Majalla" w:cs="Sakkal Majalla"/>
          <w:sz w:val="36"/>
          <w:szCs w:val="36"/>
          <w:rtl/>
          <w:lang w:bidi="ar"/>
        </w:rPr>
        <w:t>.</w:t>
      </w:r>
    </w:p>
    <w:p w14:paraId="60F4DD50" w14:textId="1C816533" w:rsidR="0005011B" w:rsidRPr="00CE5AB3" w:rsidRDefault="0005011B" w:rsidP="0005011B">
      <w:pPr>
        <w:spacing w:after="0" w:line="240" w:lineRule="auto"/>
        <w:jc w:val="both"/>
        <w:rPr>
          <w:rFonts w:ascii="Sakkal Majalla" w:hAnsi="Sakkal Majalla" w:cs="Sakkal Majalla"/>
          <w:sz w:val="36"/>
          <w:szCs w:val="36"/>
          <w:rtl/>
          <w:lang w:bidi="ar"/>
        </w:rPr>
      </w:pPr>
      <w:r w:rsidRPr="00CE5AB3">
        <w:rPr>
          <w:rFonts w:ascii="Sakkal Majalla" w:hAnsi="Sakkal Majalla" w:cs="Sakkal Majalla"/>
          <w:sz w:val="36"/>
          <w:szCs w:val="36"/>
          <w:rtl/>
          <w:lang w:bidi="ar"/>
        </w:rPr>
        <w:t xml:space="preserve">  وبهذا يتبيّن للقارئ صحة الانتقال من عمومية علم النحو إلى خصوصية علم الصرف كمبحث علمي ومنهجي، يختص بدراسة بنية الكلمة من حيث الاشتقاق والصحة والإعلال والقلب والإبدال وغيرها من الأمور التي تطرأ على أنفس الكلم فتتطلب معرفتها، تمرريها على الميزان الصرفي (</w:t>
      </w:r>
      <w:r w:rsidRPr="00CE5AB3">
        <w:rPr>
          <w:rFonts w:ascii="Sakkal Majalla" w:hAnsi="Sakkal Majalla" w:cs="Sakkal Majalla"/>
          <w:b/>
          <w:bCs/>
          <w:sz w:val="36"/>
          <w:szCs w:val="36"/>
          <w:rtl/>
          <w:lang w:bidi="ar"/>
        </w:rPr>
        <w:t>ف</w:t>
      </w:r>
      <w:r w:rsidRPr="00CE5AB3">
        <w:rPr>
          <w:rFonts w:ascii="Sakkal Majalla" w:hAnsi="Sakkal Majalla" w:cs="Sakkal Majalla"/>
          <w:sz w:val="36"/>
          <w:szCs w:val="36"/>
          <w:rtl/>
          <w:lang w:bidi="ar"/>
        </w:rPr>
        <w:t xml:space="preserve"> </w:t>
      </w:r>
      <w:r w:rsidRPr="00CE5AB3">
        <w:rPr>
          <w:rFonts w:ascii="Sakkal Majalla" w:hAnsi="Sakkal Majalla" w:cs="Sakkal Majalla"/>
          <w:b/>
          <w:bCs/>
          <w:sz w:val="36"/>
          <w:szCs w:val="36"/>
          <w:rtl/>
          <w:lang w:bidi="ar"/>
        </w:rPr>
        <w:t>ع</w:t>
      </w:r>
      <w:r w:rsidRPr="00CE5AB3">
        <w:rPr>
          <w:rFonts w:ascii="Sakkal Majalla" w:hAnsi="Sakkal Majalla" w:cs="Sakkal Majalla"/>
          <w:sz w:val="36"/>
          <w:szCs w:val="36"/>
          <w:rtl/>
          <w:lang w:bidi="ar"/>
        </w:rPr>
        <w:t xml:space="preserve"> </w:t>
      </w:r>
      <w:r w:rsidRPr="00CE5AB3">
        <w:rPr>
          <w:rFonts w:ascii="Sakkal Majalla" w:hAnsi="Sakkal Majalla" w:cs="Sakkal Majalla"/>
          <w:b/>
          <w:bCs/>
          <w:i/>
          <w:iCs/>
          <w:sz w:val="36"/>
          <w:szCs w:val="36"/>
          <w:rtl/>
          <w:lang w:bidi="ar"/>
        </w:rPr>
        <w:t>ل</w:t>
      </w:r>
      <w:r w:rsidRPr="00CE5AB3">
        <w:rPr>
          <w:rFonts w:ascii="Sakkal Majalla" w:hAnsi="Sakkal Majalla" w:cs="Sakkal Majalla"/>
          <w:sz w:val="36"/>
          <w:szCs w:val="36"/>
          <w:rtl/>
          <w:lang w:bidi="ar"/>
        </w:rPr>
        <w:t>).</w:t>
      </w:r>
    </w:p>
    <w:p w14:paraId="68408B4A" w14:textId="0F2C8587" w:rsidR="00B87DC8" w:rsidRPr="00CE5AB3" w:rsidRDefault="001C5580" w:rsidP="0005011B">
      <w:pPr>
        <w:spacing w:after="0" w:line="240" w:lineRule="auto"/>
        <w:jc w:val="both"/>
        <w:rPr>
          <w:rFonts w:ascii="Sakkal Majalla" w:hAnsi="Sakkal Majalla" w:cs="Sakkal Majalla"/>
          <w:b/>
          <w:bCs/>
          <w:color w:val="00B050"/>
          <w:sz w:val="36"/>
          <w:szCs w:val="36"/>
          <w:rtl/>
          <w:lang w:bidi="ar"/>
        </w:rPr>
      </w:pPr>
      <w:r w:rsidRPr="00CE5AB3">
        <w:rPr>
          <w:rFonts w:ascii="Sakkal Majalla" w:hAnsi="Sakkal Majalla" w:cs="Sakkal Majalla"/>
          <w:b/>
          <w:bCs/>
          <w:color w:val="00B050"/>
          <w:sz w:val="36"/>
          <w:szCs w:val="36"/>
          <w:rtl/>
          <w:lang w:bidi="ar"/>
        </w:rPr>
        <w:t xml:space="preserve">خامسا ــــ </w:t>
      </w:r>
      <w:r w:rsidR="0005011B" w:rsidRPr="00CE5AB3">
        <w:rPr>
          <w:rFonts w:ascii="Sakkal Majalla" w:hAnsi="Sakkal Majalla" w:cs="Sakkal Majalla"/>
          <w:b/>
          <w:bCs/>
          <w:color w:val="00B050"/>
          <w:sz w:val="36"/>
          <w:szCs w:val="36"/>
          <w:rtl/>
          <w:lang w:bidi="ar"/>
        </w:rPr>
        <w:t>ابن عصفور الإشبيلي ودعوته إلى تقديم علم الصرف على علم النحو</w:t>
      </w:r>
    </w:p>
    <w:p w14:paraId="10973812" w14:textId="71B6F7D5" w:rsidR="00CE5AB3" w:rsidRPr="00CE5AB3" w:rsidRDefault="0005011B" w:rsidP="00CE5AB3">
      <w:pPr>
        <w:spacing w:after="0" w:line="240" w:lineRule="auto"/>
        <w:jc w:val="both"/>
        <w:rPr>
          <w:rFonts w:ascii="Traditional Arabic" w:hAnsi="Traditional Arabic" w:cs="Traditional Arabic"/>
          <w:sz w:val="36"/>
          <w:szCs w:val="36"/>
          <w:rtl/>
          <w:lang w:bidi="ar"/>
        </w:rPr>
      </w:pPr>
      <w:r w:rsidRPr="00CE5AB3">
        <w:rPr>
          <w:rFonts w:ascii="Sakkal Majalla" w:hAnsi="Sakkal Majalla" w:cs="Sakkal Majalla"/>
          <w:b/>
          <w:bCs/>
          <w:sz w:val="36"/>
          <w:szCs w:val="36"/>
          <w:rtl/>
          <w:lang w:bidi="ar"/>
        </w:rPr>
        <w:t xml:space="preserve"> </w:t>
      </w:r>
      <w:r w:rsidRPr="00CE5AB3">
        <w:rPr>
          <w:rFonts w:ascii="Sakkal Majalla" w:hAnsi="Sakkal Majalla" w:cs="Sakkal Majalla"/>
          <w:sz w:val="36"/>
          <w:szCs w:val="36"/>
          <w:rtl/>
          <w:lang w:bidi="ar"/>
        </w:rPr>
        <w:t xml:space="preserve">إذا كان مُصنَّف المازني قد نال فضل التلميح إلى ضرورة استقلال علم الصرف عن علم النحو، وإذا كان الجرجاني قد حاز فضل تثبيت استقلال علم الصرف عن علم النحو بشكل بيّن </w:t>
      </w:r>
      <w:r w:rsidR="00CE5AB3" w:rsidRPr="0005011B">
        <w:rPr>
          <w:rFonts w:ascii="Traditional Arabic" w:hAnsi="Traditional Arabic" w:cs="Traditional Arabic" w:hint="cs"/>
          <w:sz w:val="36"/>
          <w:szCs w:val="36"/>
          <w:rtl/>
          <w:lang w:bidi="ar"/>
        </w:rPr>
        <w:t xml:space="preserve">وواضح، فإن ابن عصفور الإشبيلي </w:t>
      </w:r>
      <w:proofErr w:type="gramStart"/>
      <w:r w:rsidR="00CE5AB3" w:rsidRPr="0005011B">
        <w:rPr>
          <w:rFonts w:ascii="Traditional Arabic" w:hAnsi="Traditional Arabic" w:cs="Traditional Arabic" w:hint="cs"/>
          <w:sz w:val="36"/>
          <w:szCs w:val="36"/>
          <w:rtl/>
          <w:lang w:bidi="ar"/>
        </w:rPr>
        <w:t xml:space="preserve">( </w:t>
      </w:r>
      <w:r w:rsidR="00CE5AB3" w:rsidRPr="00125952">
        <w:rPr>
          <w:rFonts w:ascii="Traditional Arabic" w:hAnsi="Traditional Arabic" w:cs="Traditional Arabic" w:hint="cs"/>
          <w:sz w:val="28"/>
          <w:szCs w:val="28"/>
          <w:rtl/>
          <w:lang w:bidi="ar"/>
        </w:rPr>
        <w:t>ت</w:t>
      </w:r>
      <w:proofErr w:type="gramEnd"/>
      <w:r w:rsidR="00CE5AB3" w:rsidRPr="00125952">
        <w:rPr>
          <w:rFonts w:ascii="Traditional Arabic" w:hAnsi="Traditional Arabic" w:cs="Traditional Arabic" w:hint="cs"/>
          <w:sz w:val="28"/>
          <w:szCs w:val="28"/>
          <w:rtl/>
          <w:lang w:bidi="ar"/>
        </w:rPr>
        <w:t>669ه</w:t>
      </w:r>
      <w:r w:rsidR="00CE5AB3" w:rsidRPr="0005011B">
        <w:rPr>
          <w:rFonts w:ascii="Traditional Arabic" w:hAnsi="Traditional Arabic" w:cs="Traditional Arabic" w:hint="cs"/>
          <w:sz w:val="36"/>
          <w:szCs w:val="36"/>
          <w:rtl/>
          <w:lang w:bidi="ar"/>
        </w:rPr>
        <w:t>)؛</w:t>
      </w:r>
      <w:r w:rsidR="00CE5AB3" w:rsidRPr="00CE5AB3">
        <w:rPr>
          <w:rFonts w:ascii="Traditional Arabic" w:hAnsi="Traditional Arabic" w:cs="Traditional Arabic" w:hint="cs"/>
          <w:sz w:val="36"/>
          <w:szCs w:val="36"/>
          <w:rtl/>
          <w:lang w:bidi="ar"/>
        </w:rPr>
        <w:t xml:space="preserve"> </w:t>
      </w:r>
      <w:r w:rsidR="00CE5AB3" w:rsidRPr="0005011B">
        <w:rPr>
          <w:rFonts w:ascii="Traditional Arabic" w:hAnsi="Traditional Arabic" w:cs="Traditional Arabic" w:hint="cs"/>
          <w:sz w:val="36"/>
          <w:szCs w:val="36"/>
          <w:rtl/>
          <w:lang w:bidi="ar"/>
        </w:rPr>
        <w:t xml:space="preserve">قد فاق أهل عصره لا بفصله </w:t>
      </w:r>
    </w:p>
    <w:p w14:paraId="4E03F040" w14:textId="77777777" w:rsidR="00CE5AB3" w:rsidRPr="0005011B" w:rsidRDefault="00CE5AB3" w:rsidP="00CE5AB3">
      <w:pPr>
        <w:spacing w:after="0" w:line="240" w:lineRule="auto"/>
        <w:jc w:val="both"/>
        <w:rPr>
          <w:rFonts w:ascii="Traditional Arabic" w:hAnsi="Traditional Arabic" w:cs="Traditional Arabic"/>
          <w:sz w:val="36"/>
          <w:szCs w:val="36"/>
          <w:rtl/>
          <w:lang w:bidi="ar"/>
        </w:rPr>
      </w:pPr>
      <w:r w:rsidRPr="0005011B">
        <w:rPr>
          <w:rFonts w:ascii="Traditional Arabic" w:hAnsi="Traditional Arabic" w:cs="Traditional Arabic" w:hint="cs"/>
          <w:sz w:val="36"/>
          <w:szCs w:val="36"/>
          <w:rtl/>
          <w:lang w:bidi="ar"/>
        </w:rPr>
        <w:t>ــــــــــــــــــــــــــــــــــــــــــــــــــــــــــــــــــــــــــــــــــــــــــــــــــــــــــــــــــــــ</w:t>
      </w:r>
    </w:p>
    <w:p w14:paraId="0824B433" w14:textId="77777777" w:rsidR="00CE5AB3" w:rsidRPr="0005011B" w:rsidRDefault="00CE5AB3" w:rsidP="00CE5AB3">
      <w:pPr>
        <w:spacing w:after="0" w:line="240" w:lineRule="auto"/>
        <w:jc w:val="both"/>
        <w:rPr>
          <w:rFonts w:ascii="Traditional Arabic" w:hAnsi="Traditional Arabic" w:cs="Traditional Arabic"/>
          <w:sz w:val="28"/>
          <w:szCs w:val="28"/>
          <w:rtl/>
          <w:lang w:bidi="ar"/>
        </w:rPr>
      </w:pPr>
      <w:r w:rsidRPr="0005011B">
        <w:rPr>
          <w:rFonts w:ascii="Traditional Arabic" w:hAnsi="Traditional Arabic" w:cs="Traditional Arabic" w:hint="cs"/>
          <w:sz w:val="28"/>
          <w:szCs w:val="28"/>
          <w:rtl/>
          <w:lang w:bidi="ar"/>
        </w:rPr>
        <w:t>(1</w:t>
      </w:r>
      <w:r w:rsidRPr="0005011B">
        <w:rPr>
          <w:rFonts w:ascii="Traditional Arabic" w:hAnsi="Traditional Arabic" w:cs="Traditional Arabic"/>
          <w:sz w:val="28"/>
          <w:szCs w:val="28"/>
          <w:rtl/>
          <w:lang w:bidi="ar"/>
        </w:rPr>
        <w:t xml:space="preserve">) </w:t>
      </w:r>
      <w:r w:rsidRPr="0005011B">
        <w:rPr>
          <w:rFonts w:ascii="Traditional Arabic" w:hAnsi="Traditional Arabic" w:cs="Traditional Arabic" w:hint="cs"/>
          <w:sz w:val="28"/>
          <w:szCs w:val="28"/>
          <w:rtl/>
          <w:lang w:bidi="ar"/>
        </w:rPr>
        <w:t xml:space="preserve">الجرجاني: المفتاح في علم الصرف، تح: علي توفيق الحمد، مؤسسة الرسالة، بيروت، لبنان، ط1، 1987، ص26. </w:t>
      </w:r>
    </w:p>
    <w:p w14:paraId="3F4162C3" w14:textId="35424A41" w:rsidR="00CE5AB3" w:rsidRPr="00CE5AB3" w:rsidRDefault="00CE5AB3" w:rsidP="00CE5AB3">
      <w:pPr>
        <w:spacing w:after="0" w:line="240" w:lineRule="auto"/>
        <w:jc w:val="both"/>
        <w:rPr>
          <w:rFonts w:ascii="Traditional Arabic" w:hAnsi="Traditional Arabic" w:cs="Traditional Arabic"/>
          <w:sz w:val="28"/>
          <w:szCs w:val="28"/>
          <w:rtl/>
          <w:lang w:bidi="ar"/>
        </w:rPr>
      </w:pPr>
      <w:r w:rsidRPr="0005011B">
        <w:rPr>
          <w:rFonts w:ascii="Traditional Arabic" w:hAnsi="Traditional Arabic" w:cs="Traditional Arabic" w:hint="cs"/>
          <w:sz w:val="28"/>
          <w:szCs w:val="28"/>
          <w:rtl/>
          <w:lang w:bidi="ar"/>
        </w:rPr>
        <w:t>(2) المرجع نفسه، ص ن.</w:t>
      </w:r>
    </w:p>
    <w:p w14:paraId="0A84B659" w14:textId="23785539" w:rsidR="0005011B" w:rsidRPr="00CE5AB3" w:rsidRDefault="00CE5AB3" w:rsidP="00CE5AB3">
      <w:pPr>
        <w:spacing w:after="0" w:line="240" w:lineRule="auto"/>
        <w:jc w:val="both"/>
        <w:rPr>
          <w:rFonts w:ascii="Sakkal Majalla" w:hAnsi="Sakkal Majalla" w:cs="Sakkal Majalla"/>
          <w:b/>
          <w:bCs/>
          <w:sz w:val="36"/>
          <w:szCs w:val="36"/>
          <w:rtl/>
          <w:lang w:bidi="ar"/>
        </w:rPr>
      </w:pPr>
      <w:r w:rsidRPr="00CE5AB3">
        <w:rPr>
          <w:rFonts w:ascii="Sakkal Majalla" w:hAnsi="Sakkal Majalla" w:cs="Sakkal Majalla"/>
          <w:sz w:val="36"/>
          <w:szCs w:val="36"/>
          <w:rtl/>
          <w:lang w:bidi="ar"/>
        </w:rPr>
        <w:lastRenderedPageBreak/>
        <w:t xml:space="preserve">مطلقا لعلم </w:t>
      </w:r>
      <w:r w:rsidR="0005011B" w:rsidRPr="00CE5AB3">
        <w:rPr>
          <w:rFonts w:ascii="Sakkal Majalla" w:hAnsi="Sakkal Majalla" w:cs="Sakkal Majalla"/>
          <w:sz w:val="36"/>
          <w:szCs w:val="36"/>
          <w:rtl/>
          <w:lang w:bidi="ar"/>
        </w:rPr>
        <w:t>الصرف ع</w:t>
      </w:r>
      <w:r w:rsidRPr="00CE5AB3">
        <w:rPr>
          <w:rFonts w:ascii="Sakkal Majalla" w:hAnsi="Sakkal Majalla" w:cs="Sakkal Majalla"/>
          <w:sz w:val="36"/>
          <w:szCs w:val="36"/>
          <w:rtl/>
          <w:lang w:bidi="ar"/>
        </w:rPr>
        <w:t>ن</w:t>
      </w:r>
      <w:r w:rsidR="0005011B" w:rsidRPr="00CE5AB3">
        <w:rPr>
          <w:rFonts w:ascii="Sakkal Majalla" w:hAnsi="Sakkal Majalla" w:cs="Sakkal Majalla"/>
          <w:sz w:val="36"/>
          <w:szCs w:val="36"/>
          <w:rtl/>
          <w:lang w:bidi="ar"/>
        </w:rPr>
        <w:t xml:space="preserve"> علم النحو، </w:t>
      </w:r>
      <w:proofErr w:type="gramStart"/>
      <w:r w:rsidR="0005011B" w:rsidRPr="00CE5AB3">
        <w:rPr>
          <w:rFonts w:ascii="Sakkal Majalla" w:hAnsi="Sakkal Majalla" w:cs="Sakkal Majalla"/>
          <w:sz w:val="36"/>
          <w:szCs w:val="36"/>
          <w:rtl/>
          <w:lang w:bidi="ar"/>
        </w:rPr>
        <w:t>بل  بدعوته</w:t>
      </w:r>
      <w:proofErr w:type="gramEnd"/>
      <w:r w:rsidR="0005011B" w:rsidRPr="00CE5AB3">
        <w:rPr>
          <w:rFonts w:ascii="Sakkal Majalla" w:hAnsi="Sakkal Majalla" w:cs="Sakkal Majalla"/>
          <w:sz w:val="36"/>
          <w:szCs w:val="36"/>
          <w:rtl/>
          <w:lang w:bidi="ar"/>
        </w:rPr>
        <w:t xml:space="preserve"> المبَّكرة إلى ضرورة تقديم على الصرف على علم</w:t>
      </w:r>
      <w:r w:rsidR="0005011B" w:rsidRPr="00CE5AB3">
        <w:rPr>
          <w:rFonts w:ascii="Sakkal Majalla" w:hAnsi="Sakkal Majalla" w:cs="Sakkal Majalla"/>
          <w:b/>
          <w:bCs/>
          <w:sz w:val="36"/>
          <w:szCs w:val="36"/>
          <w:rtl/>
          <w:lang w:bidi="ar"/>
        </w:rPr>
        <w:t xml:space="preserve"> </w:t>
      </w:r>
      <w:r w:rsidR="0005011B" w:rsidRPr="00CE5AB3">
        <w:rPr>
          <w:rFonts w:ascii="Sakkal Majalla" w:hAnsi="Sakkal Majalla" w:cs="Sakkal Majalla"/>
          <w:sz w:val="36"/>
          <w:szCs w:val="36"/>
          <w:rtl/>
          <w:lang w:bidi="ar"/>
        </w:rPr>
        <w:t>النحو</w:t>
      </w:r>
      <w:r w:rsidR="0005011B" w:rsidRPr="00CE5AB3">
        <w:rPr>
          <w:rFonts w:ascii="Sakkal Majalla" w:hAnsi="Sakkal Majalla" w:cs="Sakkal Majalla"/>
          <w:sz w:val="36"/>
          <w:szCs w:val="36"/>
          <w:rtl/>
        </w:rPr>
        <w:t xml:space="preserve"> بقوله في مقدمة كتابه الممتع في التصريف:</w:t>
      </w:r>
      <w:r w:rsidR="0005011B" w:rsidRPr="00CE5AB3">
        <w:rPr>
          <w:rFonts w:ascii="Sakkal Majalla" w:hAnsi="Sakkal Majalla" w:cs="Sakkal Majalla"/>
          <w:sz w:val="24"/>
          <w:szCs w:val="24"/>
          <w:rtl/>
        </w:rPr>
        <w:t>((</w:t>
      </w:r>
      <w:r w:rsidR="0005011B" w:rsidRPr="00CE5AB3">
        <w:rPr>
          <w:rFonts w:ascii="Sakkal Majalla" w:hAnsi="Sakkal Majalla" w:cs="Sakkal Majalla"/>
          <w:sz w:val="36"/>
          <w:szCs w:val="36"/>
          <w:rtl/>
        </w:rPr>
        <w:t xml:space="preserve"> وقد كان ينبغي أن يُقدَّم علم التصريف على غيره من علوم العربية، </w:t>
      </w:r>
      <w:r w:rsidR="00B87DC8" w:rsidRPr="00CE5AB3">
        <w:rPr>
          <w:rFonts w:ascii="Sakkal Majalla" w:hAnsi="Sakkal Majalla" w:cs="Sakkal Majalla"/>
          <w:sz w:val="36"/>
          <w:szCs w:val="36"/>
          <w:rtl/>
        </w:rPr>
        <w:t>إذ هو معرفة ذوات الكلم في أنفسها، من غير تركيب ومعرفة الشيء</w:t>
      </w:r>
      <w:r w:rsidR="00125952" w:rsidRPr="00CE5AB3">
        <w:rPr>
          <w:rFonts w:ascii="Sakkal Majalla" w:hAnsi="Sakkal Majalla" w:cs="Sakkal Majalla"/>
          <w:sz w:val="36"/>
          <w:szCs w:val="36"/>
          <w:rtl/>
        </w:rPr>
        <w:t xml:space="preserve"> في</w:t>
      </w:r>
      <w:r w:rsidRPr="00CE5AB3">
        <w:rPr>
          <w:rFonts w:ascii="Sakkal Majalla" w:hAnsi="Sakkal Majalla" w:cs="Sakkal Majalla"/>
          <w:b/>
          <w:bCs/>
          <w:sz w:val="36"/>
          <w:szCs w:val="36"/>
          <w:rtl/>
          <w:lang w:bidi="ar"/>
        </w:rPr>
        <w:t xml:space="preserve"> </w:t>
      </w:r>
      <w:r w:rsidR="00B87DC8" w:rsidRPr="00CE5AB3">
        <w:rPr>
          <w:rFonts w:ascii="Sakkal Majalla" w:hAnsi="Sakkal Majalla" w:cs="Sakkal Majalla"/>
          <w:sz w:val="36"/>
          <w:szCs w:val="36"/>
          <w:rtl/>
        </w:rPr>
        <w:t xml:space="preserve">نفسه قبل أن يتركب، </w:t>
      </w:r>
      <w:r w:rsidR="0005011B" w:rsidRPr="00CE5AB3">
        <w:rPr>
          <w:rFonts w:ascii="Sakkal Majalla" w:hAnsi="Sakkal Majalla" w:cs="Sakkal Majalla"/>
          <w:sz w:val="36"/>
          <w:szCs w:val="36"/>
          <w:rtl/>
        </w:rPr>
        <w:t>ينبغي أن تكون مُقدَّمة على معرفة أحواله التي تكون له بعد التركيب</w:t>
      </w:r>
      <w:r w:rsidR="00AC35F3" w:rsidRPr="00CE5AB3">
        <w:rPr>
          <w:rFonts w:ascii="Sakkal Majalla" w:hAnsi="Sakkal Majalla" w:cs="Sakkal Majalla"/>
          <w:sz w:val="36"/>
          <w:szCs w:val="36"/>
          <w:rtl/>
        </w:rPr>
        <w:t>. إلا أنّه أخِّر، للطفه ودقّته، فجُعل ما قدِّم عليه من ذكر العوامل توطئة له، حتّى لا يصل إليه الطالب، إلا وهو قد تدرّب، وارتاض للقياس</w:t>
      </w:r>
      <w:proofErr w:type="gramStart"/>
      <w:r w:rsidR="0005011B" w:rsidRPr="00CE5AB3">
        <w:rPr>
          <w:rFonts w:ascii="Sakkal Majalla" w:hAnsi="Sakkal Majalla" w:cs="Sakkal Majalla"/>
          <w:sz w:val="36"/>
          <w:szCs w:val="36"/>
          <w:rtl/>
        </w:rPr>
        <w:t>))</w:t>
      </w:r>
      <w:r w:rsidR="0005011B" w:rsidRPr="00CE5AB3">
        <w:rPr>
          <w:rFonts w:ascii="Sakkal Majalla" w:hAnsi="Sakkal Majalla" w:cs="Sakkal Majalla"/>
          <w:sz w:val="36"/>
          <w:szCs w:val="36"/>
          <w:vertAlign w:val="superscript"/>
          <w:rtl/>
        </w:rPr>
        <w:t>(</w:t>
      </w:r>
      <w:proofErr w:type="gramEnd"/>
      <w:r w:rsidR="0005011B" w:rsidRPr="00CE5AB3">
        <w:rPr>
          <w:rFonts w:ascii="Sakkal Majalla" w:hAnsi="Sakkal Majalla" w:cs="Sakkal Majalla"/>
          <w:sz w:val="36"/>
          <w:szCs w:val="36"/>
          <w:vertAlign w:val="superscript"/>
          <w:rtl/>
        </w:rPr>
        <w:t>1)</w:t>
      </w:r>
      <w:r w:rsidR="0005011B" w:rsidRPr="00CE5AB3">
        <w:rPr>
          <w:rFonts w:ascii="Sakkal Majalla" w:hAnsi="Sakkal Majalla" w:cs="Sakkal Majalla"/>
          <w:sz w:val="36"/>
          <w:szCs w:val="36"/>
          <w:rtl/>
        </w:rPr>
        <w:t>.</w:t>
      </w:r>
    </w:p>
    <w:p w14:paraId="39A9CBE2" w14:textId="0FA654D2" w:rsidR="00AC35F3" w:rsidRPr="00CE5AB3" w:rsidRDefault="00AC35F3" w:rsidP="00AC35F3">
      <w:pPr>
        <w:spacing w:after="0" w:line="240" w:lineRule="auto"/>
        <w:jc w:val="both"/>
        <w:rPr>
          <w:rFonts w:ascii="Sakkal Majalla" w:hAnsi="Sakkal Majalla" w:cs="Sakkal Majalla"/>
          <w:sz w:val="36"/>
          <w:szCs w:val="36"/>
          <w:rtl/>
        </w:rPr>
      </w:pPr>
      <w:r w:rsidRPr="00CE5AB3">
        <w:rPr>
          <w:rFonts w:ascii="Sakkal Majalla" w:hAnsi="Sakkal Majalla" w:cs="Sakkal Majalla"/>
          <w:sz w:val="36"/>
          <w:szCs w:val="36"/>
          <w:rtl/>
        </w:rPr>
        <w:t xml:space="preserve">  و يعدّ ابن عصفور الإشبيلي من علماء الأندلس الكبار؛ يصفه المؤرخون بأنه حامل لواء اللغة العربية في زمانه، ومن </w:t>
      </w:r>
      <w:proofErr w:type="gramStart"/>
      <w:r w:rsidRPr="00CE5AB3">
        <w:rPr>
          <w:rFonts w:ascii="Sakkal Majalla" w:hAnsi="Sakkal Majalla" w:cs="Sakkal Majalla"/>
          <w:sz w:val="36"/>
          <w:szCs w:val="36"/>
          <w:rtl/>
        </w:rPr>
        <w:t xml:space="preserve">العلماء </w:t>
      </w:r>
      <w:r w:rsidR="00CE5AB3">
        <w:rPr>
          <w:rFonts w:ascii="Sakkal Majalla" w:hAnsi="Sakkal Majalla" w:cs="Sakkal Majalla" w:hint="cs"/>
          <w:sz w:val="36"/>
          <w:szCs w:val="36"/>
          <w:rtl/>
        </w:rPr>
        <w:t xml:space="preserve"> المحققين</w:t>
      </w:r>
      <w:proofErr w:type="gramEnd"/>
      <w:r w:rsidRPr="00CE5AB3">
        <w:rPr>
          <w:rFonts w:ascii="Sakkal Majalla" w:hAnsi="Sakkal Majalla" w:cs="Sakkal Majalla"/>
          <w:sz w:val="36"/>
          <w:szCs w:val="36"/>
          <w:rtl/>
        </w:rPr>
        <w:t xml:space="preserve"> الذين ألّفوا في </w:t>
      </w:r>
      <w:r w:rsidRPr="00CE5AB3">
        <w:rPr>
          <w:rFonts w:ascii="Sakkal Majalla" w:hAnsi="Sakkal Majalla" w:cs="Sakkal Majalla"/>
          <w:b/>
          <w:bCs/>
          <w:sz w:val="36"/>
          <w:szCs w:val="36"/>
          <w:rtl/>
        </w:rPr>
        <w:t>فن الصرف</w:t>
      </w:r>
      <w:r w:rsidRPr="00CE5AB3">
        <w:rPr>
          <w:rFonts w:ascii="Sakkal Majalla" w:hAnsi="Sakkal Majalla" w:cs="Sakkal Majalla"/>
          <w:sz w:val="36"/>
          <w:szCs w:val="36"/>
          <w:vertAlign w:val="superscript"/>
          <w:rtl/>
        </w:rPr>
        <w:t xml:space="preserve"> </w:t>
      </w:r>
      <w:r w:rsidRPr="00CE5AB3">
        <w:rPr>
          <w:rFonts w:ascii="Sakkal Majalla" w:hAnsi="Sakkal Majalla" w:cs="Sakkal Majalla"/>
          <w:sz w:val="36"/>
          <w:szCs w:val="36"/>
          <w:rtl/>
        </w:rPr>
        <w:t xml:space="preserve">، وجعلوا له تصنيفا مخصوصا، وهو كتاب </w:t>
      </w:r>
      <w:r w:rsidRPr="00CE5AB3">
        <w:rPr>
          <w:rFonts w:ascii="Sakkal Majalla" w:hAnsi="Sakkal Majalla" w:cs="Sakkal Majalla"/>
          <w:b/>
          <w:bCs/>
          <w:sz w:val="36"/>
          <w:szCs w:val="36"/>
          <w:rtl/>
        </w:rPr>
        <w:t>''الممتع في التصريف''</w:t>
      </w:r>
      <w:r w:rsidRPr="00CE5AB3">
        <w:rPr>
          <w:rFonts w:ascii="Sakkal Majalla" w:hAnsi="Sakkal Majalla" w:cs="Sakkal Majalla"/>
          <w:sz w:val="36"/>
          <w:szCs w:val="36"/>
          <w:rtl/>
        </w:rPr>
        <w:t xml:space="preserve"> الذي وصفه الدارسون بأنه من أمثل كتب علم الصرف التي قلّما يخلو من مسائله كتاب من كتب النحو</w:t>
      </w:r>
      <w:r w:rsidRPr="00CE5AB3">
        <w:rPr>
          <w:rFonts w:ascii="Sakkal Majalla" w:hAnsi="Sakkal Majalla" w:cs="Sakkal Majalla"/>
          <w:sz w:val="36"/>
          <w:szCs w:val="36"/>
          <w:vertAlign w:val="superscript"/>
          <w:rtl/>
        </w:rPr>
        <w:t xml:space="preserve"> </w:t>
      </w:r>
      <w:r w:rsidRPr="00CE5AB3">
        <w:rPr>
          <w:rFonts w:ascii="Sakkal Majalla" w:hAnsi="Sakkal Majalla" w:cs="Sakkal Majalla"/>
          <w:sz w:val="36"/>
          <w:szCs w:val="36"/>
          <w:rtl/>
        </w:rPr>
        <w:t>.</w:t>
      </w:r>
    </w:p>
    <w:p w14:paraId="496546F1" w14:textId="6A355D63" w:rsidR="00345BDB" w:rsidRPr="00CE5AB3" w:rsidRDefault="00AC35F3" w:rsidP="00AC35F3">
      <w:pPr>
        <w:spacing w:after="0" w:line="240" w:lineRule="auto"/>
        <w:jc w:val="both"/>
        <w:rPr>
          <w:rFonts w:ascii="Sakkal Majalla" w:hAnsi="Sakkal Majalla" w:cs="Sakkal Majalla"/>
          <w:sz w:val="36"/>
          <w:szCs w:val="36"/>
          <w:rtl/>
        </w:rPr>
      </w:pPr>
      <w:r w:rsidRPr="00CE5AB3">
        <w:rPr>
          <w:rFonts w:ascii="Sakkal Majalla" w:hAnsi="Sakkal Majalla" w:cs="Sakkal Majalla"/>
          <w:sz w:val="36"/>
          <w:szCs w:val="36"/>
          <w:rtl/>
        </w:rPr>
        <w:t>ومن فرط قيمته لدى النحويين، أعجب به أبو حيّان الأندلسي كثيرا، إلى درجة أنه قام ب</w:t>
      </w:r>
      <w:r w:rsidR="00CE5AB3">
        <w:rPr>
          <w:rFonts w:ascii="Sakkal Majalla" w:hAnsi="Sakkal Majalla" w:cs="Sakkal Majalla" w:hint="cs"/>
          <w:sz w:val="36"/>
          <w:szCs w:val="36"/>
          <w:rtl/>
        </w:rPr>
        <w:t>إخراجه</w:t>
      </w:r>
      <w:r w:rsidRPr="00CE5AB3">
        <w:rPr>
          <w:rFonts w:ascii="Sakkal Majalla" w:hAnsi="Sakkal Majalla" w:cs="Sakkal Majalla"/>
          <w:sz w:val="36"/>
          <w:szCs w:val="36"/>
          <w:rtl/>
        </w:rPr>
        <w:t xml:space="preserve"> في صورة مصنّف آخر، سمّاه: </w:t>
      </w:r>
      <w:r w:rsidRPr="00CE5AB3">
        <w:rPr>
          <w:rFonts w:ascii="Sakkal Majalla" w:hAnsi="Sakkal Majalla" w:cs="Sakkal Majalla"/>
          <w:b/>
          <w:bCs/>
          <w:sz w:val="36"/>
          <w:szCs w:val="36"/>
          <w:rtl/>
        </w:rPr>
        <w:t xml:space="preserve">المبدع في </w:t>
      </w:r>
      <w:proofErr w:type="gramStart"/>
      <w:r w:rsidRPr="00CE5AB3">
        <w:rPr>
          <w:rFonts w:ascii="Sakkal Majalla" w:hAnsi="Sakkal Majalla" w:cs="Sakkal Majalla"/>
          <w:b/>
          <w:bCs/>
          <w:sz w:val="36"/>
          <w:szCs w:val="36"/>
          <w:rtl/>
        </w:rPr>
        <w:t>التصريف</w:t>
      </w:r>
      <w:r w:rsidRPr="00CE5AB3">
        <w:rPr>
          <w:rFonts w:ascii="Sakkal Majalla" w:hAnsi="Sakkal Majalla" w:cs="Sakkal Majalla"/>
          <w:sz w:val="36"/>
          <w:szCs w:val="36"/>
          <w:vertAlign w:val="superscript"/>
          <w:rtl/>
        </w:rPr>
        <w:t>(</w:t>
      </w:r>
      <w:proofErr w:type="gramEnd"/>
      <w:r w:rsidRPr="00CE5AB3">
        <w:rPr>
          <w:rFonts w:ascii="Sakkal Majalla" w:hAnsi="Sakkal Majalla" w:cs="Sakkal Majalla"/>
          <w:sz w:val="36"/>
          <w:szCs w:val="36"/>
          <w:vertAlign w:val="superscript"/>
          <w:rtl/>
        </w:rPr>
        <w:t>2)</w:t>
      </w:r>
      <w:r w:rsidRPr="00CE5AB3">
        <w:rPr>
          <w:rFonts w:ascii="Sakkal Majalla" w:hAnsi="Sakkal Majalla" w:cs="Sakkal Majalla"/>
          <w:sz w:val="36"/>
          <w:szCs w:val="36"/>
          <w:rtl/>
        </w:rPr>
        <w:t xml:space="preserve">، مبيّنا بأن كتاب: </w:t>
      </w:r>
      <w:r w:rsidRPr="00CE5AB3">
        <w:rPr>
          <w:rFonts w:ascii="Sakkal Majalla" w:hAnsi="Sakkal Majalla" w:cs="Sakkal Majalla"/>
          <w:sz w:val="24"/>
          <w:szCs w:val="24"/>
          <w:rtl/>
        </w:rPr>
        <w:t>((</w:t>
      </w:r>
      <w:r w:rsidRPr="00CE5AB3">
        <w:rPr>
          <w:rFonts w:ascii="Sakkal Majalla" w:hAnsi="Sakkal Majalla" w:cs="Sakkal Majalla"/>
          <w:sz w:val="36"/>
          <w:szCs w:val="36"/>
          <w:rtl/>
        </w:rPr>
        <w:t xml:space="preserve"> الممتع </w:t>
      </w:r>
      <w:r w:rsidRPr="00CE5AB3">
        <w:rPr>
          <w:rFonts w:ascii="Sakkal Majalla" w:hAnsi="Sakkal Majalla" w:cs="Sakkal Majalla"/>
          <w:sz w:val="24"/>
          <w:szCs w:val="24"/>
          <w:rtl/>
        </w:rPr>
        <w:t>))</w:t>
      </w:r>
      <w:r w:rsidRPr="00CE5AB3">
        <w:rPr>
          <w:rFonts w:ascii="Sakkal Majalla" w:hAnsi="Sakkal Majalla" w:cs="Sakkal Majalla"/>
          <w:sz w:val="36"/>
          <w:szCs w:val="36"/>
          <w:rtl/>
        </w:rPr>
        <w:t xml:space="preserve"> ، أحسنَ ما وضع في هذا الفن ترتيبا، وألخصه تهذيبا، وأجمعه تقسيما، وأقربه تفهيما.</w:t>
      </w:r>
    </w:p>
    <w:p w14:paraId="5FE9BD30" w14:textId="77777777" w:rsidR="00345BDB" w:rsidRPr="00CE5AB3" w:rsidRDefault="00345BDB" w:rsidP="008D0C11">
      <w:pPr>
        <w:spacing w:after="0" w:line="240" w:lineRule="auto"/>
        <w:jc w:val="both"/>
        <w:rPr>
          <w:rFonts w:ascii="Sakkal Majalla" w:hAnsi="Sakkal Majalla" w:cs="Sakkal Majalla"/>
          <w:sz w:val="28"/>
          <w:szCs w:val="28"/>
          <w:rtl/>
        </w:rPr>
      </w:pPr>
    </w:p>
    <w:p w14:paraId="4FD8B964" w14:textId="77777777" w:rsidR="00345BDB" w:rsidRDefault="00345BDB" w:rsidP="008D0C11">
      <w:pPr>
        <w:spacing w:after="0" w:line="240" w:lineRule="auto"/>
        <w:jc w:val="both"/>
        <w:rPr>
          <w:rFonts w:ascii="Traditional Arabic" w:hAnsi="Traditional Arabic" w:cs="Traditional Arabic"/>
          <w:sz w:val="28"/>
          <w:szCs w:val="28"/>
          <w:rtl/>
        </w:rPr>
      </w:pPr>
    </w:p>
    <w:p w14:paraId="50B1EB46" w14:textId="55E40D17" w:rsidR="00345BDB" w:rsidRDefault="00345BDB" w:rsidP="008D0C11">
      <w:pPr>
        <w:spacing w:after="0" w:line="240" w:lineRule="auto"/>
        <w:jc w:val="both"/>
        <w:rPr>
          <w:rFonts w:ascii="Traditional Arabic" w:hAnsi="Traditional Arabic" w:cs="Traditional Arabic"/>
          <w:sz w:val="28"/>
          <w:szCs w:val="28"/>
          <w:rtl/>
        </w:rPr>
      </w:pPr>
    </w:p>
    <w:p w14:paraId="73E8CF88" w14:textId="24C44A91" w:rsidR="00345BDB" w:rsidRDefault="00EA6F81" w:rsidP="008D0C11">
      <w:pPr>
        <w:spacing w:after="0" w:line="240" w:lineRule="auto"/>
        <w:jc w:val="both"/>
        <w:rPr>
          <w:rFonts w:ascii="Traditional Arabic" w:hAnsi="Traditional Arabic" w:cs="Traditional Arabic"/>
          <w:sz w:val="28"/>
          <w:szCs w:val="28"/>
          <w:rtl/>
        </w:rPr>
      </w:pPr>
      <w:r>
        <w:rPr>
          <w:rFonts w:ascii="Traditional Arabic" w:hAnsi="Traditional Arabic" w:cs="Traditional Arabic"/>
          <w:noProof/>
          <w:sz w:val="28"/>
          <w:szCs w:val="28"/>
        </w:rPr>
        <w:drawing>
          <wp:anchor distT="0" distB="0" distL="114300" distR="114300" simplePos="0" relativeHeight="251662336" behindDoc="0" locked="0" layoutInCell="1" allowOverlap="1" wp14:anchorId="2581B22C" wp14:editId="4B5ADEF2">
            <wp:simplePos x="0" y="0"/>
            <wp:positionH relativeFrom="column">
              <wp:posOffset>-488597</wp:posOffset>
            </wp:positionH>
            <wp:positionV relativeFrom="paragraph">
              <wp:posOffset>225989</wp:posOffset>
            </wp:positionV>
            <wp:extent cx="1000125" cy="993775"/>
            <wp:effectExtent l="0" t="0" r="9525" b="0"/>
            <wp:wrapThrough wrapText="bothSides">
              <wp:wrapPolygon edited="0">
                <wp:start x="6994" y="0"/>
                <wp:lineTo x="4114" y="1242"/>
                <wp:lineTo x="0" y="5383"/>
                <wp:lineTo x="0" y="15734"/>
                <wp:lineTo x="4114" y="19875"/>
                <wp:lineTo x="6994" y="21117"/>
                <wp:lineTo x="14400" y="21117"/>
                <wp:lineTo x="17280" y="19875"/>
                <wp:lineTo x="21394" y="15734"/>
                <wp:lineTo x="21394" y="5383"/>
                <wp:lineTo x="17280" y="1242"/>
                <wp:lineTo x="14400" y="0"/>
                <wp:lineTo x="6994" y="0"/>
              </wp:wrapPolygon>
            </wp:wrapThrough>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993775"/>
                    </a:xfrm>
                    <a:prstGeom prst="rect">
                      <a:avLst/>
                    </a:prstGeom>
                    <a:noFill/>
                  </pic:spPr>
                </pic:pic>
              </a:graphicData>
            </a:graphic>
          </wp:anchor>
        </w:drawing>
      </w:r>
    </w:p>
    <w:p w14:paraId="3A37653C" w14:textId="7532466A" w:rsidR="00345BDB" w:rsidRDefault="00345BDB" w:rsidP="008D0C11">
      <w:pPr>
        <w:spacing w:after="0" w:line="240" w:lineRule="auto"/>
        <w:jc w:val="both"/>
        <w:rPr>
          <w:rFonts w:ascii="Traditional Arabic" w:hAnsi="Traditional Arabic" w:cs="Traditional Arabic"/>
          <w:sz w:val="28"/>
          <w:szCs w:val="28"/>
          <w:rtl/>
        </w:rPr>
      </w:pPr>
    </w:p>
    <w:p w14:paraId="26610323" w14:textId="77777777" w:rsidR="00345BDB" w:rsidRDefault="00345BDB" w:rsidP="008D0C11">
      <w:pPr>
        <w:spacing w:after="0" w:line="240" w:lineRule="auto"/>
        <w:jc w:val="both"/>
        <w:rPr>
          <w:rFonts w:ascii="Traditional Arabic" w:hAnsi="Traditional Arabic" w:cs="Traditional Arabic"/>
          <w:sz w:val="28"/>
          <w:szCs w:val="28"/>
          <w:rtl/>
        </w:rPr>
      </w:pPr>
    </w:p>
    <w:p w14:paraId="1DEF3489" w14:textId="77777777" w:rsidR="00345BDB" w:rsidRDefault="00345BDB" w:rsidP="008D0C11">
      <w:pPr>
        <w:spacing w:after="0" w:line="240" w:lineRule="auto"/>
        <w:jc w:val="both"/>
        <w:rPr>
          <w:rFonts w:ascii="Traditional Arabic" w:hAnsi="Traditional Arabic" w:cs="Traditional Arabic"/>
          <w:sz w:val="28"/>
          <w:szCs w:val="28"/>
          <w:rtl/>
        </w:rPr>
      </w:pPr>
    </w:p>
    <w:p w14:paraId="501ACC23" w14:textId="77777777" w:rsidR="00345BDB" w:rsidRDefault="00345BDB" w:rsidP="008D0C11">
      <w:pPr>
        <w:spacing w:after="0" w:line="240" w:lineRule="auto"/>
        <w:jc w:val="both"/>
        <w:rPr>
          <w:rFonts w:ascii="Traditional Arabic" w:hAnsi="Traditional Arabic" w:cs="Traditional Arabic"/>
          <w:sz w:val="28"/>
          <w:szCs w:val="28"/>
          <w:rtl/>
        </w:rPr>
      </w:pPr>
    </w:p>
    <w:p w14:paraId="039FE99B" w14:textId="77777777" w:rsidR="00345BDB" w:rsidRDefault="00345BDB" w:rsidP="008D0C11">
      <w:pPr>
        <w:spacing w:after="0" w:line="240" w:lineRule="auto"/>
        <w:jc w:val="both"/>
        <w:rPr>
          <w:rFonts w:ascii="Traditional Arabic" w:hAnsi="Traditional Arabic" w:cs="Traditional Arabic"/>
          <w:sz w:val="28"/>
          <w:szCs w:val="28"/>
          <w:rtl/>
        </w:rPr>
      </w:pPr>
    </w:p>
    <w:p w14:paraId="0904D133" w14:textId="77777777" w:rsidR="00345BDB" w:rsidRDefault="00345BDB" w:rsidP="008D0C11">
      <w:pPr>
        <w:spacing w:after="0" w:line="240" w:lineRule="auto"/>
        <w:jc w:val="both"/>
        <w:rPr>
          <w:rFonts w:ascii="Traditional Arabic" w:hAnsi="Traditional Arabic" w:cs="Traditional Arabic"/>
          <w:sz w:val="28"/>
          <w:szCs w:val="28"/>
          <w:rtl/>
        </w:rPr>
      </w:pPr>
    </w:p>
    <w:p w14:paraId="2A5C681A" w14:textId="28D185C0" w:rsidR="008D0C11" w:rsidRPr="008D0C11" w:rsidRDefault="00345BDB" w:rsidP="008D0C11">
      <w:pPr>
        <w:spacing w:after="0" w:line="240" w:lineRule="auto"/>
        <w:jc w:val="both"/>
        <w:rPr>
          <w:rFonts w:ascii="Traditional Arabic" w:hAnsi="Traditional Arabic" w:cs="Traditional Arabic"/>
          <w:sz w:val="28"/>
          <w:szCs w:val="28"/>
          <w:rtl/>
        </w:rPr>
      </w:pPr>
      <w:r w:rsidRPr="00345BDB">
        <w:rPr>
          <w:rFonts w:ascii="Traditional Arabic" w:hAnsi="Traditional Arabic" w:cs="Traditional Arabic"/>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3CFA8217" w14:textId="77777777" w:rsidR="00345BDB" w:rsidRPr="00345BDB" w:rsidRDefault="00345BDB" w:rsidP="00345BDB">
      <w:pPr>
        <w:spacing w:after="0" w:line="276" w:lineRule="auto"/>
        <w:jc w:val="both"/>
        <w:rPr>
          <w:rFonts w:ascii="Traditional Arabic" w:hAnsi="Traditional Arabic" w:cs="Traditional Arabic"/>
          <w:sz w:val="28"/>
          <w:szCs w:val="28"/>
          <w:rtl/>
          <w:lang w:val="fr-FR"/>
        </w:rPr>
      </w:pPr>
      <w:r w:rsidRPr="00345BDB">
        <w:rPr>
          <w:rFonts w:ascii="Traditional Arabic" w:hAnsi="Traditional Arabic" w:cs="Traditional Arabic"/>
          <w:sz w:val="28"/>
          <w:szCs w:val="28"/>
          <w:rtl/>
          <w:lang w:val="fr-FR"/>
        </w:rPr>
        <w:t xml:space="preserve">(1) ابن عصفور الإشبيلي: الممتع في التصريف، تح: فخر الدين قباوة، دار المعرفة، بيروت، لبنان، ط1، 1987، ج1، ص30، 31. </w:t>
      </w:r>
    </w:p>
    <w:bookmarkEnd w:id="14"/>
    <w:p w14:paraId="7BF1644F" w14:textId="2813F26B" w:rsidR="00125952" w:rsidRPr="00125952" w:rsidRDefault="00125952" w:rsidP="00125952">
      <w:pPr>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(2) ينظر: </w:t>
      </w:r>
      <w:r w:rsidRPr="00125952">
        <w:rPr>
          <w:rFonts w:ascii="Traditional Arabic" w:hAnsi="Traditional Arabic" w:cs="Traditional Arabic"/>
          <w:sz w:val="28"/>
          <w:szCs w:val="28"/>
          <w:rtl/>
        </w:rPr>
        <w:t>أبو حيان: ال</w:t>
      </w:r>
      <w:r w:rsidRPr="00125952">
        <w:rPr>
          <w:rFonts w:ascii="Traditional Arabic" w:hAnsi="Traditional Arabic" w:cs="Traditional Arabic" w:hint="cs"/>
          <w:sz w:val="28"/>
          <w:szCs w:val="28"/>
          <w:rtl/>
        </w:rPr>
        <w:t>مبد</w:t>
      </w:r>
      <w:r w:rsidRPr="00125952">
        <w:rPr>
          <w:rFonts w:ascii="Traditional Arabic" w:hAnsi="Traditional Arabic" w:cs="Traditional Arabic"/>
          <w:sz w:val="28"/>
          <w:szCs w:val="28"/>
          <w:rtl/>
        </w:rPr>
        <w:t>ع في التصريف، تح: عبد الحميد السيّد طلب، دار العروبة، الكويت، ط1، 1982، ص</w:t>
      </w:r>
      <w:r>
        <w:rPr>
          <w:rFonts w:ascii="Traditional Arabic" w:hAnsi="Traditional Arabic" w:cs="Traditional Arabic" w:hint="cs"/>
          <w:sz w:val="28"/>
          <w:szCs w:val="28"/>
          <w:rtl/>
        </w:rPr>
        <w:t>46</w:t>
      </w:r>
      <w:r w:rsidRPr="00125952">
        <w:rPr>
          <w:rFonts w:ascii="Traditional Arabic" w:hAnsi="Traditional Arabic" w:cs="Traditional Arabic"/>
          <w:sz w:val="28"/>
          <w:szCs w:val="28"/>
          <w:rtl/>
        </w:rPr>
        <w:t>.</w:t>
      </w:r>
    </w:p>
    <w:p w14:paraId="7702A7C2" w14:textId="76A21685" w:rsidR="001B13DE" w:rsidRPr="001B13DE" w:rsidRDefault="001B13DE" w:rsidP="001B13DE">
      <w:pPr>
        <w:spacing w:after="0" w:line="240" w:lineRule="auto"/>
        <w:jc w:val="both"/>
        <w:rPr>
          <w:rFonts w:ascii="Traditional Arabic" w:hAnsi="Traditional Arabic" w:cs="Traditional Arabic"/>
          <w:sz w:val="28"/>
          <w:szCs w:val="28"/>
          <w:rtl/>
        </w:rPr>
      </w:pPr>
    </w:p>
    <w:sectPr w:rsidR="001B13DE" w:rsidRPr="001B13DE" w:rsidSect="004955DB">
      <w:head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686AC" w14:textId="77777777" w:rsidR="00815006" w:rsidRDefault="00815006" w:rsidP="000C1158">
      <w:pPr>
        <w:spacing w:after="0" w:line="240" w:lineRule="auto"/>
      </w:pPr>
      <w:r>
        <w:separator/>
      </w:r>
    </w:p>
  </w:endnote>
  <w:endnote w:type="continuationSeparator" w:id="0">
    <w:p w14:paraId="57B31857" w14:textId="77777777" w:rsidR="00815006" w:rsidRDefault="00815006" w:rsidP="000C1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92BDD" w14:textId="77777777" w:rsidR="00815006" w:rsidRDefault="00815006" w:rsidP="000C1158">
      <w:pPr>
        <w:spacing w:after="0" w:line="240" w:lineRule="auto"/>
      </w:pPr>
      <w:r>
        <w:separator/>
      </w:r>
    </w:p>
  </w:footnote>
  <w:footnote w:type="continuationSeparator" w:id="0">
    <w:p w14:paraId="3427922A" w14:textId="77777777" w:rsidR="00815006" w:rsidRDefault="00815006" w:rsidP="000C1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7D0B8" w14:textId="310E81C5" w:rsidR="000C1158" w:rsidRDefault="000C1158">
    <w:pPr>
      <w:pStyle w:val="a4"/>
    </w:pPr>
    <w:r>
      <w:rPr>
        <w:noProof/>
        <w:rtl/>
      </w:rPr>
      <mc:AlternateContent>
        <mc:Choice Requires="wps">
          <w:drawing>
            <wp:anchor distT="0" distB="0" distL="114300" distR="114300" simplePos="0" relativeHeight="251660288" behindDoc="0" locked="0" layoutInCell="0" allowOverlap="1" wp14:anchorId="1495276E" wp14:editId="391657AA">
              <wp:simplePos x="0" y="0"/>
              <wp:positionH relativeFrom="margin">
                <wp:align>right</wp:align>
              </wp:positionH>
              <wp:positionV relativeFrom="topMargin">
                <wp:align>center</wp:align>
              </wp:positionV>
              <wp:extent cx="5943600" cy="170815"/>
              <wp:effectExtent l="0" t="0" r="0" b="1905"/>
              <wp:wrapNone/>
              <wp:docPr id="218" name="مربع نص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aditional Arabic" w:hAnsi="Traditional Arabic" w:cs="Traditional Arabic"/>
                              <w:sz w:val="24"/>
                              <w:szCs w:val="24"/>
                              <w:rtl/>
                            </w:rPr>
                            <w:alias w:val="العنوان"/>
                            <w:id w:val="78679243"/>
                            <w:dataBinding w:prefixMappings="xmlns:ns0='http://schemas.openxmlformats.org/package/2006/metadata/core-properties' xmlns:ns1='http://purl.org/dc/elements/1.1/'" w:xpath="/ns0:coreProperties[1]/ns1:title[1]" w:storeItemID="{6C3C8BC8-F283-45AE-878A-BAB7291924A1}"/>
                            <w:text/>
                          </w:sdtPr>
                          <w:sdtEndPr/>
                          <w:sdtContent>
                            <w:p w14:paraId="05525AE2" w14:textId="66BC2855" w:rsidR="000C1158" w:rsidRPr="00597D60" w:rsidRDefault="00597D60">
                              <w:pPr>
                                <w:spacing w:after="0" w:line="240" w:lineRule="auto"/>
                                <w:rPr>
                                  <w:rFonts w:ascii="Traditional Arabic" w:hAnsi="Traditional Arabic" w:cs="Traditional Arabic"/>
                                  <w:sz w:val="24"/>
                                  <w:szCs w:val="24"/>
                                </w:rPr>
                              </w:pPr>
                              <w:r w:rsidRPr="00597D60">
                                <w:rPr>
                                  <w:rFonts w:ascii="Traditional Arabic" w:hAnsi="Traditional Arabic" w:cs="Traditional Arabic"/>
                                  <w:sz w:val="24"/>
                                  <w:szCs w:val="24"/>
                                  <w:rtl/>
                                </w:rPr>
                                <w:t>علم الصرف</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495276E" id="_x0000_t202" coordsize="21600,21600" o:spt="202" path="m,l,21600r21600,l21600,xe">
              <v:stroke joinstyle="miter"/>
              <v:path gradientshapeok="t" o:connecttype="rect"/>
            </v:shapetype>
            <v:shape id="مربع نص 218" o:spid="_x0000_s1026" type="#_x0000_t202" style="position:absolute;left:0;text-align:left;margin-left:416.8pt;margin-top:0;width:468pt;height:13.45pt;flip:x;z-index:251660288;visibility:visible;mso-wrap-style:square;mso-width-percent:1000;mso-height-percent:0;mso-wrap-distance-left:9pt;mso-wrap-distance-top:0;mso-wrap-distance-right:9pt;mso-wrap-distance-bottom:0;mso-position-horizontal:righ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" o:allowincell="f" filled="f" stroked="f">
              <v:textbox style="mso-fit-shape-to-text:t" inset=",0,,0">
                <w:txbxContent>
                  <w:sdt>
                    <w:sdtPr>
                      <w:rPr>
                        <w:rFonts w:ascii="Traditional Arabic" w:hAnsi="Traditional Arabic" w:cs="Traditional Arabic"/>
                        <w:sz w:val="24"/>
                        <w:szCs w:val="24"/>
                        <w:rtl/>
                      </w:rPr>
                      <w:alias w:val="العنوان"/>
                      <w:id w:val="78679243"/>
                      <w:dataBinding w:prefixMappings="xmlns:ns0='http://schemas.openxmlformats.org/package/2006/metadata/core-properties' xmlns:ns1='http://purl.org/dc/elements/1.1/'" w:xpath="/ns0:coreProperties[1]/ns1:title[1]" w:storeItemID="{6C3C8BC8-F283-45AE-878A-BAB7291924A1}"/>
                      <w:text/>
                    </w:sdtPr>
                    <w:sdtEndPr/>
                    <w:sdtContent>
                      <w:p w14:paraId="05525AE2" w14:textId="66BC2855" w:rsidR="000C1158" w:rsidRPr="00597D60" w:rsidRDefault="00597D60">
                        <w:pPr>
                          <w:spacing w:after="0" w:line="240" w:lineRule="auto"/>
                          <w:rPr>
                            <w:rFonts w:ascii="Traditional Arabic" w:hAnsi="Traditional Arabic" w:cs="Traditional Arabic"/>
                            <w:sz w:val="24"/>
                            <w:szCs w:val="24"/>
                          </w:rPr>
                        </w:pPr>
                        <w:r w:rsidRPr="00597D60">
                          <w:rPr>
                            <w:rFonts w:ascii="Traditional Arabic" w:hAnsi="Traditional Arabic" w:cs="Traditional Arabic"/>
                            <w:sz w:val="24"/>
                            <w:szCs w:val="24"/>
                            <w:rtl/>
                          </w:rPr>
                          <w:t>علم الصرف</w:t>
                        </w:r>
                      </w:p>
                    </w:sdtContent>
                  </w:sdt>
                </w:txbxContent>
              </v:textbox>
              <w10:wrap anchorx="margin" anchory="margin"/>
            </v:shape>
          </w:pict>
        </mc:Fallback>
      </mc:AlternateContent>
    </w:r>
    <w:r>
      <w:rPr>
        <w:noProof/>
        <w:rtl/>
      </w:rPr>
      <mc:AlternateContent>
        <mc:Choice Requires="wps">
          <w:drawing>
            <wp:anchor distT="0" distB="0" distL="114300" distR="114300" simplePos="0" relativeHeight="251659264" behindDoc="0" locked="0" layoutInCell="0" allowOverlap="1" wp14:anchorId="292DF125" wp14:editId="154BE26E">
              <wp:simplePos x="0" y="0"/>
              <wp:positionH relativeFrom="page">
                <wp:align>right</wp:align>
              </wp:positionH>
              <wp:positionV relativeFrom="topMargin">
                <wp:align>center</wp:align>
              </wp:positionV>
              <wp:extent cx="914400" cy="170815"/>
              <wp:effectExtent l="0" t="0" r="0" b="635"/>
              <wp:wrapNone/>
              <wp:docPr id="219" name="مربع نص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4400" cy="170815"/>
                      </a:xfrm>
                      <a:prstGeom prst="rect">
                        <a:avLst/>
                      </a:prstGeom>
                      <a:solidFill>
                        <a:srgbClr val="00B0F0"/>
                      </a:solidFill>
                      <a:ln>
                        <a:noFill/>
                      </a:ln>
                    </wps:spPr>
                    <wps:txbx>
                      <w:txbxContent>
                        <w:p w14:paraId="05CDC982" w14:textId="77777777" w:rsidR="000C1158" w:rsidRPr="00597D60" w:rsidRDefault="000C1158">
                          <w:pPr>
                            <w:spacing w:after="0" w:line="240" w:lineRule="auto"/>
                            <w:jc w:val="right"/>
                            <w:rPr>
                              <w:sz w:val="24"/>
                              <w:szCs w:val="24"/>
                            </w:rPr>
                          </w:pPr>
                          <w:r w:rsidRPr="00597D60">
                            <w:rPr>
                              <w:sz w:val="24"/>
                              <w:szCs w:val="24"/>
                            </w:rPr>
                            <w:fldChar w:fldCharType="begin"/>
                          </w:r>
                          <w:r w:rsidRPr="00597D60">
                            <w:rPr>
                              <w:sz w:val="24"/>
                              <w:szCs w:val="24"/>
                            </w:rPr>
                            <w:instrText>PAGE   \* MERGEFORMAT</w:instrText>
                          </w:r>
                          <w:r w:rsidRPr="00597D60">
                            <w:rPr>
                              <w:sz w:val="24"/>
                              <w:szCs w:val="24"/>
                            </w:rPr>
                            <w:fldChar w:fldCharType="separate"/>
                          </w:r>
                          <w:r w:rsidRPr="00597D60">
                            <w:rPr>
                              <w:sz w:val="24"/>
                              <w:szCs w:val="24"/>
                              <w:rtl/>
                              <w:lang w:val="ar-SA"/>
                            </w:rPr>
                            <w:t>2</w:t>
                          </w:r>
                          <w:r w:rsidRPr="00597D60">
                            <w:rPr>
                              <w:sz w:val="24"/>
                              <w:szCs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92DF125" id="مربع نص 219" o:spid="_x0000_s1027" type="#_x0000_t202" style="position:absolute;left:0;text-align:left;margin-left:20.8pt;margin-top:0;width:1in;height:13.45pt;flip:x;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" o:allowincell="f" fillcolor="#00b0f0" stroked="f">
              <v:textbox style="mso-fit-shape-to-text:t" inset=",0,,0">
                <w:txbxContent>
                  <w:p w14:paraId="05CDC982" w14:textId="77777777" w:rsidR="000C1158" w:rsidRPr="00597D60" w:rsidRDefault="000C1158">
                    <w:pPr>
                      <w:spacing w:after="0" w:line="240" w:lineRule="auto"/>
                      <w:jc w:val="right"/>
                      <w:rPr>
                        <w:sz w:val="24"/>
                        <w:szCs w:val="24"/>
                      </w:rPr>
                    </w:pPr>
                    <w:r w:rsidRPr="00597D60">
                      <w:rPr>
                        <w:sz w:val="24"/>
                        <w:szCs w:val="24"/>
                      </w:rPr>
                      <w:fldChar w:fldCharType="begin"/>
                    </w:r>
                    <w:r w:rsidRPr="00597D60">
                      <w:rPr>
                        <w:sz w:val="24"/>
                        <w:szCs w:val="24"/>
                      </w:rPr>
                      <w:instrText>PAGE   \* MERGEFORMAT</w:instrText>
                    </w:r>
                    <w:r w:rsidRPr="00597D60">
                      <w:rPr>
                        <w:sz w:val="24"/>
                        <w:szCs w:val="24"/>
                      </w:rPr>
                      <w:fldChar w:fldCharType="separate"/>
                    </w:r>
                    <w:r w:rsidRPr="00597D60">
                      <w:rPr>
                        <w:sz w:val="24"/>
                        <w:szCs w:val="24"/>
                        <w:rtl/>
                        <w:lang w:val="ar-SA"/>
                      </w:rPr>
                      <w:t>2</w:t>
                    </w:r>
                    <w:r w:rsidRPr="00597D60">
                      <w:rPr>
                        <w:sz w:val="24"/>
                        <w:szCs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8390A"/>
    <w:multiLevelType w:val="hybridMultilevel"/>
    <w:tmpl w:val="35A0AC7A"/>
    <w:lvl w:ilvl="0" w:tplc="7C4CF7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2B336E"/>
    <w:multiLevelType w:val="hybridMultilevel"/>
    <w:tmpl w:val="A75AD8E8"/>
    <w:lvl w:ilvl="0" w:tplc="7F2C574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8A08D1"/>
    <w:multiLevelType w:val="hybridMultilevel"/>
    <w:tmpl w:val="514433C2"/>
    <w:lvl w:ilvl="0" w:tplc="6192A4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A645B9"/>
    <w:multiLevelType w:val="hybridMultilevel"/>
    <w:tmpl w:val="A0BE0AEE"/>
    <w:lvl w:ilvl="0" w:tplc="BE204A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136FAC"/>
    <w:multiLevelType w:val="hybridMultilevel"/>
    <w:tmpl w:val="0D36271E"/>
    <w:lvl w:ilvl="0" w:tplc="109C6D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EF36ACE"/>
    <w:multiLevelType w:val="hybridMultilevel"/>
    <w:tmpl w:val="AF34E0B2"/>
    <w:lvl w:ilvl="0" w:tplc="6192A4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51049D"/>
    <w:multiLevelType w:val="hybridMultilevel"/>
    <w:tmpl w:val="3B660036"/>
    <w:lvl w:ilvl="0" w:tplc="FE6C3D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D8C57F4"/>
    <w:multiLevelType w:val="hybridMultilevel"/>
    <w:tmpl w:val="BABEB76E"/>
    <w:lvl w:ilvl="0" w:tplc="639003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A12650F"/>
    <w:multiLevelType w:val="hybridMultilevel"/>
    <w:tmpl w:val="ECCCFE4A"/>
    <w:lvl w:ilvl="0" w:tplc="056A05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B360B28"/>
    <w:multiLevelType w:val="hybridMultilevel"/>
    <w:tmpl w:val="A6BE3B26"/>
    <w:lvl w:ilvl="0" w:tplc="752A63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6EB2C13"/>
    <w:multiLevelType w:val="hybridMultilevel"/>
    <w:tmpl w:val="D0863D38"/>
    <w:lvl w:ilvl="0" w:tplc="6192A4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62B5E94"/>
    <w:multiLevelType w:val="hybridMultilevel"/>
    <w:tmpl w:val="365AA612"/>
    <w:lvl w:ilvl="0" w:tplc="0B449B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4"/>
  </w:num>
  <w:num w:numId="5">
    <w:abstractNumId w:val="9"/>
  </w:num>
  <w:num w:numId="6">
    <w:abstractNumId w:val="11"/>
  </w:num>
  <w:num w:numId="7">
    <w:abstractNumId w:val="0"/>
  </w:num>
  <w:num w:numId="8">
    <w:abstractNumId w:val="7"/>
  </w:num>
  <w:num w:numId="9">
    <w:abstractNumId w:val="2"/>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6B8"/>
    <w:rsid w:val="00040E50"/>
    <w:rsid w:val="0005011B"/>
    <w:rsid w:val="00086D7C"/>
    <w:rsid w:val="00095969"/>
    <w:rsid w:val="000C1158"/>
    <w:rsid w:val="00125952"/>
    <w:rsid w:val="001B13DE"/>
    <w:rsid w:val="001C5580"/>
    <w:rsid w:val="00345BDB"/>
    <w:rsid w:val="00353521"/>
    <w:rsid w:val="003F108C"/>
    <w:rsid w:val="004116B8"/>
    <w:rsid w:val="0046710E"/>
    <w:rsid w:val="004955DB"/>
    <w:rsid w:val="00597D60"/>
    <w:rsid w:val="00677F85"/>
    <w:rsid w:val="00815006"/>
    <w:rsid w:val="0085106D"/>
    <w:rsid w:val="008958BD"/>
    <w:rsid w:val="008D0C11"/>
    <w:rsid w:val="009508C5"/>
    <w:rsid w:val="00987BAB"/>
    <w:rsid w:val="00990FE2"/>
    <w:rsid w:val="00A3516F"/>
    <w:rsid w:val="00AC35F3"/>
    <w:rsid w:val="00B60C91"/>
    <w:rsid w:val="00B848DD"/>
    <w:rsid w:val="00B87DC8"/>
    <w:rsid w:val="00BE0938"/>
    <w:rsid w:val="00C40B9F"/>
    <w:rsid w:val="00CB66D4"/>
    <w:rsid w:val="00CE5AB3"/>
    <w:rsid w:val="00DF3546"/>
    <w:rsid w:val="00EA6F81"/>
    <w:rsid w:val="00F30B70"/>
    <w:rsid w:val="00F32857"/>
    <w:rsid w:val="00F340A1"/>
    <w:rsid w:val="00F97002"/>
    <w:rsid w:val="00FD29B0"/>
    <w:rsid w:val="00FF52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67D60"/>
  <w15:chartTrackingRefBased/>
  <w15:docId w15:val="{67084719-7659-47D7-AD79-A9C6CE00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16B8"/>
    <w:pPr>
      <w:bidi/>
    </w:pPr>
    <w:rPr>
      <w:lang w:val="en-US" w:bidi="ar-D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6B8"/>
    <w:pPr>
      <w:ind w:left="720"/>
      <w:contextualSpacing/>
    </w:pPr>
  </w:style>
  <w:style w:type="paragraph" w:styleId="a4">
    <w:name w:val="header"/>
    <w:basedOn w:val="a"/>
    <w:link w:val="Char"/>
    <w:uiPriority w:val="99"/>
    <w:unhideWhenUsed/>
    <w:rsid w:val="000C1158"/>
    <w:pPr>
      <w:tabs>
        <w:tab w:val="center" w:pos="4153"/>
        <w:tab w:val="right" w:pos="8306"/>
      </w:tabs>
      <w:spacing w:after="0" w:line="240" w:lineRule="auto"/>
    </w:pPr>
  </w:style>
  <w:style w:type="character" w:customStyle="1" w:styleId="Char">
    <w:name w:val="رأس الصفحة Char"/>
    <w:basedOn w:val="a0"/>
    <w:link w:val="a4"/>
    <w:uiPriority w:val="99"/>
    <w:rsid w:val="000C1158"/>
    <w:rPr>
      <w:lang w:val="en-US"/>
    </w:rPr>
  </w:style>
  <w:style w:type="paragraph" w:styleId="a5">
    <w:name w:val="footer"/>
    <w:basedOn w:val="a"/>
    <w:link w:val="Char0"/>
    <w:uiPriority w:val="99"/>
    <w:unhideWhenUsed/>
    <w:rsid w:val="000C1158"/>
    <w:pPr>
      <w:tabs>
        <w:tab w:val="center" w:pos="4153"/>
        <w:tab w:val="right" w:pos="8306"/>
      </w:tabs>
      <w:spacing w:after="0" w:line="240" w:lineRule="auto"/>
    </w:pPr>
  </w:style>
  <w:style w:type="character" w:customStyle="1" w:styleId="Char0">
    <w:name w:val="تذييل الصفحة Char"/>
    <w:basedOn w:val="a0"/>
    <w:link w:val="a5"/>
    <w:uiPriority w:val="99"/>
    <w:rsid w:val="000C1158"/>
    <w:rPr>
      <w:lang w:val="en-US"/>
    </w:rPr>
  </w:style>
  <w:style w:type="paragraph" w:styleId="a6">
    <w:name w:val="footnote text"/>
    <w:basedOn w:val="a"/>
    <w:link w:val="Char1"/>
    <w:uiPriority w:val="99"/>
    <w:semiHidden/>
    <w:unhideWhenUsed/>
    <w:rsid w:val="00040E50"/>
    <w:pPr>
      <w:spacing w:after="0" w:line="240" w:lineRule="auto"/>
    </w:pPr>
    <w:rPr>
      <w:sz w:val="20"/>
      <w:szCs w:val="20"/>
    </w:rPr>
  </w:style>
  <w:style w:type="character" w:customStyle="1" w:styleId="Char1">
    <w:name w:val="نص حاشية سفلية Char"/>
    <w:basedOn w:val="a0"/>
    <w:link w:val="a6"/>
    <w:uiPriority w:val="99"/>
    <w:semiHidden/>
    <w:rsid w:val="00040E50"/>
    <w:rPr>
      <w:sz w:val="20"/>
      <w:szCs w:val="20"/>
      <w:lang w:val="en-US"/>
    </w:rPr>
  </w:style>
  <w:style w:type="character" w:styleId="a7">
    <w:name w:val="footnote reference"/>
    <w:basedOn w:val="a0"/>
    <w:semiHidden/>
    <w:rsid w:val="00040E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6CA50-07EC-4B74-A7CD-7600B43EE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2915</Words>
  <Characters>16619</Characters>
  <Application>Microsoft Office Word</Application>
  <DocSecurity>0</DocSecurity>
  <Lines>138</Lines>
  <Paragraphs>38</Paragraphs>
  <ScaleCrop>false</ScaleCrop>
  <HeadingPairs>
    <vt:vector size="2" baseType="variant">
      <vt:variant>
        <vt:lpstr>العنوان</vt:lpstr>
      </vt:variant>
      <vt:variant>
        <vt:i4>1</vt:i4>
      </vt:variant>
    </vt:vector>
  </HeadingPairs>
  <TitlesOfParts>
    <vt:vector size="1" baseType="lpstr">
      <vt:lpstr>علم الصرف</vt:lpstr>
    </vt:vector>
  </TitlesOfParts>
  <Company/>
  <LinksUpToDate>false</LinksUpToDate>
  <CharactersWithSpaces>19496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علم الصرف</dc:title>
  <dc:subject/>
  <dc:creator>sam bouab</dc:creator>
  <cp:keywords/>
  <dc:description/>
  <cp:lastModifiedBy>samir bouabdallah</cp:lastModifiedBy>
  <cp:revision>2</cp:revision>
  <dcterms:created xsi:type="dcterms:W3CDTF">2023-10-03T11:19:00Z</dcterms:created>
  <dcterms:modified xsi:type="dcterms:W3CDTF">2023-10-03T11:19:00Z</dcterms:modified>
</cp:coreProperties>
</file>