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2D" w:rsidRDefault="008F292D" w:rsidP="008F292D">
      <w:pPr>
        <w:spacing w:line="360" w:lineRule="auto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Université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Abderahmane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Mira- Bejaïa             </w:t>
      </w:r>
      <w:r w:rsidR="00EC1536">
        <w:rPr>
          <w:rFonts w:asciiTheme="majorBidi" w:hAnsiTheme="majorBidi" w:cstheme="majorBidi"/>
          <w:b/>
          <w:bCs/>
          <w:sz w:val="24"/>
          <w:szCs w:val="24"/>
        </w:rPr>
        <w:t xml:space="preserve">        Année universitaire 2023/2024</w:t>
      </w:r>
    </w:p>
    <w:p w:rsidR="008F292D" w:rsidRDefault="008F292D" w:rsidP="008F292D">
      <w:pPr>
        <w:spacing w:line="360" w:lineRule="auto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L’enseignant : CHAABNA Salah </w:t>
      </w:r>
    </w:p>
    <w:p w:rsidR="008F292D" w:rsidRDefault="008F292D" w:rsidP="008F292D">
      <w:pPr>
        <w:spacing w:line="360" w:lineRule="auto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Les étapes de la fiche de lecture :</w:t>
      </w:r>
    </w:p>
    <w:p w:rsidR="00E702A1" w:rsidRDefault="00E702A1" w:rsidP="008F292D">
      <w:pPr>
        <w:spacing w:line="360" w:lineRule="auto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° )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-</w:t>
      </w:r>
    </w:p>
    <w:p w:rsidR="008F292D" w:rsidRDefault="008F292D" w:rsidP="008F292D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702A1">
        <w:rPr>
          <w:rFonts w:asciiTheme="majorBidi" w:hAnsiTheme="majorBidi" w:cstheme="majorBidi"/>
          <w:b/>
          <w:bCs/>
          <w:sz w:val="24"/>
          <w:szCs w:val="24"/>
        </w:rPr>
        <w:t>Titre de l’œuvre</w:t>
      </w:r>
      <w:r>
        <w:rPr>
          <w:rFonts w:asciiTheme="majorBidi" w:hAnsiTheme="majorBidi" w:cstheme="majorBidi"/>
          <w:sz w:val="24"/>
          <w:szCs w:val="24"/>
        </w:rPr>
        <w:t> : ………………………………………..</w:t>
      </w:r>
    </w:p>
    <w:p w:rsidR="008F292D" w:rsidRDefault="008F292D" w:rsidP="008F292D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702A1">
        <w:rPr>
          <w:rFonts w:asciiTheme="majorBidi" w:hAnsiTheme="majorBidi" w:cstheme="majorBidi"/>
          <w:b/>
          <w:bCs/>
          <w:sz w:val="24"/>
          <w:szCs w:val="24"/>
        </w:rPr>
        <w:t>Auteur</w:t>
      </w:r>
      <w:r>
        <w:rPr>
          <w:rFonts w:asciiTheme="majorBidi" w:hAnsiTheme="majorBidi" w:cstheme="majorBidi"/>
          <w:sz w:val="24"/>
          <w:szCs w:val="24"/>
        </w:rPr>
        <w:t> : ………………………………………………….</w:t>
      </w:r>
    </w:p>
    <w:p w:rsidR="008F292D" w:rsidRDefault="008F292D" w:rsidP="008F292D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702A1">
        <w:rPr>
          <w:rFonts w:asciiTheme="majorBidi" w:hAnsiTheme="majorBidi" w:cstheme="majorBidi"/>
          <w:b/>
          <w:bCs/>
          <w:sz w:val="24"/>
          <w:szCs w:val="24"/>
        </w:rPr>
        <w:t>Bibliographie de l’auteur</w:t>
      </w:r>
      <w:r>
        <w:rPr>
          <w:rFonts w:asciiTheme="majorBidi" w:hAnsiTheme="majorBidi" w:cstheme="majorBidi"/>
          <w:sz w:val="24"/>
          <w:szCs w:val="24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292D" w:rsidRDefault="008F292D" w:rsidP="008F292D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702A1">
        <w:rPr>
          <w:rFonts w:asciiTheme="majorBidi" w:hAnsiTheme="majorBidi" w:cstheme="majorBidi"/>
          <w:b/>
          <w:bCs/>
          <w:sz w:val="24"/>
          <w:szCs w:val="24"/>
        </w:rPr>
        <w:t>Résumé de l’œuvre</w:t>
      </w:r>
      <w:r w:rsidR="00E702A1">
        <w:rPr>
          <w:rFonts w:asciiTheme="majorBidi" w:hAnsiTheme="majorBidi" w:cstheme="majorBidi"/>
          <w:sz w:val="24"/>
          <w:szCs w:val="24"/>
        </w:rPr>
        <w:t> :</w:t>
      </w:r>
    </w:p>
    <w:p w:rsidR="00E702A1" w:rsidRDefault="00E702A1" w:rsidP="00E702A1">
      <w:pPr>
        <w:pStyle w:val="Paragraphedeliste"/>
        <w:spacing w:line="360" w:lineRule="auto"/>
        <w:ind w:left="106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02A1" w:rsidRDefault="00E702A1" w:rsidP="00E702A1">
      <w:pPr>
        <w:pStyle w:val="Paragraphedeliste"/>
        <w:spacing w:line="360" w:lineRule="auto"/>
        <w:ind w:left="106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II°- </w:t>
      </w:r>
      <w:r w:rsidRPr="00E702A1">
        <w:rPr>
          <w:rFonts w:asciiTheme="majorBidi" w:hAnsiTheme="majorBidi" w:cstheme="majorBidi"/>
          <w:b/>
          <w:bCs/>
          <w:sz w:val="24"/>
          <w:szCs w:val="24"/>
        </w:rPr>
        <w:t>Analyse de l’œuvre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C91CF5" w:rsidRDefault="00C91CF5" w:rsidP="00C91CF5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– Les personnages </w:t>
      </w:r>
    </w:p>
    <w:p w:rsidR="00C91CF5" w:rsidRDefault="00C91CF5" w:rsidP="00C91CF5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Thème, cadre et contexte de l’œuvre </w:t>
      </w:r>
    </w:p>
    <w:p w:rsidR="00C91CF5" w:rsidRDefault="00C91CF5" w:rsidP="00C91CF5">
      <w:pPr>
        <w:pStyle w:val="Paragraphedeliste"/>
        <w:spacing w:line="360" w:lineRule="auto"/>
        <w:ind w:left="142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III°)- </w:t>
      </w:r>
      <w:r w:rsidRPr="000106D4">
        <w:rPr>
          <w:rFonts w:asciiTheme="majorBidi" w:hAnsiTheme="majorBidi" w:cstheme="majorBidi"/>
          <w:b/>
          <w:bCs/>
          <w:sz w:val="24"/>
          <w:szCs w:val="24"/>
        </w:rPr>
        <w:t>Conclusion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702A1" w:rsidRPr="008F292D" w:rsidRDefault="00E702A1" w:rsidP="00E702A1">
      <w:pPr>
        <w:pStyle w:val="Paragraphedeliste"/>
        <w:spacing w:line="360" w:lineRule="auto"/>
        <w:ind w:left="1068"/>
        <w:rPr>
          <w:rFonts w:asciiTheme="majorBidi" w:hAnsiTheme="majorBidi" w:cstheme="majorBidi"/>
          <w:sz w:val="24"/>
          <w:szCs w:val="24"/>
        </w:rPr>
      </w:pPr>
    </w:p>
    <w:p w:rsidR="00685671" w:rsidRPr="008F292D" w:rsidRDefault="00685671">
      <w:pPr>
        <w:rPr>
          <w:rFonts w:asciiTheme="majorBidi" w:hAnsiTheme="majorBidi" w:cstheme="majorBidi"/>
          <w:sz w:val="24"/>
          <w:szCs w:val="24"/>
        </w:rPr>
      </w:pPr>
    </w:p>
    <w:sectPr w:rsidR="00685671" w:rsidRPr="008F292D" w:rsidSect="00685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3E71"/>
    <w:multiLevelType w:val="hybridMultilevel"/>
    <w:tmpl w:val="5DDACF4C"/>
    <w:lvl w:ilvl="0" w:tplc="0CBA90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7771BEC"/>
    <w:multiLevelType w:val="hybridMultilevel"/>
    <w:tmpl w:val="E9667008"/>
    <w:lvl w:ilvl="0" w:tplc="CE72830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292D"/>
    <w:rsid w:val="000106D4"/>
    <w:rsid w:val="002B5546"/>
    <w:rsid w:val="004D57BF"/>
    <w:rsid w:val="00685671"/>
    <w:rsid w:val="008F292D"/>
    <w:rsid w:val="009E277F"/>
    <w:rsid w:val="00B13FBF"/>
    <w:rsid w:val="00C91CF5"/>
    <w:rsid w:val="00E702A1"/>
    <w:rsid w:val="00EC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9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6</cp:revision>
  <dcterms:created xsi:type="dcterms:W3CDTF">2021-05-10T08:15:00Z</dcterms:created>
  <dcterms:modified xsi:type="dcterms:W3CDTF">2023-11-29T11:10:00Z</dcterms:modified>
</cp:coreProperties>
</file>