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B9FD" w14:textId="77777777" w:rsidR="00EE52B2" w:rsidRDefault="001A22C3" w:rsidP="00C3538A">
      <w:pPr>
        <w:rPr>
          <w:lang w:bidi="ar-DZ"/>
        </w:rPr>
      </w:pPr>
      <w:r w:rsidRPr="00C11C47">
        <w:t xml:space="preserve">PLANNING DES EXAMENS, </w:t>
      </w:r>
      <w:r w:rsidRPr="00C11C47">
        <w:rPr>
          <w:lang w:bidi="ar-DZ"/>
        </w:rPr>
        <w:t>SOCIOL</w:t>
      </w:r>
      <w:r>
        <w:rPr>
          <w:lang w:bidi="ar-DZ"/>
        </w:rPr>
        <w:t>OGIE DE L’ORGANISATION ET DU TRAVAIL</w:t>
      </w:r>
      <w:r w:rsidRPr="002E0AD0">
        <w:rPr>
          <w:lang w:bidi="ar-DZ"/>
        </w:rPr>
        <w:t>,</w:t>
      </w:r>
      <w:r w:rsidR="00B85EF3" w:rsidRPr="00B85EF3">
        <w:t xml:space="preserve"> </w:t>
      </w:r>
      <w:r w:rsidR="00B85EF3">
        <w:t>SEMESTRE 1</w:t>
      </w:r>
      <w:r w:rsidR="00B85EF3" w:rsidRPr="00C11C47">
        <w:t>,</w:t>
      </w:r>
      <w:r w:rsidR="00B85EF3">
        <w:t xml:space="preserve"> </w:t>
      </w:r>
      <w:r w:rsidR="00B85EF3" w:rsidRPr="00C11C47">
        <w:rPr>
          <w:lang w:bidi="ar-DZ"/>
        </w:rPr>
        <w:t xml:space="preserve">MASTER 2, </w:t>
      </w:r>
      <w:r>
        <w:rPr>
          <w:lang w:bidi="ar-DZ"/>
        </w:rPr>
        <w:t xml:space="preserve"> ANNEE 202</w:t>
      </w:r>
      <w:r w:rsidR="00C3538A">
        <w:rPr>
          <w:lang w:bidi="ar-DZ"/>
        </w:rPr>
        <w:t>2/2023</w:t>
      </w:r>
      <w:r>
        <w:rPr>
          <w:lang w:bidi="ar-DZ"/>
        </w:rPr>
        <w:t>.</w:t>
      </w:r>
      <w:r w:rsidR="00B85EF3">
        <w:rPr>
          <w:lang w:bidi="ar-DZ"/>
        </w:rPr>
        <w:t xml:space="preserve"> </w:t>
      </w:r>
    </w:p>
    <w:tbl>
      <w:tblPr>
        <w:tblStyle w:val="TableGrid"/>
        <w:tblpPr w:leftFromText="141" w:rightFromText="141" w:horzAnchor="margin" w:tblpY="540"/>
        <w:tblW w:w="13400" w:type="dxa"/>
        <w:tblLook w:val="04A0" w:firstRow="1" w:lastRow="0" w:firstColumn="1" w:lastColumn="0" w:noHBand="0" w:noVBand="1"/>
      </w:tblPr>
      <w:tblGrid>
        <w:gridCol w:w="2716"/>
        <w:gridCol w:w="8006"/>
        <w:gridCol w:w="2678"/>
      </w:tblGrid>
      <w:tr w:rsidR="00EE52B2" w:rsidRPr="00EE52B2" w14:paraId="55BDA90B" w14:textId="77777777" w:rsidTr="009E3335">
        <w:trPr>
          <w:trHeight w:val="356"/>
        </w:trPr>
        <w:tc>
          <w:tcPr>
            <w:tcW w:w="2716" w:type="dxa"/>
            <w:shd w:val="clear" w:color="auto" w:fill="FFF2CC"/>
            <w:vAlign w:val="center"/>
          </w:tcPr>
          <w:p w14:paraId="3EA0CFFD" w14:textId="77777777" w:rsidR="00EE52B2" w:rsidRPr="00EE52B2" w:rsidRDefault="00EE52B2" w:rsidP="009E3335">
            <w:pPr>
              <w:jc w:val="center"/>
              <w:rPr>
                <w:rFonts w:ascii="Calibri" w:eastAsia="Calibri" w:hAnsi="Calibri" w:cs="Arial"/>
              </w:rPr>
            </w:pPr>
            <w:r w:rsidRPr="00EE52B2">
              <w:rPr>
                <w:rFonts w:ascii="Calibri" w:eastAsia="Calibri" w:hAnsi="Calibri" w:cs="Arial"/>
              </w:rPr>
              <w:t>DATRE ET HEURE</w:t>
            </w:r>
          </w:p>
        </w:tc>
        <w:tc>
          <w:tcPr>
            <w:tcW w:w="8006" w:type="dxa"/>
            <w:shd w:val="clear" w:color="auto" w:fill="FFF2CC"/>
            <w:vAlign w:val="center"/>
          </w:tcPr>
          <w:p w14:paraId="3A57F5C7" w14:textId="77777777" w:rsidR="00EE52B2" w:rsidRPr="00EE52B2" w:rsidRDefault="00EE52B2" w:rsidP="009E3335">
            <w:pPr>
              <w:jc w:val="center"/>
              <w:rPr>
                <w:rFonts w:ascii="Calibri" w:eastAsia="Calibri" w:hAnsi="Calibri" w:cs="Arial"/>
              </w:rPr>
            </w:pPr>
            <w:r w:rsidRPr="00EE52B2">
              <w:rPr>
                <w:rFonts w:ascii="Calibri" w:eastAsia="Calibri" w:hAnsi="Calibri" w:cs="Arial"/>
              </w:rPr>
              <w:t>MODULE</w:t>
            </w:r>
          </w:p>
        </w:tc>
        <w:tc>
          <w:tcPr>
            <w:tcW w:w="2678" w:type="dxa"/>
            <w:shd w:val="clear" w:color="auto" w:fill="FFF2CC"/>
            <w:vAlign w:val="center"/>
          </w:tcPr>
          <w:p w14:paraId="5B7C971A" w14:textId="77777777" w:rsidR="00EE52B2" w:rsidRPr="00EE52B2" w:rsidRDefault="00EE52B2" w:rsidP="009E3335">
            <w:pPr>
              <w:jc w:val="center"/>
              <w:rPr>
                <w:rFonts w:ascii="Calibri" w:eastAsia="Calibri" w:hAnsi="Calibri" w:cs="Arial"/>
              </w:rPr>
            </w:pPr>
            <w:r w:rsidRPr="00EE52B2">
              <w:rPr>
                <w:rFonts w:ascii="Calibri" w:eastAsia="Calibri" w:hAnsi="Calibri" w:cs="Arial"/>
              </w:rPr>
              <w:t>GROUPES /LOCAUX</w:t>
            </w:r>
          </w:p>
        </w:tc>
      </w:tr>
      <w:tr w:rsidR="00EE52B2" w:rsidRPr="00EE52B2" w14:paraId="7DAA6E3E" w14:textId="77777777" w:rsidTr="002B2BD5">
        <w:trPr>
          <w:trHeight w:val="591"/>
        </w:trPr>
        <w:tc>
          <w:tcPr>
            <w:tcW w:w="2716" w:type="dxa"/>
            <w:shd w:val="clear" w:color="auto" w:fill="DBE5F1" w:themeFill="accent1" w:themeFillTint="33"/>
          </w:tcPr>
          <w:p w14:paraId="680AFAB6" w14:textId="77777777" w:rsidR="008A4714" w:rsidRPr="00BA0927" w:rsidRDefault="008A4714" w:rsidP="008A471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SAMEDI        </w:t>
            </w:r>
          </w:p>
          <w:p w14:paraId="084111A8" w14:textId="77777777" w:rsidR="008A4714" w:rsidRPr="00BA0927" w:rsidRDefault="008A4714" w:rsidP="008A471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20/01/2024</w:t>
            </w:r>
          </w:p>
          <w:p w14:paraId="434EFEF9" w14:textId="77777777" w:rsidR="00EE52B2" w:rsidRPr="00BA0927" w:rsidRDefault="008A4714" w:rsidP="008A471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11H00 - 12H30</w:t>
            </w:r>
          </w:p>
        </w:tc>
        <w:tc>
          <w:tcPr>
            <w:tcW w:w="8006" w:type="dxa"/>
            <w:shd w:val="clear" w:color="auto" w:fill="DBE5F1" w:themeFill="accent1" w:themeFillTint="33"/>
            <w:vAlign w:val="center"/>
          </w:tcPr>
          <w:p w14:paraId="48985EFD" w14:textId="77777777" w:rsidR="009E3335" w:rsidRPr="00BA0927" w:rsidRDefault="009E3335" w:rsidP="002B2BD5">
            <w:pPr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A0927">
              <w:rPr>
                <w:rFonts w:eastAsia="Times New Roman" w:cstheme="minorHAnsi"/>
                <w:sz w:val="16"/>
                <w:szCs w:val="16"/>
                <w:lang w:eastAsia="fr-FR"/>
              </w:rPr>
              <w:t>Entreprenariat</w:t>
            </w:r>
          </w:p>
          <w:p w14:paraId="1880E329" w14:textId="77777777" w:rsidR="00EE52B2" w:rsidRPr="00BA0927" w:rsidRDefault="009E3335" w:rsidP="002B2BD5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BA0927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DJOUAB MUSTAPHA</w:t>
            </w:r>
          </w:p>
        </w:tc>
        <w:tc>
          <w:tcPr>
            <w:tcW w:w="2678" w:type="dxa"/>
            <w:shd w:val="clear" w:color="auto" w:fill="DBE5F1" w:themeFill="accent1" w:themeFillTint="33"/>
            <w:vAlign w:val="center"/>
          </w:tcPr>
          <w:p w14:paraId="239747CE" w14:textId="77777777" w:rsidR="00EE52B2" w:rsidRPr="00BA0927" w:rsidRDefault="002B2BD5" w:rsidP="008A471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 /</w:t>
            </w:r>
            <w:r w:rsidR="008A4714"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G02 </w:t>
            </w: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salle 1</w:t>
            </w:r>
            <w:r w:rsidR="008A4714"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9E3335" w:rsidRPr="00EE52B2" w14:paraId="65D5776D" w14:textId="77777777" w:rsidTr="002B2BD5">
        <w:trPr>
          <w:trHeight w:val="623"/>
        </w:trPr>
        <w:tc>
          <w:tcPr>
            <w:tcW w:w="2716" w:type="dxa"/>
            <w:shd w:val="clear" w:color="auto" w:fill="DBE5F1" w:themeFill="accent1" w:themeFillTint="33"/>
          </w:tcPr>
          <w:p w14:paraId="0E543A83" w14:textId="77777777" w:rsidR="00862030" w:rsidRPr="00BA0927" w:rsidRDefault="00862030" w:rsidP="0086203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LUNDI</w:t>
            </w:r>
          </w:p>
          <w:p w14:paraId="50555BFA" w14:textId="77777777" w:rsidR="00862030" w:rsidRPr="00BA0927" w:rsidRDefault="00862030" w:rsidP="0086203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22/01/2024</w:t>
            </w:r>
          </w:p>
          <w:p w14:paraId="75B65BFC" w14:textId="77777777" w:rsidR="009E3335" w:rsidRPr="00BA0927" w:rsidRDefault="00862030" w:rsidP="0086203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11H00 - 12H30</w:t>
            </w:r>
          </w:p>
        </w:tc>
        <w:tc>
          <w:tcPr>
            <w:tcW w:w="8006" w:type="dxa"/>
            <w:shd w:val="clear" w:color="auto" w:fill="DBE5F1" w:themeFill="accent1" w:themeFillTint="33"/>
            <w:vAlign w:val="center"/>
          </w:tcPr>
          <w:p w14:paraId="6FF3CE67" w14:textId="77777777" w:rsidR="00846CF9" w:rsidRPr="00BA0927" w:rsidRDefault="00846CF9" w:rsidP="00846C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Utsaah"/>
                <w:color w:val="000000"/>
                <w:sz w:val="16"/>
                <w:szCs w:val="16"/>
                <w:lang w:eastAsia="fr-FR"/>
              </w:rPr>
              <w:t>Etudes sur la sociologie du travail en Algérie</w:t>
            </w:r>
          </w:p>
          <w:p w14:paraId="774228FF" w14:textId="77777777" w:rsidR="009E3335" w:rsidRPr="00BA0927" w:rsidRDefault="00846CF9" w:rsidP="00846CF9">
            <w:pPr>
              <w:jc w:val="center"/>
              <w:rPr>
                <w:rFonts w:ascii="Calibri" w:eastAsia="Times New Roman" w:hAnsi="Calibri" w:cs="Utsaah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IRDISS SOUHILA</w:t>
            </w:r>
          </w:p>
        </w:tc>
        <w:tc>
          <w:tcPr>
            <w:tcW w:w="2678" w:type="dxa"/>
            <w:shd w:val="clear" w:color="auto" w:fill="DBE5F1" w:themeFill="accent1" w:themeFillTint="33"/>
            <w:vAlign w:val="center"/>
          </w:tcPr>
          <w:p w14:paraId="402BA7E9" w14:textId="77777777" w:rsidR="009E3335" w:rsidRPr="00BA0927" w:rsidRDefault="00862030" w:rsidP="009E3335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 / G02  salle 12</w:t>
            </w:r>
          </w:p>
        </w:tc>
      </w:tr>
      <w:tr w:rsidR="00F15949" w:rsidRPr="00EE52B2" w14:paraId="4057306D" w14:textId="77777777" w:rsidTr="00F15949">
        <w:trPr>
          <w:trHeight w:val="162"/>
        </w:trPr>
        <w:tc>
          <w:tcPr>
            <w:tcW w:w="2716" w:type="dxa"/>
            <w:shd w:val="clear" w:color="auto" w:fill="DBE5F1" w:themeFill="accent1" w:themeFillTint="33"/>
          </w:tcPr>
          <w:p w14:paraId="49536C03" w14:textId="77777777" w:rsidR="00F15949" w:rsidRPr="00BA0927" w:rsidRDefault="00F15949" w:rsidP="00F1594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MERCREDI</w:t>
            </w:r>
          </w:p>
          <w:p w14:paraId="206379A5" w14:textId="77777777" w:rsidR="00F15949" w:rsidRPr="00BA0927" w:rsidRDefault="00F15949" w:rsidP="00F1594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24/01/2024</w:t>
            </w:r>
          </w:p>
          <w:p w14:paraId="233E7E84" w14:textId="77777777" w:rsidR="00F15949" w:rsidRPr="00BA0927" w:rsidRDefault="00F15949" w:rsidP="00F1594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11H00 - 12H30</w:t>
            </w:r>
          </w:p>
        </w:tc>
        <w:tc>
          <w:tcPr>
            <w:tcW w:w="8006" w:type="dxa"/>
            <w:shd w:val="clear" w:color="auto" w:fill="DBE5F1" w:themeFill="accent1" w:themeFillTint="33"/>
            <w:vAlign w:val="center"/>
          </w:tcPr>
          <w:p w14:paraId="2F88640C" w14:textId="77777777" w:rsidR="00F15949" w:rsidRPr="00BA0927" w:rsidRDefault="00F15949" w:rsidP="00846C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Utsaah"/>
                <w:color w:val="000000"/>
                <w:sz w:val="16"/>
                <w:szCs w:val="16"/>
                <w:lang w:eastAsia="fr-FR"/>
              </w:rPr>
              <w:t>Mobilité professionnelle et sociale en Algérie</w:t>
            </w:r>
          </w:p>
          <w:p w14:paraId="1E72EEE3" w14:textId="77777777" w:rsidR="00F15949" w:rsidRPr="00BA0927" w:rsidRDefault="00F15949" w:rsidP="00846C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Utsaah"/>
                <w:b/>
                <w:bCs/>
                <w:color w:val="000000"/>
                <w:sz w:val="16"/>
                <w:szCs w:val="16"/>
                <w:lang w:eastAsia="fr-FR"/>
              </w:rPr>
              <w:t>HALLIS SAMIR</w:t>
            </w:r>
          </w:p>
        </w:tc>
        <w:tc>
          <w:tcPr>
            <w:tcW w:w="2678" w:type="dxa"/>
            <w:shd w:val="clear" w:color="auto" w:fill="DBE5F1" w:themeFill="accent1" w:themeFillTint="33"/>
            <w:vAlign w:val="center"/>
          </w:tcPr>
          <w:p w14:paraId="3A433BBA" w14:textId="77777777" w:rsidR="00F15949" w:rsidRPr="00BA0927" w:rsidRDefault="00F15949" w:rsidP="00F15949">
            <w:pPr>
              <w:jc w:val="center"/>
              <w:rPr>
                <w:sz w:val="16"/>
                <w:szCs w:val="16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 / G02  salle 12</w:t>
            </w:r>
          </w:p>
        </w:tc>
      </w:tr>
      <w:tr w:rsidR="00BB7391" w:rsidRPr="00EE52B2" w14:paraId="6EE87BFE" w14:textId="77777777" w:rsidTr="00F15949">
        <w:trPr>
          <w:trHeight w:val="152"/>
        </w:trPr>
        <w:tc>
          <w:tcPr>
            <w:tcW w:w="2716" w:type="dxa"/>
            <w:shd w:val="clear" w:color="auto" w:fill="EEECE1" w:themeFill="background2"/>
          </w:tcPr>
          <w:p w14:paraId="6BE9A7FA" w14:textId="77777777" w:rsidR="00BB7391" w:rsidRPr="00BA0927" w:rsidRDefault="00BB7391" w:rsidP="00BB739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SAMEDI        </w:t>
            </w:r>
          </w:p>
          <w:p w14:paraId="7DDE0E9D" w14:textId="77777777" w:rsidR="00BB7391" w:rsidRPr="00BA0927" w:rsidRDefault="00BB7391" w:rsidP="00BB739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27/01/2024</w:t>
            </w:r>
          </w:p>
          <w:p w14:paraId="4AE39359" w14:textId="77777777" w:rsidR="00BB7391" w:rsidRPr="00BA0927" w:rsidRDefault="00BB7391" w:rsidP="00BB7391">
            <w:pPr>
              <w:jc w:val="center"/>
              <w:rPr>
                <w:rFonts w:ascii="Calibri" w:eastAsia="Times New Roman" w:hAnsi="Calibri" w:cs="Utsaah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11H00 - 12H30</w:t>
            </w:r>
          </w:p>
        </w:tc>
        <w:tc>
          <w:tcPr>
            <w:tcW w:w="8006" w:type="dxa"/>
            <w:shd w:val="clear" w:color="auto" w:fill="EEECE1" w:themeFill="background2"/>
            <w:vAlign w:val="center"/>
          </w:tcPr>
          <w:p w14:paraId="3E50121D" w14:textId="77777777" w:rsidR="00BB7391" w:rsidRPr="00BA0927" w:rsidRDefault="00BB7391" w:rsidP="00BB739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Utsaah"/>
                <w:color w:val="000000"/>
                <w:sz w:val="16"/>
                <w:szCs w:val="16"/>
                <w:lang w:eastAsia="fr-FR"/>
              </w:rPr>
              <w:t>Analyse sociologique de l'entreprise algérienne</w:t>
            </w:r>
          </w:p>
          <w:p w14:paraId="52D85112" w14:textId="20D3B70E" w:rsidR="00BB7391" w:rsidRPr="00BA0927" w:rsidRDefault="00BB7391" w:rsidP="00BB7391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HADERBACHE BACHIR</w:t>
            </w:r>
          </w:p>
        </w:tc>
        <w:tc>
          <w:tcPr>
            <w:tcW w:w="2678" w:type="dxa"/>
            <w:shd w:val="clear" w:color="auto" w:fill="EEECE1" w:themeFill="background2"/>
            <w:vAlign w:val="center"/>
          </w:tcPr>
          <w:p w14:paraId="4FAB04EB" w14:textId="66FD00E8" w:rsidR="00BB7391" w:rsidRPr="00BA0927" w:rsidRDefault="00BB7391" w:rsidP="00BB7391">
            <w:pPr>
              <w:jc w:val="center"/>
              <w:rPr>
                <w:sz w:val="16"/>
                <w:szCs w:val="16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 / G</w:t>
            </w:r>
            <w:r w:rsidR="004F28C7"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02 salle</w:t>
            </w: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12</w:t>
            </w:r>
          </w:p>
        </w:tc>
      </w:tr>
      <w:tr w:rsidR="00BB7391" w:rsidRPr="00EE52B2" w14:paraId="2CFCF234" w14:textId="77777777" w:rsidTr="00F15949">
        <w:trPr>
          <w:trHeight w:val="162"/>
        </w:trPr>
        <w:tc>
          <w:tcPr>
            <w:tcW w:w="2716" w:type="dxa"/>
            <w:shd w:val="clear" w:color="auto" w:fill="EEECE1" w:themeFill="background2"/>
          </w:tcPr>
          <w:p w14:paraId="67E9AA32" w14:textId="77777777" w:rsidR="00BB7391" w:rsidRPr="00BA0927" w:rsidRDefault="00BB7391" w:rsidP="00BB739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LUNDI</w:t>
            </w:r>
          </w:p>
          <w:p w14:paraId="0A3321CD" w14:textId="77777777" w:rsidR="00BB7391" w:rsidRPr="00BA0927" w:rsidRDefault="00BB7391" w:rsidP="00BB739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29/01/2024</w:t>
            </w:r>
          </w:p>
          <w:p w14:paraId="66A45C95" w14:textId="77777777" w:rsidR="00BB7391" w:rsidRPr="00BA0927" w:rsidRDefault="00BB7391" w:rsidP="00BB739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11H00 - 12H30</w:t>
            </w:r>
          </w:p>
        </w:tc>
        <w:tc>
          <w:tcPr>
            <w:tcW w:w="8006" w:type="dxa"/>
            <w:shd w:val="clear" w:color="auto" w:fill="EEECE1" w:themeFill="background2"/>
            <w:vAlign w:val="center"/>
          </w:tcPr>
          <w:p w14:paraId="752269BA" w14:textId="77777777" w:rsidR="00BB7391" w:rsidRPr="00BA0927" w:rsidRDefault="00BB7391" w:rsidP="00BB7391">
            <w:pPr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A0927">
              <w:rPr>
                <w:rFonts w:eastAsia="Times New Roman" w:cstheme="minorHAnsi"/>
                <w:sz w:val="16"/>
                <w:szCs w:val="16"/>
                <w:lang w:eastAsia="fr-FR"/>
              </w:rPr>
              <w:t>Législation du travail en Algérie</w:t>
            </w:r>
          </w:p>
          <w:p w14:paraId="47511AB5" w14:textId="443EF603" w:rsidR="00BB7391" w:rsidRPr="00BA0927" w:rsidRDefault="00BB7391" w:rsidP="00BB7391">
            <w:pPr>
              <w:jc w:val="center"/>
              <w:rPr>
                <w:rFonts w:ascii="Calibri" w:eastAsia="Times New Roman" w:hAnsi="Calibri" w:cs="Utsaah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BOUMEGOURA NAIM</w:t>
            </w:r>
          </w:p>
        </w:tc>
        <w:tc>
          <w:tcPr>
            <w:tcW w:w="2678" w:type="dxa"/>
            <w:shd w:val="clear" w:color="auto" w:fill="EEECE1" w:themeFill="background2"/>
            <w:vAlign w:val="center"/>
          </w:tcPr>
          <w:p w14:paraId="0D7A6EE5" w14:textId="77777777" w:rsidR="00BB7391" w:rsidRPr="00BA0927" w:rsidRDefault="00BB7391" w:rsidP="00BB7391">
            <w:pPr>
              <w:jc w:val="center"/>
              <w:rPr>
                <w:sz w:val="16"/>
                <w:szCs w:val="16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 / G02  salle 12</w:t>
            </w:r>
          </w:p>
        </w:tc>
      </w:tr>
      <w:tr w:rsidR="00BB7391" w:rsidRPr="00EE52B2" w14:paraId="32A02E20" w14:textId="77777777" w:rsidTr="00F15949">
        <w:trPr>
          <w:trHeight w:val="152"/>
        </w:trPr>
        <w:tc>
          <w:tcPr>
            <w:tcW w:w="2716" w:type="dxa"/>
            <w:shd w:val="clear" w:color="auto" w:fill="F2DBDB" w:themeFill="accent2" w:themeFillTint="33"/>
          </w:tcPr>
          <w:p w14:paraId="7EE47267" w14:textId="77777777" w:rsidR="00BB7391" w:rsidRPr="00BA0927" w:rsidRDefault="00BB7391" w:rsidP="00BB739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MERCREDI</w:t>
            </w:r>
          </w:p>
          <w:p w14:paraId="1D05DE7E" w14:textId="77777777" w:rsidR="00BB7391" w:rsidRPr="00BA0927" w:rsidRDefault="00BB7391" w:rsidP="00BB739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31/01/2024</w:t>
            </w:r>
          </w:p>
          <w:p w14:paraId="05355208" w14:textId="77777777" w:rsidR="00BB7391" w:rsidRPr="00BA0927" w:rsidRDefault="00BB7391" w:rsidP="00BB739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11H00 - 12H30</w:t>
            </w:r>
          </w:p>
        </w:tc>
        <w:tc>
          <w:tcPr>
            <w:tcW w:w="8006" w:type="dxa"/>
            <w:shd w:val="clear" w:color="auto" w:fill="F2DBDB" w:themeFill="accent2" w:themeFillTint="33"/>
            <w:vAlign w:val="center"/>
          </w:tcPr>
          <w:p w14:paraId="3E70AB3B" w14:textId="77777777" w:rsidR="00BB7391" w:rsidRPr="00BA0927" w:rsidRDefault="00BB7391" w:rsidP="00BB739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Statistiques appliquées aux sciences sociales</w:t>
            </w:r>
          </w:p>
          <w:p w14:paraId="21BC10E3" w14:textId="0365BD9F" w:rsidR="00BB7391" w:rsidRPr="00BA0927" w:rsidRDefault="00BB7391" w:rsidP="00BB739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BOUFEDDA AL AMIN</w:t>
            </w:r>
          </w:p>
        </w:tc>
        <w:tc>
          <w:tcPr>
            <w:tcW w:w="2678" w:type="dxa"/>
            <w:shd w:val="clear" w:color="auto" w:fill="F2DBDB" w:themeFill="accent2" w:themeFillTint="33"/>
            <w:vAlign w:val="center"/>
          </w:tcPr>
          <w:p w14:paraId="46E0A17E" w14:textId="77777777" w:rsidR="00BB7391" w:rsidRPr="00BA0927" w:rsidRDefault="00BB7391" w:rsidP="00BB7391">
            <w:pPr>
              <w:jc w:val="center"/>
              <w:rPr>
                <w:sz w:val="16"/>
                <w:szCs w:val="16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 / G02  salle 12</w:t>
            </w:r>
          </w:p>
        </w:tc>
      </w:tr>
      <w:tr w:rsidR="00BB7391" w:rsidRPr="00EE52B2" w14:paraId="597AB40D" w14:textId="77777777" w:rsidTr="00F15949">
        <w:trPr>
          <w:trHeight w:val="623"/>
        </w:trPr>
        <w:tc>
          <w:tcPr>
            <w:tcW w:w="2716" w:type="dxa"/>
            <w:shd w:val="clear" w:color="auto" w:fill="F2DBDB" w:themeFill="accent2" w:themeFillTint="33"/>
          </w:tcPr>
          <w:p w14:paraId="461642D0" w14:textId="77777777" w:rsidR="00BB7391" w:rsidRPr="00907052" w:rsidRDefault="00BB7391" w:rsidP="00BB739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070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SAMEDI        </w:t>
            </w:r>
          </w:p>
          <w:p w14:paraId="5F0E0073" w14:textId="77777777" w:rsidR="00BB7391" w:rsidRPr="00907052" w:rsidRDefault="00BB7391" w:rsidP="00BB739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070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03/02/2024</w:t>
            </w:r>
          </w:p>
          <w:p w14:paraId="37342248" w14:textId="77777777" w:rsidR="00BB7391" w:rsidRPr="00BA0927" w:rsidRDefault="00BB7391" w:rsidP="00BB7391">
            <w:pPr>
              <w:jc w:val="center"/>
              <w:rPr>
                <w:rFonts w:ascii="Calibri" w:eastAsia="Times New Roman" w:hAnsi="Calibri" w:cs="Utsaah"/>
                <w:color w:val="000000"/>
                <w:sz w:val="16"/>
                <w:szCs w:val="16"/>
                <w:lang w:eastAsia="fr-FR"/>
              </w:rPr>
            </w:pPr>
            <w:r w:rsidRPr="009070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11H00 - 12H30</w:t>
            </w:r>
          </w:p>
        </w:tc>
        <w:tc>
          <w:tcPr>
            <w:tcW w:w="8006" w:type="dxa"/>
            <w:shd w:val="clear" w:color="auto" w:fill="F2DBDB" w:themeFill="accent2" w:themeFillTint="33"/>
            <w:vAlign w:val="center"/>
          </w:tcPr>
          <w:p w14:paraId="71281F4D" w14:textId="77777777" w:rsidR="00BB7391" w:rsidRPr="00BA0927" w:rsidRDefault="00BB7391" w:rsidP="00BB7391">
            <w:pPr>
              <w:jc w:val="center"/>
              <w:rPr>
                <w:rFonts w:ascii="Calibri" w:eastAsia="Times New Roman" w:hAnsi="Calibri" w:cs="Utsaah"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Utsaah"/>
                <w:color w:val="000000"/>
                <w:sz w:val="16"/>
                <w:szCs w:val="16"/>
                <w:lang w:eastAsia="fr-FR"/>
              </w:rPr>
              <w:t>Marché du travail en Algérie</w:t>
            </w:r>
          </w:p>
          <w:p w14:paraId="250D1374" w14:textId="2B45C310" w:rsidR="00BB7391" w:rsidRPr="00BA0927" w:rsidRDefault="00BB7391" w:rsidP="00BB739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A09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FARRADJI Md AKLI</w:t>
            </w:r>
          </w:p>
        </w:tc>
        <w:tc>
          <w:tcPr>
            <w:tcW w:w="2678" w:type="dxa"/>
            <w:shd w:val="clear" w:color="auto" w:fill="F2DBDB" w:themeFill="accent2" w:themeFillTint="33"/>
            <w:vAlign w:val="center"/>
          </w:tcPr>
          <w:p w14:paraId="01B009F5" w14:textId="77777777" w:rsidR="00BB7391" w:rsidRPr="00BA0927" w:rsidRDefault="00BB7391" w:rsidP="00BB7391">
            <w:pPr>
              <w:jc w:val="center"/>
              <w:rPr>
                <w:sz w:val="16"/>
                <w:szCs w:val="16"/>
              </w:rPr>
            </w:pPr>
            <w:r w:rsidRPr="00BA0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 / G02  salle 12</w:t>
            </w:r>
          </w:p>
        </w:tc>
      </w:tr>
    </w:tbl>
    <w:p w14:paraId="070B30DD" w14:textId="77777777" w:rsidR="00EE52B2" w:rsidRDefault="00EE52B2"/>
    <w:sectPr w:rsidR="00EE52B2" w:rsidSect="00EE52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2B2"/>
    <w:rsid w:val="00022000"/>
    <w:rsid w:val="000500FA"/>
    <w:rsid w:val="000835FB"/>
    <w:rsid w:val="000841BF"/>
    <w:rsid w:val="000938A6"/>
    <w:rsid w:val="00103413"/>
    <w:rsid w:val="0017759F"/>
    <w:rsid w:val="001A22C3"/>
    <w:rsid w:val="001B35B3"/>
    <w:rsid w:val="001F76F8"/>
    <w:rsid w:val="002750CE"/>
    <w:rsid w:val="002B2BD5"/>
    <w:rsid w:val="003656B5"/>
    <w:rsid w:val="004408E0"/>
    <w:rsid w:val="004B28E4"/>
    <w:rsid w:val="004F28C7"/>
    <w:rsid w:val="005C03B2"/>
    <w:rsid w:val="006477A8"/>
    <w:rsid w:val="006E04D4"/>
    <w:rsid w:val="006F14B5"/>
    <w:rsid w:val="0071493E"/>
    <w:rsid w:val="00772037"/>
    <w:rsid w:val="007761F1"/>
    <w:rsid w:val="007E3E44"/>
    <w:rsid w:val="0082132F"/>
    <w:rsid w:val="00846CF9"/>
    <w:rsid w:val="00862030"/>
    <w:rsid w:val="008A4714"/>
    <w:rsid w:val="00907052"/>
    <w:rsid w:val="009E3335"/>
    <w:rsid w:val="00A13CA4"/>
    <w:rsid w:val="00A3241D"/>
    <w:rsid w:val="00A64A49"/>
    <w:rsid w:val="00AF1F4F"/>
    <w:rsid w:val="00B530E9"/>
    <w:rsid w:val="00B85EF3"/>
    <w:rsid w:val="00BA0927"/>
    <w:rsid w:val="00BB4806"/>
    <w:rsid w:val="00BB7391"/>
    <w:rsid w:val="00BE44BA"/>
    <w:rsid w:val="00C3538A"/>
    <w:rsid w:val="00CA6480"/>
    <w:rsid w:val="00CD4711"/>
    <w:rsid w:val="00D016B3"/>
    <w:rsid w:val="00D179CB"/>
    <w:rsid w:val="00D35C48"/>
    <w:rsid w:val="00DE4F81"/>
    <w:rsid w:val="00DF68DF"/>
    <w:rsid w:val="00E54C09"/>
    <w:rsid w:val="00E60BF2"/>
    <w:rsid w:val="00E966DC"/>
    <w:rsid w:val="00E96AA3"/>
    <w:rsid w:val="00EA72D0"/>
    <w:rsid w:val="00EE11E5"/>
    <w:rsid w:val="00EE52B2"/>
    <w:rsid w:val="00EF74E5"/>
    <w:rsid w:val="00F02E94"/>
    <w:rsid w:val="00F15949"/>
    <w:rsid w:val="00FA7E28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59C6"/>
  <w15:docId w15:val="{A9DB824B-2C04-40C9-B1F1-A6C2146F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rabahnoui2015@gmail.com</cp:lastModifiedBy>
  <cp:revision>21</cp:revision>
  <dcterms:created xsi:type="dcterms:W3CDTF">2021-12-16T13:14:00Z</dcterms:created>
  <dcterms:modified xsi:type="dcterms:W3CDTF">2024-01-11T13:58:00Z</dcterms:modified>
</cp:coreProperties>
</file>