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F83DF4" w:rsidP="001743E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</w:t>
      </w:r>
      <w:proofErr w:type="spellStart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DeConsultation</w:t>
      </w:r>
      <w:proofErr w:type="spellEnd"/>
      <w:r w:rsidRPr="00F83D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Des Copies D’</w:t>
      </w:r>
      <w:proofErr w:type="spellStart"/>
      <w:r w:rsidRPr="00F83D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</w:t>
      </w:r>
      <w:proofErr w:type="spellStart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annee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p w:rsidR="008A537C" w:rsidRPr="001743E2" w:rsidRDefault="00EC4283" w:rsidP="00C10BD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743E2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>M</w:t>
      </w:r>
      <w:r w:rsidR="008A537C" w:rsidRPr="001743E2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 xml:space="preserve">2 </w:t>
      </w:r>
      <w:r w:rsidR="006B1AB8" w:rsidRPr="001743E2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>PSYCHOLOGIE</w:t>
      </w:r>
      <w:r w:rsidRPr="001743E2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  <w:shd w:val="clear" w:color="auto" w:fill="FFFF00"/>
        </w:rPr>
        <w:t xml:space="preserve"> CLINIQUE</w:t>
      </w:r>
    </w:p>
    <w:tbl>
      <w:tblPr>
        <w:tblpPr w:leftFromText="141" w:rightFromText="141" w:vertAnchor="text" w:horzAnchor="margin" w:tblpXSpec="center" w:tblpY="252"/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984"/>
        <w:gridCol w:w="1773"/>
        <w:gridCol w:w="2019"/>
        <w:gridCol w:w="1272"/>
      </w:tblGrid>
      <w:tr w:rsidR="00F83DF4" w:rsidRPr="00C73A68" w:rsidTr="00F83DF4">
        <w:trPr>
          <w:trHeight w:val="422"/>
        </w:trPr>
        <w:tc>
          <w:tcPr>
            <w:tcW w:w="3114" w:type="dxa"/>
            <w:shd w:val="clear" w:color="auto" w:fill="D9D9D9" w:themeFill="background1" w:themeFillShade="D9"/>
          </w:tcPr>
          <w:p w:rsidR="00F83DF4" w:rsidRPr="00C73A68" w:rsidRDefault="00F83D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3DF4" w:rsidRPr="00C73A68" w:rsidRDefault="00F83D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F83DF4" w:rsidRPr="00C73A68" w:rsidRDefault="00F83D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F83DF4" w:rsidRPr="00C73A68" w:rsidRDefault="00F83D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F83DF4" w:rsidRPr="00C73A68" w:rsidRDefault="00F83D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706252" w:rsidRPr="00C73A68" w:rsidTr="00D65E66">
        <w:trPr>
          <w:trHeight w:val="759"/>
        </w:trPr>
        <w:tc>
          <w:tcPr>
            <w:tcW w:w="3114" w:type="dxa"/>
            <w:shd w:val="clear" w:color="auto" w:fill="DDD9C3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Méthodologie de recherche en psychologie</w:t>
            </w:r>
          </w:p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EAF1DD"/>
          </w:tcPr>
          <w:p w:rsidR="00706252" w:rsidRPr="00B54D5E" w:rsidRDefault="00706252" w:rsidP="0070625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6252" w:rsidRPr="00B54D5E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706252" w:rsidRPr="00C73A68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D5E">
              <w:rPr>
                <w:rFonts w:asciiTheme="majorBidi" w:hAnsiTheme="majorBidi" w:cstheme="majorBidi"/>
                <w:b/>
                <w:bCs/>
              </w:rPr>
              <w:t>13-02-2024</w:t>
            </w:r>
          </w:p>
        </w:tc>
        <w:tc>
          <w:tcPr>
            <w:tcW w:w="1773" w:type="dxa"/>
            <w:shd w:val="clear" w:color="auto" w:fill="EAF1DD"/>
          </w:tcPr>
          <w:p w:rsidR="00706252" w:rsidRPr="00F73951" w:rsidRDefault="00706252" w:rsidP="00706252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6252" w:rsidRPr="00C73A68" w:rsidRDefault="009E71C4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706252" w:rsidRPr="00F7395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706252" w:rsidRPr="00F73951">
              <w:rPr>
                <w:rFonts w:asciiTheme="majorBidi" w:hAnsiTheme="majorBidi" w:cstheme="majorBidi"/>
                <w:b/>
                <w:bCs/>
              </w:rPr>
              <w:t>0-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706252" w:rsidRPr="00F73951">
              <w:rPr>
                <w:rFonts w:asciiTheme="majorBidi" w:hAnsiTheme="majorBidi" w:cstheme="majorBidi"/>
                <w:b/>
                <w:bCs/>
              </w:rPr>
              <w:t>H</w:t>
            </w:r>
            <w:r w:rsidR="00706252">
              <w:rPr>
                <w:rFonts w:asciiTheme="majorBidi" w:hAnsiTheme="majorBidi" w:cstheme="majorBidi"/>
                <w:b/>
                <w:bCs/>
              </w:rPr>
              <w:t>3</w:t>
            </w:r>
            <w:r w:rsidR="00706252" w:rsidRPr="00F73951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019" w:type="dxa"/>
            <w:shd w:val="clear" w:color="auto" w:fill="EAF1DD"/>
          </w:tcPr>
          <w:p w:rsidR="00706252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706252" w:rsidRPr="00C73A68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73A68">
              <w:rPr>
                <w:rFonts w:asciiTheme="majorBidi" w:hAnsiTheme="majorBidi" w:cstheme="majorBidi"/>
                <w:b/>
                <w:bCs/>
                <w:color w:val="FF0000"/>
              </w:rPr>
              <w:t>MME.SAHRAOUI</w:t>
            </w:r>
          </w:p>
        </w:tc>
        <w:tc>
          <w:tcPr>
            <w:tcW w:w="1272" w:type="dxa"/>
            <w:shd w:val="clear" w:color="auto" w:fill="B3F4FD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06252" w:rsidRPr="00C73A68" w:rsidRDefault="00CD6B8E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2816">
              <w:rPr>
                <w:rFonts w:asciiTheme="majorBidi" w:hAnsiTheme="majorBidi" w:cstheme="majorBidi"/>
                <w:b/>
                <w:bCs/>
                <w:color w:val="FF0000"/>
              </w:rPr>
              <w:t>SALLE 25</w:t>
            </w:r>
          </w:p>
        </w:tc>
      </w:tr>
      <w:tr w:rsidR="00706252" w:rsidRPr="00C73A68" w:rsidTr="000D5A5C">
        <w:trPr>
          <w:trHeight w:val="551"/>
        </w:trPr>
        <w:tc>
          <w:tcPr>
            <w:tcW w:w="3114" w:type="dxa"/>
            <w:tcBorders>
              <w:top w:val="single" w:sz="18" w:space="0" w:color="auto"/>
            </w:tcBorders>
            <w:shd w:val="clear" w:color="auto" w:fill="DDD9C3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3A68">
              <w:rPr>
                <w:rFonts w:asciiTheme="majorBidi" w:hAnsiTheme="majorBidi" w:cstheme="majorBidi"/>
                <w:b/>
                <w:bCs/>
              </w:rPr>
              <w:t>Psychothérapie 3</w:t>
            </w:r>
          </w:p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706252" w:rsidRPr="00E65840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>ardi</w:t>
            </w:r>
          </w:p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E65840">
              <w:rPr>
                <w:rFonts w:asciiTheme="majorBidi" w:hAnsiTheme="majorBidi" w:cstheme="majorBidi"/>
                <w:b/>
                <w:bCs/>
              </w:rPr>
              <w:t>-02-202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709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045709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045709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-11</w:t>
            </w:r>
            <w:r w:rsidRPr="00045709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045709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73A68">
              <w:rPr>
                <w:rFonts w:asciiTheme="majorBidi" w:hAnsiTheme="majorBidi" w:cstheme="majorBidi"/>
                <w:b/>
                <w:bCs/>
                <w:color w:val="FF0000"/>
              </w:rPr>
              <w:t>MME. HATEM</w:t>
            </w:r>
          </w:p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B3F4FD"/>
          </w:tcPr>
          <w:p w:rsidR="00706252" w:rsidRPr="00C73A68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:rsidR="00672490" w:rsidRDefault="00672490" w:rsidP="00F83DF4">
      <w:pPr>
        <w:tabs>
          <w:tab w:val="left" w:pos="117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06252" w:rsidRDefault="00706252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984"/>
        <w:gridCol w:w="1812"/>
        <w:gridCol w:w="2063"/>
        <w:gridCol w:w="1225"/>
      </w:tblGrid>
      <w:tr w:rsidR="00706252" w:rsidRPr="00D9372F" w:rsidTr="00C84937">
        <w:trPr>
          <w:trHeight w:val="793"/>
        </w:trPr>
        <w:tc>
          <w:tcPr>
            <w:tcW w:w="3114" w:type="dxa"/>
            <w:shd w:val="clear" w:color="auto" w:fill="DDD9C3"/>
          </w:tcPr>
          <w:p w:rsidR="00706252" w:rsidRPr="00D9372F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 xml:space="preserve">Examen clinique </w:t>
            </w:r>
          </w:p>
        </w:tc>
        <w:tc>
          <w:tcPr>
            <w:tcW w:w="1984" w:type="dxa"/>
            <w:shd w:val="clear" w:color="auto" w:fill="EAF1DD"/>
          </w:tcPr>
          <w:p w:rsidR="00706252" w:rsidRPr="00E65840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706252" w:rsidRPr="00D9372F" w:rsidRDefault="009E71C4" w:rsidP="007062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="00706252" w:rsidRPr="00E65840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706252" w:rsidRPr="00E65840">
              <w:rPr>
                <w:rFonts w:asciiTheme="majorBidi" w:hAnsiTheme="majorBidi" w:cstheme="majorBidi"/>
                <w:b/>
                <w:bCs/>
              </w:rPr>
              <w:t>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12" w:type="dxa"/>
            <w:shd w:val="clear" w:color="auto" w:fill="EAF1DD"/>
          </w:tcPr>
          <w:p w:rsidR="00706252" w:rsidRPr="00E65840" w:rsidRDefault="00706252" w:rsidP="0070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6252" w:rsidRPr="00D9372F" w:rsidRDefault="00706252" w:rsidP="007062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3" w:type="dxa"/>
            <w:shd w:val="clear" w:color="auto" w:fill="EAF1DD"/>
          </w:tcPr>
          <w:p w:rsidR="00706252" w:rsidRPr="00D9372F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MME.</w:t>
            </w:r>
          </w:p>
          <w:p w:rsidR="00706252" w:rsidRPr="00D9372F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IKARDOUCHENE</w:t>
            </w:r>
          </w:p>
          <w:p w:rsidR="00706252" w:rsidRPr="00D9372F" w:rsidRDefault="00706252" w:rsidP="0070625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25" w:type="dxa"/>
            <w:shd w:val="clear" w:color="auto" w:fill="B3F4FD"/>
          </w:tcPr>
          <w:p w:rsidR="00706252" w:rsidRPr="00D9372F" w:rsidRDefault="00706252" w:rsidP="007062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S16</w:t>
            </w:r>
          </w:p>
        </w:tc>
      </w:tr>
    </w:tbl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83DF4" w:rsidRDefault="00F83DF4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83DF4" w:rsidRDefault="00F83DF4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984"/>
        <w:gridCol w:w="1701"/>
        <w:gridCol w:w="2111"/>
        <w:gridCol w:w="8"/>
        <w:gridCol w:w="1201"/>
        <w:gridCol w:w="8"/>
      </w:tblGrid>
      <w:tr w:rsidR="00864406" w:rsidRPr="00D9372F" w:rsidTr="00864406">
        <w:trPr>
          <w:trHeight w:val="516"/>
        </w:trPr>
        <w:tc>
          <w:tcPr>
            <w:tcW w:w="3114" w:type="dxa"/>
            <w:shd w:val="clear" w:color="auto" w:fill="DDD9C3"/>
          </w:tcPr>
          <w:p w:rsidR="00864406" w:rsidRPr="00D9372F" w:rsidRDefault="00706252" w:rsidP="00864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>Famille et troubles psychiques</w:t>
            </w:r>
          </w:p>
        </w:tc>
        <w:tc>
          <w:tcPr>
            <w:tcW w:w="1984" w:type="dxa"/>
            <w:shd w:val="clear" w:color="auto" w:fill="EAF1DD"/>
          </w:tcPr>
          <w:p w:rsidR="00864406" w:rsidRPr="00706252" w:rsidRDefault="00864406" w:rsidP="007062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>Lundi</w:t>
            </w:r>
            <w:r w:rsidR="00706252">
              <w:rPr>
                <w:rFonts w:asciiTheme="majorBidi" w:hAnsiTheme="majorBidi" w:cstheme="majorBidi"/>
                <w:b/>
                <w:bCs/>
              </w:rPr>
              <w:t xml:space="preserve"> 12</w:t>
            </w:r>
            <w:r w:rsidRPr="00D9372F">
              <w:rPr>
                <w:rFonts w:asciiTheme="majorBidi" w:hAnsiTheme="majorBidi" w:cstheme="majorBidi"/>
                <w:b/>
                <w:bCs/>
              </w:rPr>
              <w:t>-0</w:t>
            </w:r>
            <w:r w:rsidR="00706252">
              <w:rPr>
                <w:rFonts w:asciiTheme="majorBidi" w:hAnsiTheme="majorBidi" w:cstheme="majorBidi"/>
                <w:b/>
                <w:bCs/>
              </w:rPr>
              <w:t>2</w:t>
            </w:r>
            <w:r w:rsidRPr="00D9372F">
              <w:rPr>
                <w:rFonts w:asciiTheme="majorBidi" w:hAnsiTheme="majorBidi" w:cstheme="majorBidi"/>
                <w:b/>
                <w:bCs/>
              </w:rPr>
              <w:t>-202</w:t>
            </w:r>
            <w:r w:rsidR="0070625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EAF1DD"/>
          </w:tcPr>
          <w:p w:rsidR="00864406" w:rsidRPr="00D9372F" w:rsidRDefault="00864406" w:rsidP="008644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>0</w:t>
            </w:r>
            <w:r w:rsidR="00706252">
              <w:rPr>
                <w:rFonts w:asciiTheme="majorBidi" w:hAnsiTheme="majorBidi" w:cstheme="majorBidi"/>
                <w:b/>
                <w:bCs/>
              </w:rPr>
              <w:t>8</w:t>
            </w:r>
            <w:r w:rsidRPr="00D9372F">
              <w:rPr>
                <w:rFonts w:asciiTheme="majorBidi" w:hAnsiTheme="majorBidi" w:cstheme="majorBidi"/>
                <w:b/>
                <w:bCs/>
              </w:rPr>
              <w:t>H00-</w:t>
            </w:r>
            <w:r w:rsidR="00706252">
              <w:rPr>
                <w:rFonts w:asciiTheme="majorBidi" w:hAnsiTheme="majorBidi" w:cstheme="majorBidi"/>
                <w:b/>
                <w:bCs/>
              </w:rPr>
              <w:t>09</w:t>
            </w:r>
            <w:r w:rsidRPr="00D9372F">
              <w:rPr>
                <w:rFonts w:asciiTheme="majorBidi" w:hAnsiTheme="majorBidi" w:cstheme="majorBidi"/>
                <w:b/>
                <w:bCs/>
              </w:rPr>
              <w:t>H</w:t>
            </w:r>
            <w:r w:rsidR="00D9372F" w:rsidRPr="00D9372F">
              <w:rPr>
                <w:rFonts w:asciiTheme="majorBidi" w:hAnsiTheme="majorBidi" w:cstheme="majorBidi"/>
                <w:b/>
                <w:bCs/>
              </w:rPr>
              <w:t>0</w:t>
            </w:r>
            <w:r w:rsidRPr="00D9372F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119" w:type="dxa"/>
            <w:gridSpan w:val="2"/>
            <w:shd w:val="clear" w:color="auto" w:fill="EAF1DD"/>
          </w:tcPr>
          <w:p w:rsidR="00864406" w:rsidRPr="00D9372F" w:rsidRDefault="00864406" w:rsidP="0086440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M. FERGANI</w:t>
            </w:r>
          </w:p>
        </w:tc>
        <w:tc>
          <w:tcPr>
            <w:tcW w:w="1209" w:type="dxa"/>
            <w:gridSpan w:val="2"/>
            <w:shd w:val="clear" w:color="auto" w:fill="B3F4FD"/>
          </w:tcPr>
          <w:p w:rsidR="00864406" w:rsidRPr="00D9372F" w:rsidRDefault="00706252" w:rsidP="00864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E37749" w:rsidRPr="00D9372F" w:rsidTr="00864406">
        <w:trPr>
          <w:gridAfter w:val="1"/>
          <w:wAfter w:w="8" w:type="dxa"/>
          <w:trHeight w:val="794"/>
        </w:trPr>
        <w:tc>
          <w:tcPr>
            <w:tcW w:w="3114" w:type="dxa"/>
            <w:tcBorders>
              <w:top w:val="single" w:sz="18" w:space="0" w:color="auto"/>
            </w:tcBorders>
            <w:shd w:val="clear" w:color="auto" w:fill="DDD9C3"/>
          </w:tcPr>
          <w:p w:rsidR="00E37749" w:rsidRPr="00D9372F" w:rsidRDefault="00E37749" w:rsidP="00E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>Anthropologie : approche-interculturelle des troubles mentaux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E37749" w:rsidRPr="00E65840" w:rsidRDefault="00E37749" w:rsidP="00E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37749" w:rsidRPr="00D9372F" w:rsidRDefault="008978E7" w:rsidP="008978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="00E37749" w:rsidRPr="00E65840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E37749" w:rsidRPr="00E65840">
              <w:rPr>
                <w:rFonts w:asciiTheme="majorBidi" w:hAnsiTheme="majorBidi" w:cstheme="majorBidi"/>
                <w:b/>
                <w:bCs/>
              </w:rPr>
              <w:t>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37749" w:rsidRPr="00E65840" w:rsidRDefault="00E37749" w:rsidP="00E37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7749" w:rsidRPr="00D9372F" w:rsidRDefault="00E37749" w:rsidP="00E3774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E37749" w:rsidRPr="00D9372F" w:rsidRDefault="00E37749" w:rsidP="00E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MME.</w:t>
            </w:r>
          </w:p>
          <w:p w:rsidR="00E37749" w:rsidRPr="00D9372F" w:rsidRDefault="00E37749" w:rsidP="00E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IKARDOUCHENE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</w:tcBorders>
            <w:shd w:val="clear" w:color="auto" w:fill="B3F4FD"/>
          </w:tcPr>
          <w:p w:rsidR="00E37749" w:rsidRPr="00D9372F" w:rsidRDefault="00E37749" w:rsidP="00E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16</w:t>
            </w:r>
          </w:p>
        </w:tc>
      </w:tr>
      <w:tr w:rsidR="00CD6B8E" w:rsidRPr="00D9372F" w:rsidTr="00C73A68">
        <w:trPr>
          <w:gridAfter w:val="1"/>
          <w:wAfter w:w="8" w:type="dxa"/>
          <w:trHeight w:val="566"/>
        </w:trPr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CD6B8E" w:rsidRPr="00D9372F" w:rsidRDefault="00CD6B8E" w:rsidP="00CD6B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72F">
              <w:rPr>
                <w:rFonts w:asciiTheme="majorBidi" w:hAnsiTheme="majorBidi" w:cstheme="majorBidi"/>
                <w:b/>
                <w:bCs/>
              </w:rPr>
              <w:t>Entreprenariat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D6B8E" w:rsidRPr="00E65840" w:rsidRDefault="00CD6B8E" w:rsidP="00CD6B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CD6B8E" w:rsidRPr="00D9372F" w:rsidRDefault="008978E7" w:rsidP="008978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="00CD6B8E" w:rsidRPr="00E65840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CD6B8E" w:rsidRPr="00E65840">
              <w:rPr>
                <w:rFonts w:asciiTheme="majorBidi" w:hAnsiTheme="majorBidi" w:cstheme="majorBidi"/>
                <w:b/>
                <w:bCs/>
              </w:rPr>
              <w:t>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CD6B8E" w:rsidRPr="00E65840" w:rsidRDefault="00CD6B8E" w:rsidP="00CD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D6B8E" w:rsidRPr="00D9372F" w:rsidRDefault="00CD6B8E" w:rsidP="00CD6B8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CD6B8E" w:rsidRPr="00D9372F" w:rsidRDefault="00CD6B8E" w:rsidP="00CD6B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MME.</w:t>
            </w:r>
          </w:p>
          <w:p w:rsidR="00CD6B8E" w:rsidRPr="00D9372F" w:rsidRDefault="00CD6B8E" w:rsidP="00CD6B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BAKLI 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CD6B8E" w:rsidRPr="00D9372F" w:rsidRDefault="00CD6B8E" w:rsidP="00CD6B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26</w:t>
            </w:r>
          </w:p>
        </w:tc>
      </w:tr>
    </w:tbl>
    <w:p w:rsidR="00F83DF4" w:rsidRDefault="00F83D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83DF4" w:rsidRDefault="00F83D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83DF4" w:rsidRDefault="00F83D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83DF4" w:rsidRDefault="00F83D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1986"/>
        <w:gridCol w:w="1702"/>
        <w:gridCol w:w="2113"/>
        <w:gridCol w:w="1210"/>
      </w:tblGrid>
      <w:tr w:rsidR="008978E7" w:rsidRPr="00D9372F" w:rsidTr="00033207">
        <w:trPr>
          <w:trHeight w:val="566"/>
        </w:trPr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8978E7" w:rsidRPr="00D9372F" w:rsidRDefault="008978E7" w:rsidP="00033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Psychologie de la santé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8978E7" w:rsidRPr="00E65840" w:rsidRDefault="008978E7" w:rsidP="008978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5840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>ercre</w:t>
            </w:r>
            <w:r w:rsidRPr="00E65840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8978E7" w:rsidRPr="00D9372F" w:rsidRDefault="008978E7" w:rsidP="008978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E65840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65840">
              <w:rPr>
                <w:rFonts w:asciiTheme="majorBidi" w:hAnsiTheme="majorBidi" w:cstheme="majorBidi"/>
                <w:b/>
                <w:bCs/>
              </w:rPr>
              <w:t>-202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/>
          </w:tcPr>
          <w:p w:rsidR="008978E7" w:rsidRPr="00E65840" w:rsidRDefault="008978E7" w:rsidP="0003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978E7" w:rsidRPr="00D9372F" w:rsidRDefault="008978E7" w:rsidP="008978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E658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AF1DD"/>
          </w:tcPr>
          <w:p w:rsidR="008978E7" w:rsidRPr="00D9372F" w:rsidRDefault="008978E7" w:rsidP="00033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372F">
              <w:rPr>
                <w:rFonts w:asciiTheme="majorBidi" w:hAnsiTheme="majorBidi" w:cstheme="majorBidi"/>
                <w:b/>
                <w:bCs/>
                <w:color w:val="FF0000"/>
              </w:rPr>
              <w:t>MME.</w:t>
            </w:r>
          </w:p>
          <w:p w:rsidR="008978E7" w:rsidRPr="00D9372F" w:rsidRDefault="008978E7" w:rsidP="00033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BAKLI 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F4FD"/>
          </w:tcPr>
          <w:p w:rsidR="008978E7" w:rsidRPr="00D9372F" w:rsidRDefault="008978E7" w:rsidP="008978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</w:tbl>
    <w:p w:rsidR="00F83DF4" w:rsidRDefault="00F83D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73A68"/>
    <w:sectPr w:rsidR="00C10BDD" w:rsidSect="0034193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D2494"/>
    <w:rsid w:val="00121CB5"/>
    <w:rsid w:val="001743E2"/>
    <w:rsid w:val="00197F0C"/>
    <w:rsid w:val="001B5FB6"/>
    <w:rsid w:val="002767C1"/>
    <w:rsid w:val="0034193C"/>
    <w:rsid w:val="00370760"/>
    <w:rsid w:val="00416420"/>
    <w:rsid w:val="00425BDE"/>
    <w:rsid w:val="00474673"/>
    <w:rsid w:val="004E29B2"/>
    <w:rsid w:val="00612E9A"/>
    <w:rsid w:val="00640CF3"/>
    <w:rsid w:val="00656737"/>
    <w:rsid w:val="00672490"/>
    <w:rsid w:val="006B1AB8"/>
    <w:rsid w:val="00706252"/>
    <w:rsid w:val="007A48E6"/>
    <w:rsid w:val="00815943"/>
    <w:rsid w:val="00817206"/>
    <w:rsid w:val="008572C5"/>
    <w:rsid w:val="00864406"/>
    <w:rsid w:val="00886CF4"/>
    <w:rsid w:val="008978E7"/>
    <w:rsid w:val="008A537C"/>
    <w:rsid w:val="009817AE"/>
    <w:rsid w:val="009E71C4"/>
    <w:rsid w:val="00A87806"/>
    <w:rsid w:val="00AD16C9"/>
    <w:rsid w:val="00B20B14"/>
    <w:rsid w:val="00B406E6"/>
    <w:rsid w:val="00B868E4"/>
    <w:rsid w:val="00B900AD"/>
    <w:rsid w:val="00C10BDD"/>
    <w:rsid w:val="00C73A68"/>
    <w:rsid w:val="00CD6B8E"/>
    <w:rsid w:val="00D44666"/>
    <w:rsid w:val="00D9372F"/>
    <w:rsid w:val="00E37749"/>
    <w:rsid w:val="00E44BB6"/>
    <w:rsid w:val="00E94C6C"/>
    <w:rsid w:val="00EC4283"/>
    <w:rsid w:val="00EF1E17"/>
    <w:rsid w:val="00F344A6"/>
    <w:rsid w:val="00F83DF4"/>
    <w:rsid w:val="00FC62F7"/>
    <w:rsid w:val="00FF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5F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13</cp:revision>
  <dcterms:created xsi:type="dcterms:W3CDTF">2022-12-29T06:22:00Z</dcterms:created>
  <dcterms:modified xsi:type="dcterms:W3CDTF">2024-02-08T23:34:00Z</dcterms:modified>
</cp:coreProperties>
</file>