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BA79" w14:textId="77777777"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8558CC9" wp14:editId="1506D40A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2012F04" wp14:editId="42758CD0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481BB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4EE1D19A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4832E5A6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63A0EFF0" w14:textId="77777777"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1B3D6" w14:textId="77777777" w:rsidR="00C10BDD" w:rsidRDefault="00C10BDD" w:rsidP="001A1E2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4A1D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4A1D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14:paraId="17FCF6EE" w14:textId="77777777" w:rsidR="008A537C" w:rsidRPr="00C10BDD" w:rsidRDefault="000C488B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1E23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green"/>
          <w:shd w:val="clear" w:color="auto" w:fill="92D050"/>
        </w:rPr>
        <w:t>M1 PSYCHOLOGIE CLINIQUE</w:t>
      </w:r>
    </w:p>
    <w:tbl>
      <w:tblPr>
        <w:tblpPr w:leftFromText="141" w:rightFromText="141" w:vertAnchor="text" w:horzAnchor="margin" w:tblpXSpec="center" w:tblpY="252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253"/>
        <w:gridCol w:w="1321"/>
      </w:tblGrid>
      <w:tr w:rsidR="00975AB0" w:rsidRPr="00E65840" w14:paraId="2EBC51C2" w14:textId="77777777" w:rsidTr="00975AB0">
        <w:trPr>
          <w:trHeight w:val="422"/>
        </w:trPr>
        <w:tc>
          <w:tcPr>
            <w:tcW w:w="3256" w:type="dxa"/>
            <w:shd w:val="clear" w:color="auto" w:fill="F2DBDB"/>
          </w:tcPr>
          <w:p w14:paraId="5E99C84C" w14:textId="77777777" w:rsidR="00975AB0" w:rsidRPr="00E65840" w:rsidRDefault="00975AB0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701" w:type="dxa"/>
            <w:shd w:val="clear" w:color="auto" w:fill="F2DBDB"/>
          </w:tcPr>
          <w:p w14:paraId="4CA60285" w14:textId="77777777" w:rsidR="00975AB0" w:rsidRPr="00E65840" w:rsidRDefault="00975AB0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14:paraId="17BB8C46" w14:textId="77777777" w:rsidR="00975AB0" w:rsidRPr="00E65840" w:rsidRDefault="00975AB0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253" w:type="dxa"/>
            <w:shd w:val="clear" w:color="auto" w:fill="F2DBDB"/>
          </w:tcPr>
          <w:p w14:paraId="110118BF" w14:textId="77777777" w:rsidR="00975AB0" w:rsidRPr="00E65840" w:rsidRDefault="00975AB0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321" w:type="dxa"/>
            <w:shd w:val="clear" w:color="auto" w:fill="F2DBDB"/>
          </w:tcPr>
          <w:p w14:paraId="721F1D84" w14:textId="77777777" w:rsidR="00975AB0" w:rsidRPr="00E65840" w:rsidRDefault="00975AB0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1A3A4C" w:rsidRPr="00E65840" w14:paraId="6E2020C4" w14:textId="77777777" w:rsidTr="00E65840">
        <w:trPr>
          <w:trHeight w:val="427"/>
        </w:trPr>
        <w:tc>
          <w:tcPr>
            <w:tcW w:w="3256" w:type="dxa"/>
            <w:shd w:val="clear" w:color="auto" w:fill="DDD9C3"/>
          </w:tcPr>
          <w:p w14:paraId="09993C3F" w14:textId="77777777" w:rsidR="001A3A4C" w:rsidRPr="00E65840" w:rsidRDefault="001A3A4C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 xml:space="preserve">Statistique et analyse des données </w:t>
            </w:r>
          </w:p>
          <w:p w14:paraId="56A8FC46" w14:textId="77777777" w:rsidR="001A3A4C" w:rsidRPr="00E65840" w:rsidRDefault="001A3A4C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EAF1DD"/>
          </w:tcPr>
          <w:p w14:paraId="2BE2FCE5" w14:textId="77777777" w:rsidR="001A3A4C" w:rsidRPr="004A1D64" w:rsidRDefault="001A3A4C" w:rsidP="006B782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3E0CB382" w14:textId="77777777" w:rsidR="001A3A4C" w:rsidRPr="004A1D64" w:rsidRDefault="001A3A4C" w:rsidP="006B782F">
            <w:pPr>
              <w:spacing w:after="0" w:line="240" w:lineRule="auto"/>
              <w:ind w:left="-7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12-02-2024</w:t>
            </w:r>
          </w:p>
        </w:tc>
        <w:tc>
          <w:tcPr>
            <w:tcW w:w="1701" w:type="dxa"/>
            <w:shd w:val="clear" w:color="auto" w:fill="EAF1DD"/>
          </w:tcPr>
          <w:p w14:paraId="084F65A9" w14:textId="77777777" w:rsidR="001A3A4C" w:rsidRPr="004A1D64" w:rsidRDefault="001A3A4C" w:rsidP="006B78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8FBB94B" w14:textId="77777777" w:rsidR="001A3A4C" w:rsidRPr="004A1D64" w:rsidRDefault="001A3A4C" w:rsidP="001A3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3A4C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A3A4C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1A3A4C">
              <w:rPr>
                <w:rFonts w:asciiTheme="majorBidi" w:hAnsiTheme="majorBidi" w:cstheme="majorBidi"/>
                <w:b/>
                <w:bCs/>
              </w:rPr>
              <w:t>0-13H30</w:t>
            </w:r>
          </w:p>
        </w:tc>
        <w:tc>
          <w:tcPr>
            <w:tcW w:w="2253" w:type="dxa"/>
            <w:shd w:val="clear" w:color="auto" w:fill="EAF1DD"/>
          </w:tcPr>
          <w:p w14:paraId="1C00553B" w14:textId="77777777" w:rsidR="001A3A4C" w:rsidRPr="00E65840" w:rsidRDefault="001A3A4C" w:rsidP="00975AB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53D269E3" w14:textId="77777777" w:rsidR="001A3A4C" w:rsidRPr="00E65840" w:rsidRDefault="001A3A4C" w:rsidP="00975AB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65840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NOUFEL</w:t>
            </w:r>
          </w:p>
        </w:tc>
        <w:tc>
          <w:tcPr>
            <w:tcW w:w="1321" w:type="dxa"/>
            <w:shd w:val="clear" w:color="auto" w:fill="FBD4B4"/>
          </w:tcPr>
          <w:p w14:paraId="4A34FECF" w14:textId="77777777" w:rsidR="001A3A4C" w:rsidRPr="00E65840" w:rsidRDefault="001A3A4C" w:rsidP="001A1E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  <w:tr w:rsidR="004A1D64" w:rsidRPr="004A1D64" w14:paraId="77D431AC" w14:textId="77777777" w:rsidTr="00975AB0">
        <w:trPr>
          <w:trHeight w:val="562"/>
        </w:trPr>
        <w:tc>
          <w:tcPr>
            <w:tcW w:w="3256" w:type="dxa"/>
            <w:shd w:val="clear" w:color="auto" w:fill="DDD9C3"/>
          </w:tcPr>
          <w:p w14:paraId="6195E9AD" w14:textId="77777777" w:rsidR="00975AB0" w:rsidRPr="004A1D64" w:rsidRDefault="00975AB0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="Cambria" w:hAnsi="Cambria"/>
                <w:b/>
                <w:bCs/>
              </w:rPr>
              <w:t>Les psychothérapies1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14:paraId="4F327008" w14:textId="77777777" w:rsidR="00975AB0" w:rsidRPr="004A1D64" w:rsidRDefault="009479BC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M</w:t>
            </w:r>
            <w:r w:rsidR="00F82735" w:rsidRPr="004A1D64">
              <w:rPr>
                <w:rFonts w:asciiTheme="majorBidi" w:hAnsiTheme="majorBidi" w:cstheme="majorBidi"/>
                <w:b/>
                <w:bCs/>
              </w:rPr>
              <w:t>ardi</w:t>
            </w:r>
          </w:p>
          <w:p w14:paraId="5D00C91B" w14:textId="77777777" w:rsidR="00E65840" w:rsidRPr="004A1D64" w:rsidRDefault="00F82735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13</w:t>
            </w:r>
            <w:r w:rsidR="00E65840" w:rsidRPr="004A1D64">
              <w:rPr>
                <w:rFonts w:asciiTheme="majorBidi" w:hAnsiTheme="majorBidi" w:cstheme="majorBidi"/>
                <w:b/>
                <w:bCs/>
              </w:rPr>
              <w:t>-02-202</w:t>
            </w:r>
            <w:r w:rsidRPr="004A1D6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23007B9" w14:textId="77777777" w:rsidR="00975AB0" w:rsidRPr="004A1D64" w:rsidRDefault="009479BC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0</w:t>
            </w:r>
            <w:r w:rsidR="00F82735" w:rsidRPr="004A1D64">
              <w:rPr>
                <w:rFonts w:asciiTheme="majorBidi" w:hAnsiTheme="majorBidi" w:cstheme="majorBidi"/>
                <w:b/>
                <w:bCs/>
              </w:rPr>
              <w:t>9</w:t>
            </w:r>
            <w:r w:rsidRPr="004A1D64">
              <w:rPr>
                <w:rFonts w:asciiTheme="majorBidi" w:hAnsiTheme="majorBidi" w:cstheme="majorBidi"/>
                <w:b/>
                <w:bCs/>
              </w:rPr>
              <w:t>H</w:t>
            </w:r>
            <w:r w:rsidR="00F82735" w:rsidRPr="004A1D64">
              <w:rPr>
                <w:rFonts w:asciiTheme="majorBidi" w:hAnsiTheme="majorBidi" w:cstheme="majorBidi"/>
                <w:b/>
                <w:bCs/>
              </w:rPr>
              <w:t>4</w:t>
            </w:r>
            <w:r w:rsidRPr="004A1D64">
              <w:rPr>
                <w:rFonts w:asciiTheme="majorBidi" w:hAnsiTheme="majorBidi" w:cstheme="majorBidi"/>
                <w:b/>
                <w:bCs/>
              </w:rPr>
              <w:t>0</w:t>
            </w:r>
            <w:r w:rsidR="00F82735" w:rsidRPr="004A1D64">
              <w:rPr>
                <w:rFonts w:asciiTheme="majorBidi" w:hAnsiTheme="majorBidi" w:cstheme="majorBidi"/>
                <w:b/>
                <w:bCs/>
              </w:rPr>
              <w:t>-11</w:t>
            </w:r>
            <w:r w:rsidRPr="004A1D64">
              <w:rPr>
                <w:rFonts w:asciiTheme="majorBidi" w:hAnsiTheme="majorBidi" w:cstheme="majorBidi"/>
                <w:b/>
                <w:bCs/>
              </w:rPr>
              <w:t>H</w:t>
            </w:r>
            <w:r w:rsidR="00F82735" w:rsidRPr="004A1D64">
              <w:rPr>
                <w:rFonts w:asciiTheme="majorBidi" w:hAnsiTheme="majorBidi" w:cstheme="majorBidi"/>
                <w:b/>
                <w:bCs/>
              </w:rPr>
              <w:t>1</w:t>
            </w:r>
            <w:r w:rsidRPr="004A1D6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EAF1DD"/>
          </w:tcPr>
          <w:p w14:paraId="07A501CD" w14:textId="77777777" w:rsidR="00975AB0" w:rsidRPr="004A1D64" w:rsidRDefault="00975AB0" w:rsidP="00975AB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MME. HATEM</w:t>
            </w:r>
          </w:p>
          <w:p w14:paraId="6042D4CA" w14:textId="77777777" w:rsidR="00975AB0" w:rsidRPr="004A1D64" w:rsidRDefault="00975AB0" w:rsidP="00975AB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D4B4"/>
          </w:tcPr>
          <w:p w14:paraId="7EEA2681" w14:textId="77777777" w:rsidR="00975AB0" w:rsidRPr="004A1D64" w:rsidRDefault="00F82735" w:rsidP="003031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4A1D64" w:rsidRPr="004A1D64" w14:paraId="407031E9" w14:textId="77777777" w:rsidTr="00975AB0">
        <w:trPr>
          <w:trHeight w:val="695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DDD9C3"/>
          </w:tcPr>
          <w:p w14:paraId="22829BC8" w14:textId="77777777" w:rsidR="00975AB0" w:rsidRPr="004A1D64" w:rsidRDefault="00975AB0" w:rsidP="00975AB0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Modèles théoriques des troubles psychiques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79F0AB9" w14:textId="2276DB4B" w:rsidR="00F82735" w:rsidRPr="004A1D64" w:rsidRDefault="00452311" w:rsidP="00F827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14:paraId="7B6AFE1F" w14:textId="0DC2B901" w:rsidR="00E65840" w:rsidRPr="004A1D64" w:rsidRDefault="00F82735" w:rsidP="00F827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1</w:t>
            </w:r>
            <w:r w:rsidR="00B3699E">
              <w:rPr>
                <w:rFonts w:asciiTheme="majorBidi" w:hAnsiTheme="majorBidi" w:cstheme="majorBidi"/>
                <w:b/>
                <w:bCs/>
              </w:rPr>
              <w:t>5</w:t>
            </w:r>
            <w:r w:rsidRPr="004A1D64">
              <w:rPr>
                <w:rFonts w:asciiTheme="majorBidi" w:hAnsiTheme="majorBidi" w:cstheme="majorBidi"/>
                <w:b/>
                <w:bCs/>
              </w:rPr>
              <w:t>-02-2024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52A3DDD4" w14:textId="2EC01A41" w:rsidR="00975AB0" w:rsidRPr="004A1D64" w:rsidRDefault="00452311" w:rsidP="00975AB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9479BC" w:rsidRPr="004A1D6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9479BC" w:rsidRPr="004A1D64">
              <w:rPr>
                <w:rFonts w:asciiTheme="majorBidi" w:hAnsiTheme="majorBidi" w:cstheme="majorBidi"/>
                <w:b/>
                <w:bCs/>
              </w:rPr>
              <w:t>0-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9479BC" w:rsidRPr="004A1D6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9479BC" w:rsidRPr="004A1D6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7381DD83" w14:textId="6B3E0E50" w:rsidR="00975AB0" w:rsidRPr="004A1D64" w:rsidRDefault="00452311" w:rsidP="00975AB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Mme. BENAMSILI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581BE014" w14:textId="3FCE4EEC" w:rsidR="00975AB0" w:rsidRPr="004A1D64" w:rsidRDefault="00452311" w:rsidP="00C525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4A1D64" w:rsidRPr="004A1D64" w14:paraId="215D29B0" w14:textId="77777777" w:rsidTr="00975AB0">
        <w:trPr>
          <w:trHeight w:val="585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DDD9C3"/>
          </w:tcPr>
          <w:p w14:paraId="2B379EE6" w14:textId="77777777" w:rsidR="00975AB0" w:rsidRPr="004A1D64" w:rsidRDefault="00975AB0" w:rsidP="00975A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Tests psychologiques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FD79C93" w14:textId="77777777" w:rsidR="00975AB0" w:rsidRPr="004A1D64" w:rsidRDefault="00E65840" w:rsidP="00E658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Mardi</w:t>
            </w:r>
          </w:p>
          <w:p w14:paraId="5D9E5DA9" w14:textId="77777777" w:rsidR="00E65840" w:rsidRPr="004A1D64" w:rsidRDefault="004A1D64" w:rsidP="00E658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="00E65840" w:rsidRPr="004A1D64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E65840" w:rsidRPr="004A1D64">
              <w:rPr>
                <w:rFonts w:asciiTheme="majorBidi" w:hAnsiTheme="majorBidi" w:cstheme="majorBidi"/>
                <w:b/>
                <w:bCs/>
              </w:rPr>
              <w:t>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1F7C0752" w14:textId="77777777" w:rsidR="00E65840" w:rsidRPr="004A1D64" w:rsidRDefault="00E65840" w:rsidP="0097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318FFB" w14:textId="77777777" w:rsidR="00975AB0" w:rsidRPr="004A1D64" w:rsidRDefault="00E65840" w:rsidP="00E658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82735" w:rsidRPr="004A1D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A1D64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F82735" w:rsidRPr="004A1D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A1D64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 w:rsidR="00F82735" w:rsidRPr="004A1D6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4A1D64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F82735" w:rsidRPr="004A1D6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A1D6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2C6D7D0E" w14:textId="5871AA13" w:rsidR="00975AB0" w:rsidRPr="004A1D64" w:rsidRDefault="00975AB0" w:rsidP="00975AB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 xml:space="preserve">MME. </w:t>
            </w:r>
            <w:r w:rsidR="0015011F">
              <w:rPr>
                <w:rFonts w:asciiTheme="majorBidi" w:hAnsiTheme="majorBidi" w:cstheme="majorBidi"/>
                <w:b/>
                <w:bCs/>
              </w:rPr>
              <w:t>GUEZOUI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7F635913" w14:textId="77777777" w:rsidR="00975AB0" w:rsidRPr="004A1D64" w:rsidRDefault="00F82735" w:rsidP="00C525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S16</w:t>
            </w:r>
          </w:p>
        </w:tc>
      </w:tr>
    </w:tbl>
    <w:p w14:paraId="0E14FB1D" w14:textId="77777777" w:rsidR="00C74EA9" w:rsidRPr="004A1D64" w:rsidRDefault="00C74EA9" w:rsidP="00C10BDD">
      <w:pPr>
        <w:jc w:val="right"/>
        <w:rPr>
          <w:rFonts w:asciiTheme="majorBidi" w:hAnsiTheme="majorBidi" w:cstheme="majorBidi"/>
          <w:b/>
          <w:bCs/>
        </w:rPr>
      </w:pPr>
    </w:p>
    <w:p w14:paraId="55F24786" w14:textId="77777777" w:rsidR="00B32328" w:rsidRPr="004A1D64" w:rsidRDefault="00B32328" w:rsidP="00C10BDD">
      <w:pPr>
        <w:jc w:val="right"/>
        <w:rPr>
          <w:rFonts w:asciiTheme="majorBidi" w:hAnsiTheme="majorBidi" w:cstheme="majorBidi"/>
          <w:b/>
          <w:bCs/>
        </w:rPr>
      </w:pPr>
    </w:p>
    <w:p w14:paraId="4AAEBE2A" w14:textId="77777777" w:rsidR="00B32328" w:rsidRPr="004A1D64" w:rsidRDefault="00B32328" w:rsidP="00C10BDD">
      <w:pPr>
        <w:jc w:val="right"/>
        <w:rPr>
          <w:rFonts w:asciiTheme="majorBidi" w:hAnsiTheme="majorBidi" w:cstheme="majorBidi"/>
          <w:b/>
          <w:bCs/>
        </w:rPr>
      </w:pPr>
    </w:p>
    <w:p w14:paraId="2CC22CF9" w14:textId="77777777" w:rsidR="00287DCD" w:rsidRPr="004A1D64" w:rsidRDefault="00287DCD" w:rsidP="00C10BDD">
      <w:pPr>
        <w:jc w:val="right"/>
        <w:rPr>
          <w:rFonts w:asciiTheme="majorBidi" w:hAnsiTheme="majorBidi" w:cstheme="majorBidi"/>
          <w:b/>
          <w:bCs/>
        </w:rPr>
      </w:pPr>
    </w:p>
    <w:p w14:paraId="30440C86" w14:textId="77777777" w:rsidR="00287DCD" w:rsidRPr="004A1D64" w:rsidRDefault="00287DCD" w:rsidP="00070489">
      <w:pPr>
        <w:ind w:left="142"/>
        <w:jc w:val="right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268"/>
        <w:gridCol w:w="1280"/>
      </w:tblGrid>
      <w:tr w:rsidR="004A1D64" w:rsidRPr="004A1D64" w14:paraId="3D1189E5" w14:textId="77777777" w:rsidTr="00F82735">
        <w:trPr>
          <w:trHeight w:val="71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3DA12FC5" w14:textId="77777777" w:rsidR="00975AB0" w:rsidRPr="004A1D64" w:rsidRDefault="00975AB0" w:rsidP="00975AB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Psychopathologie de l’enfant et de l’adolescent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B27028" w14:textId="77777777" w:rsidR="00F82735" w:rsidRPr="004A1D64" w:rsidRDefault="00F82735" w:rsidP="00F8273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37859555" w14:textId="77777777" w:rsidR="00975AB0" w:rsidRPr="004A1D64" w:rsidRDefault="00F82735" w:rsidP="00F82735">
            <w:pPr>
              <w:spacing w:after="0" w:line="240" w:lineRule="auto"/>
              <w:ind w:left="-7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12-02-2024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ABEBFD0" w14:textId="77777777" w:rsidR="00F82735" w:rsidRPr="004A1D64" w:rsidRDefault="00F82735" w:rsidP="00C96C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2D1518D" w14:textId="77777777" w:rsidR="00975AB0" w:rsidRPr="004A1D64" w:rsidRDefault="00F82735" w:rsidP="00C96C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3A4C">
              <w:rPr>
                <w:rFonts w:asciiTheme="majorBidi" w:hAnsiTheme="majorBidi" w:cstheme="majorBidi"/>
                <w:b/>
                <w:bCs/>
              </w:rPr>
              <w:t>13</w:t>
            </w:r>
            <w:r w:rsidR="00E65840" w:rsidRPr="001A3A4C">
              <w:rPr>
                <w:rFonts w:asciiTheme="majorBidi" w:hAnsiTheme="majorBidi" w:cstheme="majorBidi"/>
                <w:b/>
                <w:bCs/>
              </w:rPr>
              <w:t>H</w:t>
            </w:r>
            <w:r w:rsidR="00DD3961" w:rsidRPr="001A3A4C">
              <w:rPr>
                <w:rFonts w:asciiTheme="majorBidi" w:hAnsiTheme="majorBidi" w:cstheme="majorBidi"/>
                <w:b/>
                <w:bCs/>
              </w:rPr>
              <w:t>0</w:t>
            </w:r>
            <w:r w:rsidR="00E65840" w:rsidRPr="001A3A4C">
              <w:rPr>
                <w:rFonts w:asciiTheme="majorBidi" w:hAnsiTheme="majorBidi" w:cstheme="majorBidi"/>
                <w:b/>
                <w:bCs/>
              </w:rPr>
              <w:t>0-1</w:t>
            </w:r>
            <w:r w:rsidRPr="001A3A4C">
              <w:rPr>
                <w:rFonts w:asciiTheme="majorBidi" w:hAnsiTheme="majorBidi" w:cstheme="majorBidi"/>
                <w:b/>
                <w:bCs/>
              </w:rPr>
              <w:t>3</w:t>
            </w:r>
            <w:r w:rsidR="00E65840" w:rsidRPr="001A3A4C">
              <w:rPr>
                <w:rFonts w:asciiTheme="majorBidi" w:hAnsiTheme="majorBidi" w:cstheme="majorBidi"/>
                <w:b/>
                <w:bCs/>
              </w:rPr>
              <w:t>H</w:t>
            </w:r>
            <w:r w:rsidRPr="001A3A4C">
              <w:rPr>
                <w:rFonts w:asciiTheme="majorBidi" w:hAnsiTheme="majorBidi" w:cstheme="majorBidi"/>
                <w:b/>
                <w:bCs/>
              </w:rPr>
              <w:t>3</w:t>
            </w:r>
            <w:r w:rsidR="00E65840" w:rsidRPr="001A3A4C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3325089" w14:textId="77777777" w:rsidR="00975AB0" w:rsidRPr="004A1D64" w:rsidRDefault="00975AB0" w:rsidP="00975AB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MME.</w:t>
            </w:r>
          </w:p>
          <w:p w14:paraId="4C486818" w14:textId="77777777" w:rsidR="00975AB0" w:rsidRPr="004A1D64" w:rsidRDefault="00975AB0" w:rsidP="003031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BOUCHARMA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14:paraId="10CE2FC5" w14:textId="77777777" w:rsidR="00F82735" w:rsidRPr="004A1D64" w:rsidRDefault="00F82735" w:rsidP="00C525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10B643E" w14:textId="77777777" w:rsidR="00975AB0" w:rsidRPr="004A1D64" w:rsidRDefault="00F82735" w:rsidP="00C525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A3A4C" w:rsidRPr="004A1D64" w14:paraId="21C4FF26" w14:textId="77777777" w:rsidTr="00F82735">
        <w:trPr>
          <w:trHeight w:val="723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64E3FB31" w14:textId="77777777" w:rsidR="001A3A4C" w:rsidRPr="004A1D64" w:rsidRDefault="001A3A4C" w:rsidP="001A3A4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Psychopathologie de l’adulte et des personnes âgées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9288150" w14:textId="77777777" w:rsidR="001A3A4C" w:rsidRPr="004A1D64" w:rsidRDefault="001A3A4C" w:rsidP="001A3A4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41F58CDD" w14:textId="77777777" w:rsidR="001A3A4C" w:rsidRPr="004A1D64" w:rsidRDefault="001A3A4C" w:rsidP="001A3A4C">
            <w:pPr>
              <w:spacing w:after="0" w:line="240" w:lineRule="auto"/>
              <w:ind w:left="-7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12-02-2024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429D9F9" w14:textId="77777777" w:rsidR="001A3A4C" w:rsidRPr="004A1D64" w:rsidRDefault="001A3A4C" w:rsidP="001A3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49BD735" w14:textId="77777777" w:rsidR="001A3A4C" w:rsidRPr="004A1D64" w:rsidRDefault="001A3A4C" w:rsidP="001A3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1A3A4C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1A3A4C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A3A4C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A3A4C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99BFD78" w14:textId="77777777" w:rsidR="001A3A4C" w:rsidRPr="004A1D64" w:rsidRDefault="001A3A4C" w:rsidP="001A3A4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</w:t>
            </w:r>
          </w:p>
          <w:p w14:paraId="7057D00A" w14:textId="77777777" w:rsidR="001A3A4C" w:rsidRPr="004A1D64" w:rsidRDefault="001A3A4C" w:rsidP="001A3A4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MEKHZEM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14:paraId="73D4FBC0" w14:textId="77777777" w:rsidR="001A3A4C" w:rsidRDefault="001A3A4C" w:rsidP="001A3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  <w:p w14:paraId="4CCAF926" w14:textId="77777777" w:rsidR="001A3A4C" w:rsidRPr="004A1D64" w:rsidRDefault="001A3A4C" w:rsidP="001A3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A1D64" w:rsidRPr="004A1D64" w14:paraId="1C7BF8CE" w14:textId="77777777" w:rsidTr="00F82735">
        <w:trPr>
          <w:trHeight w:val="705"/>
          <w:jc w:val="center"/>
        </w:trPr>
        <w:tc>
          <w:tcPr>
            <w:tcW w:w="3256" w:type="dxa"/>
            <w:shd w:val="clear" w:color="auto" w:fill="FFE599" w:themeFill="accent4" w:themeFillTint="66"/>
          </w:tcPr>
          <w:p w14:paraId="1D7D0E34" w14:textId="77777777" w:rsidR="00975AB0" w:rsidRPr="004A1D64" w:rsidRDefault="00975AB0" w:rsidP="00975AB0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1D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Psychologie des personnes porteuses d’un handicap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196999C" w14:textId="77777777" w:rsidR="00DD3961" w:rsidRPr="004A1D64" w:rsidRDefault="00DD3961" w:rsidP="00A55B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98FE2C4" w14:textId="77777777" w:rsidR="00F82735" w:rsidRPr="004A1D64" w:rsidRDefault="00F82735" w:rsidP="00F827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Jeudi</w:t>
            </w:r>
          </w:p>
          <w:p w14:paraId="4FFB6506" w14:textId="77777777" w:rsidR="00975AB0" w:rsidRPr="004A1D64" w:rsidRDefault="00F82735" w:rsidP="00F827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15-02-2024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A5F7FA0" w14:textId="77777777" w:rsidR="00DD3961" w:rsidRPr="004A1D64" w:rsidRDefault="00DD3961" w:rsidP="00C41C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CB02545" w14:textId="77777777" w:rsidR="00975AB0" w:rsidRPr="004A1D64" w:rsidRDefault="00F82735" w:rsidP="00C41C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</w:rPr>
              <w:t>13H</w:t>
            </w:r>
            <w:r w:rsidR="00A55BBB" w:rsidRPr="004A1D64">
              <w:rPr>
                <w:rFonts w:asciiTheme="majorBidi" w:hAnsiTheme="majorBidi" w:cstheme="majorBidi"/>
                <w:b/>
                <w:bCs/>
              </w:rPr>
              <w:t>H00-</w:t>
            </w:r>
            <w:r w:rsidR="00DD3961" w:rsidRPr="004A1D64">
              <w:rPr>
                <w:rFonts w:asciiTheme="majorBidi" w:hAnsiTheme="majorBidi" w:cstheme="majorBidi"/>
                <w:b/>
                <w:bCs/>
              </w:rPr>
              <w:t>1</w:t>
            </w:r>
            <w:r w:rsidR="00053939" w:rsidRPr="004A1D64">
              <w:rPr>
                <w:rFonts w:asciiTheme="majorBidi" w:hAnsiTheme="majorBidi" w:cstheme="majorBidi"/>
                <w:b/>
                <w:bCs/>
              </w:rPr>
              <w:t>3</w:t>
            </w:r>
            <w:r w:rsidR="00A55BBB" w:rsidRPr="004A1D64">
              <w:rPr>
                <w:rFonts w:asciiTheme="majorBidi" w:hAnsiTheme="majorBidi" w:cstheme="majorBidi"/>
                <w:b/>
                <w:bCs/>
              </w:rPr>
              <w:t>H</w:t>
            </w:r>
            <w:r w:rsidR="00053939" w:rsidRPr="004A1D64">
              <w:rPr>
                <w:rFonts w:asciiTheme="majorBidi" w:hAnsiTheme="majorBidi" w:cstheme="majorBidi"/>
                <w:b/>
                <w:bCs/>
              </w:rPr>
              <w:t>3</w:t>
            </w:r>
            <w:r w:rsidR="00A55BBB" w:rsidRPr="004A1D6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C92A38E" w14:textId="77777777" w:rsidR="00DD3961" w:rsidRPr="004A1D64" w:rsidRDefault="00DD3961" w:rsidP="00A55BB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99501C" w14:textId="77777777" w:rsidR="00975AB0" w:rsidRPr="004A1D64" w:rsidRDefault="00975AB0" w:rsidP="000539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M.MEBAREK</w:t>
            </w:r>
          </w:p>
        </w:tc>
        <w:tc>
          <w:tcPr>
            <w:tcW w:w="1280" w:type="dxa"/>
            <w:shd w:val="clear" w:color="auto" w:fill="FFE599" w:themeFill="accent4" w:themeFillTint="66"/>
          </w:tcPr>
          <w:p w14:paraId="04A30DA1" w14:textId="77777777" w:rsidR="00975AB0" w:rsidRPr="004A1D64" w:rsidRDefault="00975AB0" w:rsidP="00C41C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E4E8997" w14:textId="77777777" w:rsidR="00053939" w:rsidRPr="004A1D64" w:rsidRDefault="00053939" w:rsidP="00C41C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30</w:t>
            </w:r>
          </w:p>
          <w:p w14:paraId="26015739" w14:textId="77777777" w:rsidR="00053939" w:rsidRPr="004A1D64" w:rsidRDefault="00053939" w:rsidP="00C41C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D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 3</w:t>
            </w:r>
          </w:p>
        </w:tc>
      </w:tr>
    </w:tbl>
    <w:p w14:paraId="5B04BB2B" w14:textId="77777777"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F8D53A2" w14:textId="77777777"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BCE6716" w14:textId="77777777"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A013A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045709"/>
    <w:rsid w:val="00050BB8"/>
    <w:rsid w:val="00053939"/>
    <w:rsid w:val="00070489"/>
    <w:rsid w:val="000C488B"/>
    <w:rsid w:val="0015011F"/>
    <w:rsid w:val="001A1E23"/>
    <w:rsid w:val="001A3A4C"/>
    <w:rsid w:val="001C1292"/>
    <w:rsid w:val="002540F9"/>
    <w:rsid w:val="00266466"/>
    <w:rsid w:val="00287DCD"/>
    <w:rsid w:val="002B7234"/>
    <w:rsid w:val="003031ED"/>
    <w:rsid w:val="00383FD2"/>
    <w:rsid w:val="00434296"/>
    <w:rsid w:val="00445C7C"/>
    <w:rsid w:val="00452311"/>
    <w:rsid w:val="004A013A"/>
    <w:rsid w:val="004A1D64"/>
    <w:rsid w:val="004B05BE"/>
    <w:rsid w:val="005146F4"/>
    <w:rsid w:val="005A14C6"/>
    <w:rsid w:val="005D3228"/>
    <w:rsid w:val="00612E9A"/>
    <w:rsid w:val="007B4CBE"/>
    <w:rsid w:val="00856BC3"/>
    <w:rsid w:val="008904D4"/>
    <w:rsid w:val="008A537C"/>
    <w:rsid w:val="009479BC"/>
    <w:rsid w:val="00975AB0"/>
    <w:rsid w:val="00A15174"/>
    <w:rsid w:val="00A151B3"/>
    <w:rsid w:val="00A55BBB"/>
    <w:rsid w:val="00B32328"/>
    <w:rsid w:val="00B3699E"/>
    <w:rsid w:val="00C10BDD"/>
    <w:rsid w:val="00C2306E"/>
    <w:rsid w:val="00C41C3C"/>
    <w:rsid w:val="00C52534"/>
    <w:rsid w:val="00C74EA9"/>
    <w:rsid w:val="00C915A1"/>
    <w:rsid w:val="00DD3961"/>
    <w:rsid w:val="00E65840"/>
    <w:rsid w:val="00E838BD"/>
    <w:rsid w:val="00F0529E"/>
    <w:rsid w:val="00F43F2D"/>
    <w:rsid w:val="00F8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4B5"/>
  <w15:docId w15:val="{29779E13-F20B-4971-9E50-AC46D7FB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8273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Hacene AMRANE</cp:lastModifiedBy>
  <cp:revision>4</cp:revision>
  <dcterms:created xsi:type="dcterms:W3CDTF">2024-02-10T10:22:00Z</dcterms:created>
  <dcterms:modified xsi:type="dcterms:W3CDTF">2024-02-10T16:17:00Z</dcterms:modified>
</cp:coreProperties>
</file>