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1473" w14:textId="77777777" w:rsidR="004B40F4" w:rsidRDefault="008C67B7" w:rsidP="008C67B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TD</w:t>
      </w:r>
      <w:r w:rsidR="004B40F4">
        <w:rPr>
          <w:rFonts w:asciiTheme="majorBidi" w:hAnsiTheme="majorBidi" w:cstheme="majorBidi"/>
          <w:b/>
          <w:bCs/>
          <w:sz w:val="24"/>
          <w:szCs w:val="24"/>
        </w:rPr>
        <w:t xml:space="preserve"> 02 de </w:t>
      </w:r>
      <w:r>
        <w:rPr>
          <w:rFonts w:asciiTheme="majorBidi" w:hAnsiTheme="majorBidi" w:cstheme="majorBidi"/>
          <w:b/>
          <w:bCs/>
          <w:sz w:val="24"/>
          <w:szCs w:val="24"/>
        </w:rPr>
        <w:t>Génétique des eucaryotes</w:t>
      </w:r>
    </w:p>
    <w:p w14:paraId="56B03161" w14:textId="77777777" w:rsidR="007A4BDC" w:rsidRPr="007A4BDC" w:rsidRDefault="007A4BDC" w:rsidP="007A4BDC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4BDC">
        <w:rPr>
          <w:rFonts w:asciiTheme="majorBidi" w:hAnsiTheme="majorBidi" w:cstheme="majorBidi"/>
          <w:b/>
          <w:bCs/>
          <w:sz w:val="24"/>
          <w:szCs w:val="24"/>
        </w:rPr>
        <w:t>Compléter le tableau 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126"/>
        <w:gridCol w:w="1469"/>
        <w:gridCol w:w="1791"/>
        <w:gridCol w:w="1985"/>
        <w:gridCol w:w="1843"/>
        <w:gridCol w:w="1779"/>
      </w:tblGrid>
      <w:tr w:rsidR="00486C28" w14:paraId="009CF21D" w14:textId="77777777" w:rsidTr="00343212">
        <w:tc>
          <w:tcPr>
            <w:tcW w:w="1809" w:type="dxa"/>
            <w:vAlign w:val="center"/>
          </w:tcPr>
          <w:p w14:paraId="40633985" w14:textId="77777777" w:rsidR="00AB5F6D" w:rsidRPr="00CA5ACB" w:rsidRDefault="00AB5F6D" w:rsidP="005761F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Gène initial (ADN)</w:t>
            </w:r>
          </w:p>
        </w:tc>
        <w:tc>
          <w:tcPr>
            <w:tcW w:w="1418" w:type="dxa"/>
            <w:vAlign w:val="center"/>
          </w:tcPr>
          <w:p w14:paraId="39A270A5" w14:textId="719735EE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Codon ARN Initial</w:t>
            </w:r>
            <w:r w:rsidR="00952D0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A5ACB">
              <w:rPr>
                <w:rFonts w:asciiTheme="majorBidi" w:hAnsiTheme="majorBidi" w:cstheme="majorBidi"/>
                <w:b/>
                <w:bCs/>
              </w:rPr>
              <w:t>(</w:t>
            </w:r>
            <w:r w:rsidR="005C3595">
              <w:rPr>
                <w:rFonts w:asciiTheme="majorBidi" w:hAnsiTheme="majorBidi" w:cstheme="majorBidi"/>
                <w:b/>
                <w:bCs/>
              </w:rPr>
              <w:t>c</w:t>
            </w:r>
            <w:r w:rsidRPr="00CA5ACB">
              <w:rPr>
                <w:rFonts w:asciiTheme="majorBidi" w:hAnsiTheme="majorBidi" w:cstheme="majorBidi"/>
                <w:b/>
                <w:bCs/>
              </w:rPr>
              <w:t>ode génétique)</w:t>
            </w:r>
          </w:p>
        </w:tc>
        <w:tc>
          <w:tcPr>
            <w:tcW w:w="2126" w:type="dxa"/>
            <w:vAlign w:val="center"/>
          </w:tcPr>
          <w:p w14:paraId="27C82ECD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Gène résultant</w:t>
            </w:r>
          </w:p>
          <w:p w14:paraId="45B8458A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(ADN)</w:t>
            </w:r>
          </w:p>
        </w:tc>
        <w:tc>
          <w:tcPr>
            <w:tcW w:w="1469" w:type="dxa"/>
            <w:vAlign w:val="center"/>
          </w:tcPr>
          <w:p w14:paraId="49509B85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Codon ARN Résultant</w:t>
            </w:r>
          </w:p>
          <w:p w14:paraId="346B15BC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(</w:t>
            </w:r>
            <w:proofErr w:type="gramStart"/>
            <w:r w:rsidRPr="00CA5ACB">
              <w:rPr>
                <w:rFonts w:asciiTheme="majorBidi" w:hAnsiTheme="majorBidi" w:cstheme="majorBidi"/>
                <w:b/>
                <w:bCs/>
              </w:rPr>
              <w:t>code</w:t>
            </w:r>
            <w:proofErr w:type="gramEnd"/>
            <w:r w:rsidRPr="00CA5ACB">
              <w:rPr>
                <w:rFonts w:asciiTheme="majorBidi" w:hAnsiTheme="majorBidi" w:cstheme="majorBidi"/>
                <w:b/>
                <w:bCs/>
              </w:rPr>
              <w:t xml:space="preserve"> génétique)</w:t>
            </w:r>
          </w:p>
        </w:tc>
        <w:tc>
          <w:tcPr>
            <w:tcW w:w="1791" w:type="dxa"/>
            <w:vAlign w:val="center"/>
          </w:tcPr>
          <w:p w14:paraId="0B2D8DAA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Mutation Moléculaire</w:t>
            </w:r>
          </w:p>
          <w:p w14:paraId="6DA0675B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(</w:t>
            </w:r>
            <w:proofErr w:type="gramStart"/>
            <w:r w:rsidRPr="00CA5ACB">
              <w:rPr>
                <w:rFonts w:asciiTheme="majorBidi" w:hAnsiTheme="majorBidi" w:cstheme="majorBidi"/>
                <w:b/>
                <w:bCs/>
              </w:rPr>
              <w:t>mutagenèse</w:t>
            </w:r>
            <w:proofErr w:type="gramEnd"/>
            <w:r w:rsidRPr="00CA5ACB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985" w:type="dxa"/>
            <w:vAlign w:val="center"/>
          </w:tcPr>
          <w:p w14:paraId="3DA9FB88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Mutation fonctionnelle résultante</w:t>
            </w:r>
          </w:p>
        </w:tc>
        <w:tc>
          <w:tcPr>
            <w:tcW w:w="1843" w:type="dxa"/>
            <w:vAlign w:val="center"/>
          </w:tcPr>
          <w:p w14:paraId="3D23526B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Proposez un Agent mutagène</w:t>
            </w:r>
          </w:p>
        </w:tc>
        <w:tc>
          <w:tcPr>
            <w:tcW w:w="1779" w:type="dxa"/>
            <w:vAlign w:val="center"/>
          </w:tcPr>
          <w:p w14:paraId="0F1DADB0" w14:textId="77777777" w:rsidR="00AB5F6D" w:rsidRPr="00CA5ACB" w:rsidRDefault="00AB5F6D" w:rsidP="00AB5F6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5ACB">
              <w:rPr>
                <w:rFonts w:asciiTheme="majorBidi" w:hAnsiTheme="majorBidi" w:cstheme="majorBidi"/>
                <w:b/>
                <w:bCs/>
              </w:rPr>
              <w:t>Conséquence Fonctionnelle</w:t>
            </w:r>
          </w:p>
        </w:tc>
      </w:tr>
      <w:tr w:rsidR="006D6BAF" w:rsidRPr="001426C1" w14:paraId="39D555D9" w14:textId="77777777" w:rsidTr="00343212">
        <w:tc>
          <w:tcPr>
            <w:tcW w:w="1809" w:type="dxa"/>
            <w:vAlign w:val="center"/>
          </w:tcPr>
          <w:p w14:paraId="2000E65A" w14:textId="77777777" w:rsidR="006D6BAF" w:rsidRPr="00F2106A" w:rsidRDefault="006D6BAF" w:rsidP="00DA6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4AC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2106A">
              <w:rPr>
                <w:rFonts w:asciiTheme="majorBidi" w:hAnsiTheme="majorBidi" w:cstheme="majorBidi"/>
                <w:sz w:val="24"/>
                <w:szCs w:val="24"/>
              </w:rPr>
              <w:t xml:space="preserve">5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…    </w:t>
            </w:r>
            <w:r w:rsidRPr="00F2106A">
              <w:rPr>
                <w:rFonts w:asciiTheme="majorBidi" w:hAnsiTheme="majorBidi" w:cstheme="majorBidi"/>
                <w:sz w:val="24"/>
                <w:szCs w:val="24"/>
              </w:rPr>
              <w:t xml:space="preserve">  3’</w:t>
            </w:r>
          </w:p>
          <w:p w14:paraId="5D91DDCA" w14:textId="77777777" w:rsidR="006D6BAF" w:rsidRPr="00486C28" w:rsidRDefault="006D6BAF" w:rsidP="00DA6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106A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B96FB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proofErr w:type="gramStart"/>
            <w:r w:rsidRPr="00B96FB5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A  T </w:t>
            </w:r>
            <w:r w:rsidRPr="00B96FB5">
              <w:rPr>
                <w:rFonts w:asciiTheme="majorBidi" w:hAnsiTheme="majorBidi" w:cstheme="majorBidi"/>
                <w:sz w:val="24"/>
                <w:szCs w:val="24"/>
              </w:rPr>
              <w:t xml:space="preserve"> 5’</w:t>
            </w:r>
          </w:p>
        </w:tc>
        <w:tc>
          <w:tcPr>
            <w:tcW w:w="1418" w:type="dxa"/>
            <w:vAlign w:val="center"/>
          </w:tcPr>
          <w:p w14:paraId="3FF68495" w14:textId="77777777" w:rsidR="006D6BAF" w:rsidRPr="006A2700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  <w:r w:rsidRPr="006A2700">
              <w:rPr>
                <w:rFonts w:asciiTheme="majorBidi" w:hAnsiTheme="majorBidi" w:cstheme="majorBidi"/>
                <w:spacing w:val="80"/>
                <w:sz w:val="24"/>
                <w:szCs w:val="24"/>
              </w:rPr>
              <w:t>…</w:t>
            </w:r>
          </w:p>
          <w:p w14:paraId="6F492364" w14:textId="77777777" w:rsidR="006D6BAF" w:rsidRPr="00486C28" w:rsidRDefault="006D6BAF" w:rsidP="00DA6586">
            <w:pPr>
              <w:jc w:val="center"/>
              <w:rPr>
                <w:rFonts w:asciiTheme="majorBidi" w:hAnsiTheme="majorBidi" w:cstheme="majorBidi"/>
                <w:color w:val="00B050"/>
                <w:spacing w:val="80"/>
                <w:sz w:val="24"/>
                <w:szCs w:val="24"/>
              </w:rPr>
            </w:pPr>
            <w:r w:rsidRPr="006A2700">
              <w:rPr>
                <w:rFonts w:asciiTheme="majorBidi" w:hAnsiTheme="majorBidi" w:cstheme="majorBidi"/>
                <w:spacing w:val="80"/>
                <w:sz w:val="24"/>
                <w:szCs w:val="24"/>
              </w:rPr>
              <w:t>(     )</w:t>
            </w:r>
          </w:p>
        </w:tc>
        <w:tc>
          <w:tcPr>
            <w:tcW w:w="2126" w:type="dxa"/>
            <w:vAlign w:val="center"/>
          </w:tcPr>
          <w:p w14:paraId="63DF964E" w14:textId="77777777" w:rsidR="006D6BAF" w:rsidRPr="00F2106A" w:rsidRDefault="006D6BAF" w:rsidP="00DA6586">
            <w:pPr>
              <w:jc w:val="center"/>
              <w:rPr>
                <w:rFonts w:asciiTheme="majorBidi" w:hAnsiTheme="majorBidi" w:cstheme="majorBidi"/>
                <w:color w:val="FF0000"/>
                <w:spacing w:val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2106A">
              <w:rPr>
                <w:rFonts w:asciiTheme="majorBidi" w:hAnsiTheme="majorBidi" w:cstheme="majorBidi"/>
                <w:sz w:val="24"/>
                <w:szCs w:val="24"/>
              </w:rPr>
              <w:t xml:space="preserve">5’       …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F2106A">
              <w:rPr>
                <w:rFonts w:asciiTheme="majorBidi" w:hAnsiTheme="majorBidi" w:cstheme="majorBidi"/>
                <w:sz w:val="24"/>
                <w:szCs w:val="24"/>
              </w:rPr>
              <w:t xml:space="preserve"> 3’</w:t>
            </w:r>
          </w:p>
          <w:p w14:paraId="13962C98" w14:textId="77777777" w:rsidR="006D6BAF" w:rsidRPr="00AC6523" w:rsidRDefault="006D6BAF" w:rsidP="00DA6586">
            <w:pPr>
              <w:jc w:val="center"/>
              <w:rPr>
                <w:rFonts w:asciiTheme="majorBidi" w:hAnsiTheme="majorBidi" w:cstheme="majorBidi"/>
                <w:color w:val="FF0000"/>
                <w:spacing w:val="80"/>
                <w:sz w:val="24"/>
                <w:szCs w:val="24"/>
              </w:rPr>
            </w:pPr>
            <w:r w:rsidRPr="00F2106A">
              <w:rPr>
                <w:rFonts w:asciiTheme="majorBidi" w:hAnsiTheme="majorBidi" w:cstheme="majorBidi"/>
                <w:sz w:val="24"/>
                <w:szCs w:val="24"/>
              </w:rPr>
              <w:t xml:space="preserve">    3’   </w:t>
            </w:r>
            <w:proofErr w:type="gramStart"/>
            <w:r w:rsidRPr="00F2106A">
              <w:rPr>
                <w:rFonts w:asciiTheme="majorBidi" w:hAnsiTheme="majorBidi" w:cstheme="majorBidi"/>
                <w:sz w:val="24"/>
                <w:szCs w:val="24"/>
              </w:rPr>
              <w:t>C  A</w:t>
            </w:r>
            <w:proofErr w:type="gramEnd"/>
            <w:r w:rsidRPr="00F2106A">
              <w:rPr>
                <w:rFonts w:asciiTheme="majorBidi" w:hAnsiTheme="majorBidi" w:cstheme="majorBidi"/>
                <w:sz w:val="24"/>
                <w:szCs w:val="24"/>
              </w:rPr>
              <w:t xml:space="preserve">  T</w:t>
            </w:r>
            <w:r w:rsidRPr="00F2106A">
              <w:rPr>
                <w:rFonts w:asciiTheme="majorBidi" w:hAnsiTheme="majorBidi" w:cstheme="majorBidi"/>
                <w:spacing w:val="120"/>
                <w:sz w:val="24"/>
                <w:szCs w:val="24"/>
              </w:rPr>
              <w:t xml:space="preserve">  </w:t>
            </w:r>
            <w:r w:rsidRPr="00F2106A">
              <w:rPr>
                <w:rFonts w:asciiTheme="majorBidi" w:hAnsiTheme="majorBidi" w:cstheme="majorBidi"/>
                <w:sz w:val="24"/>
                <w:szCs w:val="24"/>
              </w:rPr>
              <w:t>5’</w:t>
            </w:r>
          </w:p>
        </w:tc>
        <w:tc>
          <w:tcPr>
            <w:tcW w:w="1469" w:type="dxa"/>
            <w:vAlign w:val="center"/>
          </w:tcPr>
          <w:p w14:paraId="0339792C" w14:textId="77777777" w:rsidR="006D6BAF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</w:p>
          <w:p w14:paraId="4EEA3811" w14:textId="77777777" w:rsidR="006D6BAF" w:rsidRPr="006A2700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  <w:r w:rsidRPr="006A2700">
              <w:rPr>
                <w:rFonts w:asciiTheme="majorBidi" w:hAnsiTheme="majorBidi" w:cstheme="majorBidi"/>
                <w:spacing w:val="80"/>
                <w:sz w:val="24"/>
                <w:szCs w:val="24"/>
              </w:rPr>
              <w:t>…</w:t>
            </w:r>
          </w:p>
          <w:p w14:paraId="0A75CF08" w14:textId="77777777" w:rsidR="006D6BAF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  <w:r w:rsidRPr="006A2700">
              <w:rPr>
                <w:rFonts w:asciiTheme="majorBidi" w:hAnsiTheme="majorBidi" w:cstheme="majorBidi"/>
                <w:spacing w:val="80"/>
                <w:sz w:val="24"/>
                <w:szCs w:val="24"/>
              </w:rPr>
              <w:t>(     )</w:t>
            </w:r>
          </w:p>
          <w:p w14:paraId="64940AC5" w14:textId="77777777" w:rsidR="006D6BAF" w:rsidRPr="00486C28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E6E0F7F" w14:textId="77777777" w:rsidR="006D6BAF" w:rsidRPr="0083522F" w:rsidRDefault="006D6BAF" w:rsidP="00C37D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552C23" w14:textId="77777777" w:rsidR="006D6BAF" w:rsidRPr="006910FD" w:rsidRDefault="006D6BAF" w:rsidP="00C37D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8B32FB" w14:textId="77777777" w:rsidR="006D6BAF" w:rsidRPr="001426C1" w:rsidRDefault="006D6BAF" w:rsidP="00BA376B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14:paraId="542F68D3" w14:textId="77777777" w:rsidR="006D6BAF" w:rsidRPr="001426C1" w:rsidRDefault="006D6BAF" w:rsidP="00BA376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6D6BAF" w:rsidRPr="00486C28" w14:paraId="551C2853" w14:textId="77777777" w:rsidTr="00343212">
        <w:tc>
          <w:tcPr>
            <w:tcW w:w="1809" w:type="dxa"/>
            <w:vAlign w:val="center"/>
          </w:tcPr>
          <w:p w14:paraId="484B3A0D" w14:textId="77777777" w:rsidR="006D6BAF" w:rsidRDefault="006D6BAF" w:rsidP="00DA658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08FEE4DC" w14:textId="77777777" w:rsidR="006D6BAF" w:rsidRPr="001426C1" w:rsidRDefault="006D6BAF" w:rsidP="00DA658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r w:rsidRPr="001426C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proofErr w:type="gramStart"/>
            <w:r w:rsidRPr="001426C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’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C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r w:rsidRPr="001426C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3’</w:t>
            </w:r>
          </w:p>
          <w:p w14:paraId="359E811F" w14:textId="77777777" w:rsidR="006D6BAF" w:rsidRPr="0083522F" w:rsidRDefault="006D6BAF" w:rsidP="00DA6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r w:rsidRPr="0083522F">
              <w:rPr>
                <w:rFonts w:asciiTheme="majorBidi" w:hAnsiTheme="majorBidi" w:cstheme="majorBidi"/>
                <w:sz w:val="24"/>
                <w:szCs w:val="24"/>
              </w:rPr>
              <w:t xml:space="preserve">3’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…   </w:t>
            </w:r>
            <w:r w:rsidRPr="0083522F">
              <w:rPr>
                <w:rFonts w:asciiTheme="majorBidi" w:hAnsiTheme="majorBidi" w:cstheme="majorBidi"/>
                <w:sz w:val="24"/>
                <w:szCs w:val="24"/>
              </w:rPr>
              <w:t xml:space="preserve">   5’</w:t>
            </w:r>
          </w:p>
          <w:p w14:paraId="1CCC5AC1" w14:textId="77777777" w:rsidR="006D6BAF" w:rsidRPr="0083522F" w:rsidRDefault="006D6BAF" w:rsidP="00DA658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C26571" w14:textId="77777777" w:rsidR="006D6BAF" w:rsidRPr="0083522F" w:rsidRDefault="006D6BAF" w:rsidP="00DA6586">
            <w:pPr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  <w:r w:rsidRPr="0083522F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83522F">
              <w:rPr>
                <w:rFonts w:asciiTheme="majorBidi" w:hAnsiTheme="majorBidi" w:cstheme="majorBidi"/>
                <w:spacing w:val="80"/>
                <w:sz w:val="24"/>
                <w:szCs w:val="24"/>
              </w:rPr>
              <w:t>…</w:t>
            </w:r>
          </w:p>
          <w:p w14:paraId="4ABA9D41" w14:textId="77777777" w:rsidR="006D6BAF" w:rsidRPr="0083522F" w:rsidRDefault="006D6BAF" w:rsidP="00DA6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  <w:r w:rsidRPr="0083522F">
              <w:rPr>
                <w:rFonts w:asciiTheme="majorBidi" w:hAnsiTheme="majorBidi" w:cstheme="majorBidi"/>
                <w:spacing w:val="80"/>
                <w:sz w:val="24"/>
                <w:szCs w:val="24"/>
              </w:rPr>
              <w:t>(    )</w:t>
            </w:r>
          </w:p>
        </w:tc>
        <w:tc>
          <w:tcPr>
            <w:tcW w:w="2126" w:type="dxa"/>
            <w:vAlign w:val="center"/>
          </w:tcPr>
          <w:p w14:paraId="742FB475" w14:textId="77777777" w:rsidR="006D6BAF" w:rsidRPr="0083522F" w:rsidRDefault="006D6BAF" w:rsidP="00DA6586">
            <w:pPr>
              <w:rPr>
                <w:rFonts w:asciiTheme="majorBidi" w:hAnsiTheme="majorBidi" w:cstheme="majorBidi"/>
                <w:color w:val="FF0000"/>
                <w:spacing w:val="80"/>
                <w:sz w:val="24"/>
                <w:szCs w:val="24"/>
              </w:rPr>
            </w:pPr>
            <w:r w:rsidRPr="0083522F">
              <w:rPr>
                <w:rFonts w:asciiTheme="majorBidi" w:hAnsiTheme="majorBidi" w:cstheme="majorBidi"/>
                <w:sz w:val="24"/>
                <w:szCs w:val="24"/>
              </w:rPr>
              <w:t xml:space="preserve">     5’        …       3’</w:t>
            </w:r>
          </w:p>
          <w:p w14:paraId="652AD148" w14:textId="77777777" w:rsidR="006D6BAF" w:rsidRPr="0083522F" w:rsidRDefault="006D6BAF" w:rsidP="00DA6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2F">
              <w:rPr>
                <w:rFonts w:asciiTheme="majorBidi" w:hAnsiTheme="majorBidi" w:cstheme="majorBidi"/>
                <w:sz w:val="24"/>
                <w:szCs w:val="24"/>
              </w:rPr>
              <w:t xml:space="preserve">3’   </w:t>
            </w:r>
            <w:r w:rsidRPr="0083522F">
              <w:rPr>
                <w:rFonts w:asciiTheme="majorBidi" w:hAnsiTheme="majorBidi" w:cstheme="majorBidi"/>
                <w:spacing w:val="120"/>
                <w:sz w:val="24"/>
                <w:szCs w:val="24"/>
              </w:rPr>
              <w:t xml:space="preserve">TTT </w:t>
            </w:r>
            <w:r w:rsidRPr="0083522F">
              <w:rPr>
                <w:rFonts w:asciiTheme="majorBidi" w:hAnsiTheme="majorBidi" w:cstheme="majorBidi"/>
                <w:sz w:val="24"/>
                <w:szCs w:val="24"/>
              </w:rPr>
              <w:t>5’</w:t>
            </w:r>
          </w:p>
        </w:tc>
        <w:tc>
          <w:tcPr>
            <w:tcW w:w="1469" w:type="dxa"/>
            <w:vAlign w:val="center"/>
          </w:tcPr>
          <w:p w14:paraId="36AB9CD6" w14:textId="77777777" w:rsidR="006D6BAF" w:rsidRPr="0083522F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  <w:r w:rsidRPr="0083522F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… </w:t>
            </w:r>
          </w:p>
          <w:p w14:paraId="70AC83DF" w14:textId="77777777" w:rsidR="006D6BAF" w:rsidRPr="0083522F" w:rsidRDefault="006D6BAF" w:rsidP="00DA6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522F">
              <w:rPr>
                <w:rFonts w:asciiTheme="majorBidi" w:hAnsiTheme="majorBidi" w:cstheme="majorBidi"/>
                <w:spacing w:val="80"/>
                <w:sz w:val="24"/>
                <w:szCs w:val="24"/>
              </w:rPr>
              <w:t>(</w:t>
            </w:r>
            <w:r w:rsidRPr="0083522F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Pr="0083522F">
              <w:rPr>
                <w:rFonts w:asciiTheme="majorBidi" w:hAnsiTheme="majorBidi" w:cstheme="majorBidi"/>
                <w:spacing w:val="80"/>
                <w:sz w:val="24"/>
                <w:szCs w:val="24"/>
              </w:rPr>
              <w:t>)</w:t>
            </w:r>
          </w:p>
        </w:tc>
        <w:tc>
          <w:tcPr>
            <w:tcW w:w="1791" w:type="dxa"/>
            <w:vAlign w:val="center"/>
          </w:tcPr>
          <w:p w14:paraId="254C02D1" w14:textId="77777777" w:rsidR="006D6BAF" w:rsidRPr="00B96FB5" w:rsidRDefault="006D6BAF" w:rsidP="00C37D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014C8B1" w14:textId="77777777" w:rsidR="006D6BAF" w:rsidRPr="00234386" w:rsidRDefault="00234386" w:rsidP="00C37D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34386">
              <w:rPr>
                <w:rFonts w:asciiTheme="majorBidi" w:hAnsiTheme="majorBidi" w:cstheme="majorBidi"/>
                <w:sz w:val="24"/>
                <w:szCs w:val="24"/>
              </w:rPr>
              <w:t>Mutation faux sens non synonyme</w:t>
            </w:r>
          </w:p>
        </w:tc>
        <w:tc>
          <w:tcPr>
            <w:tcW w:w="1843" w:type="dxa"/>
            <w:vAlign w:val="center"/>
          </w:tcPr>
          <w:p w14:paraId="6864140D" w14:textId="77777777" w:rsidR="006D6BAF" w:rsidRPr="00486C28" w:rsidRDefault="006D6BAF" w:rsidP="00BA37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62622A56" w14:textId="77777777" w:rsidR="006D6BAF" w:rsidRDefault="006D6BAF" w:rsidP="00BA376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AFF097E" w14:textId="77777777" w:rsidR="006D6BAF" w:rsidRPr="00486C28" w:rsidRDefault="006D6BAF" w:rsidP="00E807E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6BAF" w:rsidRPr="00486C28" w14:paraId="43CDE618" w14:textId="77777777" w:rsidTr="00343212">
        <w:tc>
          <w:tcPr>
            <w:tcW w:w="1809" w:type="dxa"/>
            <w:vAlign w:val="center"/>
          </w:tcPr>
          <w:p w14:paraId="3443D43E" w14:textId="77777777" w:rsidR="006D6BAF" w:rsidRPr="0083522F" w:rsidRDefault="00364CF9" w:rsidP="0085499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5’     …</w:t>
            </w:r>
            <w:r w:rsidR="0085499E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6D6BAF" w:rsidRPr="0083522F">
              <w:rPr>
                <w:rFonts w:asciiTheme="majorBidi" w:hAnsiTheme="majorBidi" w:cstheme="majorBidi"/>
                <w:sz w:val="24"/>
                <w:szCs w:val="24"/>
              </w:rPr>
              <w:t xml:space="preserve"> 3’        </w:t>
            </w:r>
          </w:p>
          <w:p w14:paraId="29320B11" w14:textId="77777777" w:rsidR="006D6BAF" w:rsidRPr="0083522F" w:rsidRDefault="0085499E" w:rsidP="00DA65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3’ A 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6D6BAF" w:rsidRPr="0083522F">
              <w:rPr>
                <w:rFonts w:asciiTheme="majorBidi" w:hAnsiTheme="majorBidi" w:cstheme="majorBidi"/>
                <w:sz w:val="24"/>
                <w:szCs w:val="24"/>
              </w:rPr>
              <w:t xml:space="preserve">  5</w:t>
            </w:r>
            <w:proofErr w:type="gramEnd"/>
            <w:r w:rsidR="006D6BAF" w:rsidRPr="0083522F">
              <w:rPr>
                <w:rFonts w:asciiTheme="majorBidi" w:hAnsiTheme="majorBidi" w:cstheme="majorBidi"/>
                <w:sz w:val="24"/>
                <w:szCs w:val="24"/>
              </w:rPr>
              <w:t>’</w:t>
            </w:r>
          </w:p>
        </w:tc>
        <w:tc>
          <w:tcPr>
            <w:tcW w:w="1418" w:type="dxa"/>
            <w:vAlign w:val="center"/>
          </w:tcPr>
          <w:p w14:paraId="7FDF5C05" w14:textId="77777777" w:rsidR="006D6BAF" w:rsidRPr="0083522F" w:rsidRDefault="006D6BAF" w:rsidP="00DA6586">
            <w:pPr>
              <w:jc w:val="center"/>
              <w:rPr>
                <w:rFonts w:asciiTheme="majorBidi" w:hAnsiTheme="majorBidi" w:cstheme="majorBidi"/>
                <w:color w:val="00B050"/>
                <w:spacing w:val="80"/>
                <w:sz w:val="24"/>
                <w:szCs w:val="24"/>
              </w:rPr>
            </w:pPr>
          </w:p>
          <w:p w14:paraId="36DA2BA5" w14:textId="77777777" w:rsidR="006D6BAF" w:rsidRPr="0083522F" w:rsidRDefault="006D6BAF" w:rsidP="00DA6586">
            <w:pPr>
              <w:jc w:val="center"/>
              <w:rPr>
                <w:rFonts w:asciiTheme="majorBidi" w:hAnsiTheme="majorBidi" w:cstheme="majorBidi"/>
                <w:color w:val="00B050"/>
                <w:spacing w:val="80"/>
                <w:sz w:val="24"/>
                <w:szCs w:val="24"/>
              </w:rPr>
            </w:pPr>
            <w:r w:rsidRPr="0083522F">
              <w:rPr>
                <w:rFonts w:asciiTheme="majorBidi" w:hAnsiTheme="majorBidi" w:cstheme="majorBidi"/>
                <w:spacing w:val="80"/>
                <w:sz w:val="24"/>
                <w:szCs w:val="24"/>
              </w:rPr>
              <w:t>…</w:t>
            </w:r>
            <w:r w:rsidRPr="0083522F">
              <w:rPr>
                <w:rFonts w:asciiTheme="majorBidi" w:hAnsiTheme="majorBidi" w:cstheme="majorBidi"/>
                <w:color w:val="00B050"/>
                <w:spacing w:val="80"/>
                <w:sz w:val="24"/>
                <w:szCs w:val="24"/>
              </w:rPr>
              <w:t xml:space="preserve"> </w:t>
            </w:r>
          </w:p>
          <w:p w14:paraId="6AC92E48" w14:textId="77777777" w:rsidR="006D6BAF" w:rsidRPr="00364CF9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  <w:r w:rsidRPr="00364CF9">
              <w:rPr>
                <w:rFonts w:asciiTheme="majorBidi" w:hAnsiTheme="majorBidi" w:cstheme="majorBidi"/>
                <w:spacing w:val="80"/>
                <w:sz w:val="24"/>
                <w:szCs w:val="24"/>
              </w:rPr>
              <w:t>(Lys)</w:t>
            </w:r>
          </w:p>
          <w:p w14:paraId="43017C16" w14:textId="77777777" w:rsidR="006D6BAF" w:rsidRPr="00364CF9" w:rsidRDefault="006D6BAF" w:rsidP="00DA6586">
            <w:pPr>
              <w:jc w:val="center"/>
              <w:rPr>
                <w:rFonts w:asciiTheme="majorBidi" w:hAnsiTheme="majorBidi" w:cstheme="majorBidi"/>
                <w:color w:val="00B050"/>
                <w:spacing w:val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02429E" w14:textId="77777777" w:rsidR="006D6BAF" w:rsidRPr="00364CF9" w:rsidRDefault="006D6BAF" w:rsidP="00DA6586">
            <w:pPr>
              <w:jc w:val="center"/>
              <w:rPr>
                <w:rFonts w:asciiTheme="majorBidi" w:hAnsiTheme="majorBidi" w:cstheme="majorBidi"/>
                <w:color w:val="FF0000"/>
                <w:spacing w:val="80"/>
                <w:sz w:val="24"/>
                <w:szCs w:val="24"/>
              </w:rPr>
            </w:pPr>
            <w:r w:rsidRPr="00364CF9">
              <w:rPr>
                <w:rFonts w:asciiTheme="majorBidi" w:hAnsiTheme="majorBidi" w:cstheme="majorBidi"/>
                <w:sz w:val="24"/>
                <w:szCs w:val="24"/>
              </w:rPr>
              <w:t>5’        …     3’</w:t>
            </w:r>
          </w:p>
          <w:p w14:paraId="10C26D16" w14:textId="77777777" w:rsidR="006D6BAF" w:rsidRPr="00364CF9" w:rsidRDefault="006D6BAF" w:rsidP="00DA65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64CF9">
              <w:rPr>
                <w:rFonts w:asciiTheme="majorBidi" w:hAnsiTheme="majorBidi" w:cstheme="majorBidi"/>
                <w:sz w:val="24"/>
                <w:szCs w:val="24"/>
              </w:rPr>
              <w:t xml:space="preserve">    3’        …    </w:t>
            </w:r>
            <w:r w:rsidRPr="00364CF9">
              <w:rPr>
                <w:rFonts w:asciiTheme="majorBidi" w:hAnsiTheme="majorBidi" w:cstheme="majorBidi"/>
                <w:spacing w:val="120"/>
                <w:sz w:val="24"/>
                <w:szCs w:val="24"/>
              </w:rPr>
              <w:t xml:space="preserve"> </w:t>
            </w:r>
            <w:r w:rsidRPr="00364CF9">
              <w:rPr>
                <w:rFonts w:asciiTheme="majorBidi" w:hAnsiTheme="majorBidi" w:cstheme="majorBidi"/>
                <w:sz w:val="24"/>
                <w:szCs w:val="24"/>
              </w:rPr>
              <w:t>5’</w:t>
            </w:r>
          </w:p>
        </w:tc>
        <w:tc>
          <w:tcPr>
            <w:tcW w:w="1469" w:type="dxa"/>
            <w:vAlign w:val="center"/>
          </w:tcPr>
          <w:p w14:paraId="0DDF95A0" w14:textId="77777777" w:rsidR="006D6BAF" w:rsidRPr="00DD4ACC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80"/>
                <w:sz w:val="24"/>
                <w:szCs w:val="24"/>
              </w:rPr>
              <w:t>…</w:t>
            </w:r>
            <w:r w:rsidRPr="00DD4ACC">
              <w:rPr>
                <w:rFonts w:asciiTheme="majorBidi" w:hAnsiTheme="majorBidi" w:cstheme="majorBidi"/>
                <w:spacing w:val="80"/>
                <w:sz w:val="24"/>
                <w:szCs w:val="24"/>
              </w:rPr>
              <w:t xml:space="preserve"> </w:t>
            </w:r>
          </w:p>
          <w:p w14:paraId="557BCA2E" w14:textId="77777777" w:rsidR="006D6BAF" w:rsidRPr="00DD4ACC" w:rsidRDefault="006D6BAF" w:rsidP="00DA6586">
            <w:pPr>
              <w:jc w:val="center"/>
              <w:rPr>
                <w:rFonts w:asciiTheme="majorBidi" w:hAnsiTheme="majorBidi" w:cstheme="majorBidi"/>
                <w:spacing w:val="80"/>
                <w:sz w:val="24"/>
                <w:szCs w:val="24"/>
              </w:rPr>
            </w:pPr>
            <w:r w:rsidRPr="00DD4ACC">
              <w:rPr>
                <w:rFonts w:asciiTheme="majorBidi" w:hAnsiTheme="majorBidi" w:cstheme="majorBidi"/>
                <w:spacing w:val="80"/>
                <w:sz w:val="24"/>
                <w:szCs w:val="24"/>
              </w:rPr>
              <w:t>(Stop)</w:t>
            </w:r>
          </w:p>
        </w:tc>
        <w:tc>
          <w:tcPr>
            <w:tcW w:w="1791" w:type="dxa"/>
            <w:vAlign w:val="center"/>
          </w:tcPr>
          <w:p w14:paraId="09082340" w14:textId="77777777" w:rsidR="006D6BAF" w:rsidRPr="00486C28" w:rsidRDefault="006D6BAF" w:rsidP="00C37D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3D0E3E" w14:textId="77777777" w:rsidR="006D6BAF" w:rsidRPr="00600E8A" w:rsidRDefault="006D6BAF" w:rsidP="00C37D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5818A4" w14:textId="77777777" w:rsidR="006D6BAF" w:rsidRPr="006910FD" w:rsidRDefault="006D6BAF" w:rsidP="00C37D0D">
            <w:pPr>
              <w:jc w:val="center"/>
              <w:rPr>
                <w:rFonts w:asciiTheme="majorBidi" w:hAnsiTheme="majorBidi" w:cstheme="majorBidi"/>
                <w:color w:val="00B050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3B64DA7" w14:textId="77777777" w:rsidR="006D6BAF" w:rsidRPr="00364CF9" w:rsidRDefault="00343212" w:rsidP="000165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4CF9">
              <w:rPr>
                <w:rFonts w:asciiTheme="majorBidi" w:hAnsiTheme="majorBidi" w:cstheme="majorBidi"/>
                <w:sz w:val="24"/>
                <w:szCs w:val="24"/>
              </w:rPr>
              <w:t>Protéine inactive</w:t>
            </w:r>
          </w:p>
        </w:tc>
      </w:tr>
    </w:tbl>
    <w:p w14:paraId="4D010C2C" w14:textId="77777777" w:rsidR="00ED0803" w:rsidRDefault="00ED0803" w:rsidP="00ED0803"/>
    <w:p w14:paraId="3C3CCB93" w14:textId="77777777" w:rsidR="008C67B7" w:rsidRDefault="008C67B7" w:rsidP="002A0510">
      <w:pPr>
        <w:tabs>
          <w:tab w:val="left" w:pos="6144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35AAD35" w14:textId="42B4BB8A" w:rsidR="002A0510" w:rsidRDefault="002A0510" w:rsidP="008C67B7">
      <w:pPr>
        <w:tabs>
          <w:tab w:val="left" w:pos="6144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</w:t>
      </w:r>
      <w:r w:rsidR="008C67B7">
        <w:rPr>
          <w:rFonts w:asciiTheme="majorBidi" w:hAnsiTheme="majorBidi" w:cstheme="majorBidi"/>
          <w:sz w:val="24"/>
          <w:szCs w:val="24"/>
        </w:rPr>
        <w:t xml:space="preserve">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67B7">
        <w:rPr>
          <w:rFonts w:asciiTheme="majorBidi" w:hAnsiTheme="majorBidi" w:cstheme="majorBidi"/>
          <w:sz w:val="24"/>
          <w:szCs w:val="24"/>
        </w:rPr>
        <w:t>Responsable du module : Dr.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F677B">
        <w:rPr>
          <w:rFonts w:asciiTheme="majorBidi" w:hAnsiTheme="majorBidi" w:cstheme="majorBidi"/>
          <w:sz w:val="24"/>
          <w:szCs w:val="24"/>
        </w:rPr>
        <w:t xml:space="preserve">OURABAH </w:t>
      </w:r>
      <w:r w:rsidR="009F677B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="009F677B">
        <w:rPr>
          <w:rFonts w:asciiTheme="majorBidi" w:hAnsiTheme="majorBidi" w:cstheme="majorBidi"/>
          <w:sz w:val="24"/>
          <w:szCs w:val="24"/>
        </w:rPr>
        <w:t>epse</w:t>
      </w:r>
      <w:proofErr w:type="spellEnd"/>
      <w:r w:rsidR="009F67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BOUDJOUAN</w:t>
      </w:r>
      <w:r w:rsidR="008C67B7">
        <w:rPr>
          <w:rFonts w:asciiTheme="majorBidi" w:hAnsiTheme="majorBidi" w:cstheme="majorBidi"/>
          <w:sz w:val="24"/>
          <w:szCs w:val="24"/>
        </w:rPr>
        <w:t xml:space="preserve"> </w:t>
      </w:r>
    </w:p>
    <w:p w14:paraId="48B385D2" w14:textId="77777777" w:rsidR="007B62A8" w:rsidRDefault="00F02514" w:rsidP="00653856">
      <w:pPr>
        <w:tabs>
          <w:tab w:val="left" w:pos="2560"/>
        </w:tabs>
      </w:pPr>
      <w:r>
        <w:lastRenderedPageBreak/>
        <w:t xml:space="preserve">      </w:t>
      </w:r>
      <w:r w:rsidR="002C166E">
        <w:rPr>
          <w:noProof/>
        </w:rPr>
        <w:drawing>
          <wp:inline distT="0" distB="0" distL="0" distR="0" wp14:anchorId="2A21B2A4" wp14:editId="69CEFFE3">
            <wp:extent cx="8111066" cy="5105400"/>
            <wp:effectExtent l="19050" t="0" r="4234" b="0"/>
            <wp:docPr id="10" name="Image 10" descr="Le code génétique I- Définition: ensemble de codons qui signifient un acide  aminé ou une information génétique. II- Nombre de codons: 43 = 64 codons 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code génétique I- Définition: ensemble de codons qui signifient un acide  aminé ou une information génétique. II- Nombre de codons: 43 = 64 codons  ppt télécharg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267" cy="510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2A8" w:rsidSect="00CF5922">
      <w:head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8FF2" w14:textId="77777777" w:rsidR="000C0202" w:rsidRDefault="000C0202" w:rsidP="004B40F4">
      <w:pPr>
        <w:spacing w:after="0" w:line="240" w:lineRule="auto"/>
      </w:pPr>
      <w:r>
        <w:separator/>
      </w:r>
    </w:p>
  </w:endnote>
  <w:endnote w:type="continuationSeparator" w:id="0">
    <w:p w14:paraId="0ADD940E" w14:textId="77777777" w:rsidR="000C0202" w:rsidRDefault="000C0202" w:rsidP="004B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BE8E" w14:textId="77777777" w:rsidR="000C0202" w:rsidRDefault="000C0202" w:rsidP="004B40F4">
      <w:pPr>
        <w:spacing w:after="0" w:line="240" w:lineRule="auto"/>
      </w:pPr>
      <w:r>
        <w:separator/>
      </w:r>
    </w:p>
  </w:footnote>
  <w:footnote w:type="continuationSeparator" w:id="0">
    <w:p w14:paraId="6B14B812" w14:textId="77777777" w:rsidR="000C0202" w:rsidRDefault="000C0202" w:rsidP="004B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D938" w14:textId="7BD48F53" w:rsidR="004B40F4" w:rsidRPr="00C17047" w:rsidRDefault="004B40F4" w:rsidP="0069155D">
    <w:pPr>
      <w:spacing w:line="240" w:lineRule="auto"/>
      <w:rPr>
        <w:rFonts w:asciiTheme="majorBidi" w:hAnsiTheme="majorBidi" w:cstheme="majorBidi"/>
        <w:bCs/>
        <w:sz w:val="24"/>
        <w:szCs w:val="24"/>
      </w:rPr>
    </w:pPr>
    <w:r w:rsidRPr="00C17047">
      <w:rPr>
        <w:rFonts w:asciiTheme="majorBidi" w:hAnsiTheme="majorBidi" w:cstheme="majorBidi"/>
        <w:bCs/>
        <w:sz w:val="24"/>
        <w:szCs w:val="24"/>
      </w:rPr>
      <w:t xml:space="preserve">Université de Bejaia                                                                                       </w:t>
    </w:r>
    <w:r w:rsidR="0069155D">
      <w:rPr>
        <w:rFonts w:asciiTheme="majorBidi" w:hAnsiTheme="majorBidi" w:cstheme="majorBidi"/>
        <w:bCs/>
        <w:sz w:val="24"/>
        <w:szCs w:val="24"/>
      </w:rPr>
      <w:t xml:space="preserve">                                                                                    </w:t>
    </w:r>
    <w:r w:rsidR="00397E58">
      <w:rPr>
        <w:rFonts w:asciiTheme="majorBidi" w:hAnsiTheme="majorBidi" w:cstheme="majorBidi"/>
        <w:bCs/>
        <w:sz w:val="24"/>
        <w:szCs w:val="24"/>
      </w:rPr>
      <w:t>Année 202</w:t>
    </w:r>
    <w:r w:rsidR="00952D0D">
      <w:rPr>
        <w:rFonts w:asciiTheme="majorBidi" w:hAnsiTheme="majorBidi" w:cstheme="majorBidi"/>
        <w:bCs/>
        <w:sz w:val="24"/>
        <w:szCs w:val="24"/>
      </w:rPr>
      <w:t>3</w:t>
    </w:r>
    <w:r w:rsidR="00397E58">
      <w:rPr>
        <w:rFonts w:asciiTheme="majorBidi" w:hAnsiTheme="majorBidi" w:cstheme="majorBidi"/>
        <w:bCs/>
        <w:sz w:val="24"/>
        <w:szCs w:val="24"/>
      </w:rPr>
      <w:t>/202</w:t>
    </w:r>
    <w:r w:rsidR="00952D0D">
      <w:rPr>
        <w:rFonts w:asciiTheme="majorBidi" w:hAnsiTheme="majorBidi" w:cstheme="majorBidi"/>
        <w:bCs/>
        <w:sz w:val="24"/>
        <w:szCs w:val="24"/>
      </w:rPr>
      <w:t>4</w:t>
    </w:r>
  </w:p>
  <w:p w14:paraId="12620F97" w14:textId="77777777" w:rsidR="004B40F4" w:rsidRPr="00C17047" w:rsidRDefault="004B40F4" w:rsidP="004B40F4">
    <w:pPr>
      <w:spacing w:line="240" w:lineRule="auto"/>
      <w:rPr>
        <w:rFonts w:asciiTheme="majorBidi" w:hAnsiTheme="majorBidi" w:cstheme="majorBidi"/>
        <w:bCs/>
        <w:sz w:val="24"/>
        <w:szCs w:val="24"/>
      </w:rPr>
    </w:pPr>
    <w:r w:rsidRPr="00C17047">
      <w:rPr>
        <w:rFonts w:asciiTheme="majorBidi" w:hAnsiTheme="majorBidi" w:cstheme="majorBidi"/>
        <w:bCs/>
        <w:sz w:val="24"/>
        <w:szCs w:val="24"/>
      </w:rPr>
      <w:t>Faculté des Sciences de la Nature et de la Vie</w:t>
    </w:r>
  </w:p>
  <w:p w14:paraId="56FCC9F4" w14:textId="77777777" w:rsidR="004B40F4" w:rsidRPr="00C17047" w:rsidRDefault="004B40F4" w:rsidP="004B40F4">
    <w:pPr>
      <w:spacing w:line="240" w:lineRule="auto"/>
      <w:rPr>
        <w:rFonts w:asciiTheme="majorBidi" w:hAnsiTheme="majorBidi" w:cstheme="majorBidi"/>
        <w:bCs/>
        <w:sz w:val="24"/>
        <w:szCs w:val="24"/>
      </w:rPr>
    </w:pPr>
    <w:r w:rsidRPr="00C17047">
      <w:rPr>
        <w:rFonts w:asciiTheme="majorBidi" w:hAnsiTheme="majorBidi" w:cstheme="majorBidi"/>
        <w:bCs/>
        <w:sz w:val="24"/>
        <w:szCs w:val="24"/>
      </w:rPr>
      <w:t>Département de Biologie Physico-Chimique</w:t>
    </w:r>
  </w:p>
  <w:p w14:paraId="3ADC7506" w14:textId="77777777" w:rsidR="004B40F4" w:rsidRPr="004B40F4" w:rsidRDefault="008C67B7" w:rsidP="004B40F4">
    <w:pPr>
      <w:spacing w:line="240" w:lineRule="auto"/>
      <w:rPr>
        <w:rFonts w:asciiTheme="majorBidi" w:hAnsiTheme="majorBidi" w:cstheme="majorBidi"/>
        <w:b/>
        <w:sz w:val="24"/>
        <w:szCs w:val="24"/>
      </w:rPr>
    </w:pPr>
    <w:r>
      <w:rPr>
        <w:rFonts w:asciiTheme="majorBidi" w:hAnsiTheme="majorBidi" w:cstheme="majorBidi"/>
        <w:bCs/>
        <w:sz w:val="24"/>
        <w:szCs w:val="24"/>
      </w:rPr>
      <w:t>Licence Génétique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723"/>
    <w:multiLevelType w:val="hybridMultilevel"/>
    <w:tmpl w:val="72DA93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4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0F4"/>
    <w:rsid w:val="0001655C"/>
    <w:rsid w:val="000210C7"/>
    <w:rsid w:val="00031813"/>
    <w:rsid w:val="00091935"/>
    <w:rsid w:val="000C0202"/>
    <w:rsid w:val="000D5D18"/>
    <w:rsid w:val="000E3D40"/>
    <w:rsid w:val="001426C1"/>
    <w:rsid w:val="001A1B8D"/>
    <w:rsid w:val="001B30A1"/>
    <w:rsid w:val="001F091B"/>
    <w:rsid w:val="00234386"/>
    <w:rsid w:val="002528B3"/>
    <w:rsid w:val="00260E27"/>
    <w:rsid w:val="00271A94"/>
    <w:rsid w:val="00285336"/>
    <w:rsid w:val="002A0510"/>
    <w:rsid w:val="002A4D5D"/>
    <w:rsid w:val="002B680C"/>
    <w:rsid w:val="002C166E"/>
    <w:rsid w:val="003230F0"/>
    <w:rsid w:val="00343212"/>
    <w:rsid w:val="003602D7"/>
    <w:rsid w:val="00364CF9"/>
    <w:rsid w:val="00386C80"/>
    <w:rsid w:val="00397E58"/>
    <w:rsid w:val="003C0565"/>
    <w:rsid w:val="003F0C26"/>
    <w:rsid w:val="00463ACA"/>
    <w:rsid w:val="00470659"/>
    <w:rsid w:val="0048143C"/>
    <w:rsid w:val="00485EDF"/>
    <w:rsid w:val="00486C28"/>
    <w:rsid w:val="004B40F4"/>
    <w:rsid w:val="004D5597"/>
    <w:rsid w:val="0056522F"/>
    <w:rsid w:val="005761F0"/>
    <w:rsid w:val="005A5FB2"/>
    <w:rsid w:val="005C3595"/>
    <w:rsid w:val="005D56D3"/>
    <w:rsid w:val="00600E8A"/>
    <w:rsid w:val="0064408D"/>
    <w:rsid w:val="00653856"/>
    <w:rsid w:val="0069155D"/>
    <w:rsid w:val="006A2700"/>
    <w:rsid w:val="006B7897"/>
    <w:rsid w:val="006D6BAF"/>
    <w:rsid w:val="007130D8"/>
    <w:rsid w:val="007A4BDC"/>
    <w:rsid w:val="007B62A8"/>
    <w:rsid w:val="0085499E"/>
    <w:rsid w:val="00854D84"/>
    <w:rsid w:val="008556E7"/>
    <w:rsid w:val="008C67B7"/>
    <w:rsid w:val="008F6C82"/>
    <w:rsid w:val="00950FCB"/>
    <w:rsid w:val="00952D0D"/>
    <w:rsid w:val="009A1261"/>
    <w:rsid w:val="009B3A96"/>
    <w:rsid w:val="009B725B"/>
    <w:rsid w:val="009F677B"/>
    <w:rsid w:val="00AB5F6D"/>
    <w:rsid w:val="00B96521"/>
    <w:rsid w:val="00B96FB5"/>
    <w:rsid w:val="00BA376B"/>
    <w:rsid w:val="00BC6A98"/>
    <w:rsid w:val="00BD4E2C"/>
    <w:rsid w:val="00C05D34"/>
    <w:rsid w:val="00C43142"/>
    <w:rsid w:val="00C8332B"/>
    <w:rsid w:val="00C92E22"/>
    <w:rsid w:val="00CA7F35"/>
    <w:rsid w:val="00CB2891"/>
    <w:rsid w:val="00CF5922"/>
    <w:rsid w:val="00D06AC0"/>
    <w:rsid w:val="00D12D0E"/>
    <w:rsid w:val="00D1490D"/>
    <w:rsid w:val="00D173EA"/>
    <w:rsid w:val="00D424DC"/>
    <w:rsid w:val="00D46EA9"/>
    <w:rsid w:val="00DB730D"/>
    <w:rsid w:val="00E045E8"/>
    <w:rsid w:val="00E30200"/>
    <w:rsid w:val="00E750CC"/>
    <w:rsid w:val="00E807E9"/>
    <w:rsid w:val="00E830FE"/>
    <w:rsid w:val="00E90376"/>
    <w:rsid w:val="00EB2578"/>
    <w:rsid w:val="00ED0803"/>
    <w:rsid w:val="00F02514"/>
    <w:rsid w:val="00F11A8F"/>
    <w:rsid w:val="00F12F80"/>
    <w:rsid w:val="00FA1BA8"/>
    <w:rsid w:val="00FB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9211"/>
  <w15:docId w15:val="{21C4204C-3365-45EC-836D-14E99C0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0F4"/>
  </w:style>
  <w:style w:type="paragraph" w:styleId="Footer">
    <w:name w:val="footer"/>
    <w:basedOn w:val="Normal"/>
    <w:link w:val="FooterChar"/>
    <w:uiPriority w:val="99"/>
    <w:semiHidden/>
    <w:unhideWhenUsed/>
    <w:rsid w:val="004B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0F4"/>
  </w:style>
  <w:style w:type="table" w:styleId="TableGrid">
    <w:name w:val="Table Grid"/>
    <w:basedOn w:val="TableNormal"/>
    <w:uiPriority w:val="59"/>
    <w:rsid w:val="00AB5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0DDE-3A2A-4D40-9306-B6AE069E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10</cp:lastModifiedBy>
  <cp:revision>110</cp:revision>
  <cp:lastPrinted>2023-10-07T21:14:00Z</cp:lastPrinted>
  <dcterms:created xsi:type="dcterms:W3CDTF">2022-05-17T21:07:00Z</dcterms:created>
  <dcterms:modified xsi:type="dcterms:W3CDTF">2023-10-07T21:15:00Z</dcterms:modified>
</cp:coreProperties>
</file>