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6" w:rsidRDefault="008C7BC1">
      <w:r>
        <w:t>Examen du second semestre « TTU » LMD1</w:t>
      </w:r>
    </w:p>
    <w:p w:rsidR="00F87EFA" w:rsidRDefault="00F87EFA">
      <w:r>
        <w:t>Groupes : 05 et 06</w:t>
      </w:r>
    </w:p>
    <w:p w:rsidR="00F87EFA" w:rsidRDefault="00F87EFA">
      <w:r>
        <w:t>Sujet</w:t>
      </w:r>
    </w:p>
    <w:p w:rsidR="007C1192" w:rsidRDefault="002172E6">
      <w:r>
        <w:t xml:space="preserve">En s’appuyant sur ce </w:t>
      </w:r>
      <w:r w:rsidR="004A2714">
        <w:t>qu’a</w:t>
      </w:r>
      <w:r>
        <w:t xml:space="preserve"> été fait en classe </w:t>
      </w:r>
      <w:r w:rsidR="005C2711">
        <w:t xml:space="preserve">sur la </w:t>
      </w:r>
      <w:r w:rsidR="000A4ECA">
        <w:t>préparation</w:t>
      </w:r>
      <w:r w:rsidR="005C2711">
        <w:t xml:space="preserve">, la rédaction </w:t>
      </w:r>
      <w:r w:rsidR="000A4ECA">
        <w:t>et</w:t>
      </w:r>
      <w:r w:rsidR="007C1192">
        <w:t xml:space="preserve"> la </w:t>
      </w:r>
      <w:r w:rsidR="000A4ECA">
        <w:t xml:space="preserve"> présentation de travaux écrits en milieu universitaire, faites un exposé écrit sur un des thèmes</w:t>
      </w:r>
      <w:r w:rsidR="007C1192">
        <w:t xml:space="preserve"> suivants :</w:t>
      </w:r>
    </w:p>
    <w:p w:rsidR="00B42768" w:rsidRDefault="000A4ECA" w:rsidP="00B42768">
      <w:pPr>
        <w:shd w:val="clear" w:color="auto" w:fill="FFFFFF"/>
      </w:pPr>
      <w:r>
        <w:t xml:space="preserve"> </w:t>
      </w:r>
    </w:p>
    <w:p w:rsidR="00F87EFA" w:rsidRDefault="00B42768" w:rsidP="00B42768">
      <w:pPr>
        <w:pStyle w:val="Paragraphedeliste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1"/>
          <w:szCs w:val="21"/>
          <w:lang w:eastAsia="fr-FR"/>
        </w:rPr>
      </w:pPr>
      <w:r w:rsidRPr="00B42768">
        <w:rPr>
          <w:rFonts w:ascii="Segoe UI" w:eastAsia="Times New Roman" w:hAnsi="Segoe UI" w:cs="Segoe UI"/>
          <w:sz w:val="21"/>
          <w:szCs w:val="21"/>
          <w:lang w:eastAsia="fr-FR"/>
        </w:rPr>
        <w:t>l'enseignement précoce des langues étrangère</w:t>
      </w:r>
      <w:r w:rsidR="00C45012">
        <w:rPr>
          <w:rFonts w:ascii="Segoe UI" w:eastAsia="Times New Roman" w:hAnsi="Segoe UI" w:cs="Segoe UI"/>
          <w:sz w:val="21"/>
          <w:szCs w:val="21"/>
          <w:lang w:eastAsia="fr-FR"/>
        </w:rPr>
        <w:t>s</w:t>
      </w:r>
      <w:r w:rsidRPr="00B42768">
        <w:rPr>
          <w:rFonts w:ascii="Segoe UI" w:eastAsia="Times New Roman" w:hAnsi="Segoe UI" w:cs="Segoe UI"/>
          <w:sz w:val="21"/>
          <w:szCs w:val="21"/>
          <w:lang w:eastAsia="fr-FR"/>
        </w:rPr>
        <w:t xml:space="preserve"> chez l'enfant</w:t>
      </w:r>
    </w:p>
    <w:p w:rsidR="00B42768" w:rsidRDefault="00C45012" w:rsidP="00B42768">
      <w:pPr>
        <w:pStyle w:val="Paragraphedeliste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sz w:val="21"/>
          <w:szCs w:val="21"/>
          <w:lang w:eastAsia="fr-FR"/>
        </w:rPr>
        <w:t>Les troubles du langage chez l’enfant</w:t>
      </w:r>
    </w:p>
    <w:p w:rsidR="00C45012" w:rsidRDefault="00670774" w:rsidP="00B42768">
      <w:pPr>
        <w:pStyle w:val="Paragraphedeliste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sz w:val="21"/>
          <w:szCs w:val="21"/>
          <w:lang w:eastAsia="fr-FR"/>
        </w:rPr>
        <w:t>La diversité linguistique en Algérie</w:t>
      </w:r>
    </w:p>
    <w:p w:rsidR="00670774" w:rsidRDefault="00670774" w:rsidP="00B42768">
      <w:pPr>
        <w:pStyle w:val="Paragraphedeliste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sz w:val="21"/>
          <w:szCs w:val="21"/>
          <w:lang w:eastAsia="fr-FR"/>
        </w:rPr>
        <w:t>La dépression nerveuse en Algérie</w:t>
      </w:r>
    </w:p>
    <w:p w:rsidR="00CD6736" w:rsidRPr="005579C0" w:rsidRDefault="00CD6736" w:rsidP="00CD6736">
      <w:pPr>
        <w:pStyle w:val="Paragraphedeliste"/>
        <w:shd w:val="clear" w:color="auto" w:fill="FFFFFF"/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</w:pPr>
      <w:r w:rsidRPr="005579C0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NB : </w:t>
      </w:r>
      <w:r w:rsidR="005579C0" w:rsidRPr="005579C0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>LA remise des travaux est prévue le dimanche 19 Mai</w:t>
      </w:r>
      <w:r w:rsidR="00D61C75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>.</w:t>
      </w:r>
      <w:r w:rsidR="00E9661E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 </w:t>
      </w:r>
      <w:r w:rsidR="00D61C75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>L</w:t>
      </w:r>
      <w:r w:rsidR="00E9661E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>es détails vous seront communiqués</w:t>
      </w:r>
      <w:r w:rsidR="00D61C75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 sur</w:t>
      </w:r>
      <w:r w:rsidR="00B160F4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 cet espace,</w:t>
      </w:r>
      <w:r w:rsidR="00D61C75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 l’espace d’affichage du département </w:t>
      </w:r>
      <w:r w:rsidR="005E29DC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>sur la plateforme</w:t>
      </w:r>
      <w:r w:rsidR="00890933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 et par le délégué du groupe</w:t>
      </w:r>
      <w:r w:rsidR="005E29DC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 au plus </w:t>
      </w:r>
      <w:r w:rsidR="005C7286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>tard demain soir.</w:t>
      </w:r>
      <w:r w:rsidR="00E9661E">
        <w:rPr>
          <w:rFonts w:ascii="Segoe UI" w:eastAsia="Times New Roman" w:hAnsi="Segoe UI" w:cs="Segoe UI"/>
          <w:color w:val="FF0000"/>
          <w:sz w:val="21"/>
          <w:szCs w:val="21"/>
          <w:lang w:eastAsia="fr-FR"/>
        </w:rPr>
        <w:t xml:space="preserve"> </w:t>
      </w:r>
    </w:p>
    <w:sectPr w:rsidR="00CD6736" w:rsidRPr="005579C0" w:rsidSect="00F1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2E7"/>
    <w:multiLevelType w:val="hybridMultilevel"/>
    <w:tmpl w:val="C69865C4"/>
    <w:lvl w:ilvl="0" w:tplc="B0C4F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01D0"/>
    <w:multiLevelType w:val="hybridMultilevel"/>
    <w:tmpl w:val="F1CE16CC"/>
    <w:lvl w:ilvl="0" w:tplc="19067F9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BC1"/>
    <w:rsid w:val="000A4ECA"/>
    <w:rsid w:val="001100F3"/>
    <w:rsid w:val="002172E6"/>
    <w:rsid w:val="004A2714"/>
    <w:rsid w:val="005579C0"/>
    <w:rsid w:val="005C2711"/>
    <w:rsid w:val="005C7286"/>
    <w:rsid w:val="005E29DC"/>
    <w:rsid w:val="00670774"/>
    <w:rsid w:val="007C1192"/>
    <w:rsid w:val="00890933"/>
    <w:rsid w:val="008C7BC1"/>
    <w:rsid w:val="00B160F4"/>
    <w:rsid w:val="00B42768"/>
    <w:rsid w:val="00C45012"/>
    <w:rsid w:val="00C7283F"/>
    <w:rsid w:val="00CD6736"/>
    <w:rsid w:val="00CF2842"/>
    <w:rsid w:val="00D61C75"/>
    <w:rsid w:val="00E9661E"/>
    <w:rsid w:val="00F11526"/>
    <w:rsid w:val="00F8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3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63380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468958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28633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563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775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67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194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2024-05-06T18:01:00Z</dcterms:created>
  <dcterms:modified xsi:type="dcterms:W3CDTF">2024-05-06T19:13:00Z</dcterms:modified>
</cp:coreProperties>
</file>