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F3" w:rsidRPr="001C6812" w:rsidRDefault="001C6812">
      <w:pPr>
        <w:rPr>
          <w:b/>
          <w:sz w:val="28"/>
          <w:szCs w:val="28"/>
        </w:rPr>
      </w:pPr>
      <w:r w:rsidRPr="001C6812">
        <w:rPr>
          <w:b/>
          <w:sz w:val="28"/>
          <w:szCs w:val="28"/>
        </w:rPr>
        <w:t xml:space="preserve">Corrigé type et barème </w:t>
      </w:r>
      <w:r w:rsidR="003A58AC">
        <w:rPr>
          <w:b/>
          <w:sz w:val="28"/>
          <w:szCs w:val="28"/>
        </w:rPr>
        <w:t>(introduction à la didactique)</w:t>
      </w:r>
    </w:p>
    <w:p w:rsidR="001C6812" w:rsidRDefault="001C6812">
      <w:r>
        <w:t>Introduction</w:t>
      </w:r>
      <w:r w:rsidR="00E600A7">
        <w:t xml:space="preserve"> (02pts)</w:t>
      </w:r>
    </w:p>
    <w:p w:rsidR="001C6812" w:rsidRDefault="001C6812" w:rsidP="001C6812">
      <w:pPr>
        <w:pStyle w:val="Paragraphedeliste"/>
        <w:numPr>
          <w:ilvl w:val="0"/>
          <w:numId w:val="1"/>
        </w:numPr>
      </w:pPr>
      <w:r>
        <w:t>Pose du sujet</w:t>
      </w:r>
    </w:p>
    <w:p w:rsidR="001C6812" w:rsidRDefault="00BC1B4E" w:rsidP="001C6812">
      <w:pPr>
        <w:pStyle w:val="Paragraphedeliste"/>
        <w:numPr>
          <w:ilvl w:val="0"/>
          <w:numId w:val="1"/>
        </w:numPr>
      </w:pPr>
      <w:r>
        <w:t>Problématique</w:t>
      </w:r>
    </w:p>
    <w:p w:rsidR="00BC1B4E" w:rsidRDefault="00BC1B4E" w:rsidP="001C6812">
      <w:pPr>
        <w:pStyle w:val="Paragraphedeliste"/>
        <w:numPr>
          <w:ilvl w:val="0"/>
          <w:numId w:val="1"/>
        </w:numPr>
      </w:pPr>
      <w:r>
        <w:t>Annonce d’un plan</w:t>
      </w:r>
    </w:p>
    <w:p w:rsidR="00BC1B4E" w:rsidRDefault="00BC1B4E" w:rsidP="00BC1B4E">
      <w:r>
        <w:t>Développement</w:t>
      </w:r>
      <w:r w:rsidR="00E600A7">
        <w:t xml:space="preserve"> (06 pts)</w:t>
      </w:r>
    </w:p>
    <w:p w:rsidR="00BC1B4E" w:rsidRDefault="00C866E0" w:rsidP="00BC1B4E">
      <w:pPr>
        <w:pStyle w:val="Paragraphedeliste"/>
        <w:numPr>
          <w:ilvl w:val="0"/>
          <w:numId w:val="1"/>
        </w:numPr>
      </w:pPr>
      <w:r>
        <w:t>L’avènement de la méthodologie directe</w:t>
      </w:r>
    </w:p>
    <w:p w:rsidR="00C866E0" w:rsidRDefault="00C866E0" w:rsidP="00BC1B4E">
      <w:pPr>
        <w:pStyle w:val="Paragraphedeliste"/>
        <w:numPr>
          <w:ilvl w:val="0"/>
          <w:numId w:val="1"/>
        </w:numPr>
      </w:pPr>
      <w:r>
        <w:t>Les principes de la méthodologie directe</w:t>
      </w:r>
    </w:p>
    <w:p w:rsidR="009022FF" w:rsidRDefault="00873003" w:rsidP="00BC1B4E">
      <w:pPr>
        <w:pStyle w:val="Paragraphedeliste"/>
        <w:numPr>
          <w:ilvl w:val="0"/>
          <w:numId w:val="1"/>
        </w:numPr>
      </w:pPr>
      <w:r>
        <w:t xml:space="preserve">Les limites de cette méthodologie (inflation lexicale, </w:t>
      </w:r>
      <w:r w:rsidR="00435E63">
        <w:t>l’intransigeance par rapport à l’utilisation de la langue</w:t>
      </w:r>
      <w:r w:rsidR="0073688F">
        <w:t xml:space="preserve"> maternell</w:t>
      </w:r>
      <w:r w:rsidR="00142116">
        <w:t>e, le fait qu’elle soit imposée</w:t>
      </w:r>
      <w:r w:rsidR="0073688F">
        <w:t>…)</w:t>
      </w:r>
    </w:p>
    <w:p w:rsidR="00873003" w:rsidRDefault="009022FF" w:rsidP="009022FF">
      <w:pPr>
        <w:ind w:firstLine="708"/>
      </w:pPr>
      <w:r>
        <w:t xml:space="preserve">Conclusion </w:t>
      </w:r>
      <w:r w:rsidR="00E600A7">
        <w:t>(02pts)</w:t>
      </w:r>
    </w:p>
    <w:p w:rsidR="009022FF" w:rsidRDefault="00E600A7" w:rsidP="009022FF">
      <w:pPr>
        <w:ind w:firstLine="708"/>
      </w:pPr>
      <w:r>
        <w:t>-</w:t>
      </w:r>
      <w:r w:rsidR="009022FF">
        <w:t xml:space="preserve">Rappel des moments forts du développement tout en </w:t>
      </w:r>
      <w:r w:rsidR="008B3B91">
        <w:t xml:space="preserve">rappelant clairement votre point de vue </w:t>
      </w:r>
    </w:p>
    <w:p w:rsidR="008B3B91" w:rsidRPr="009022FF" w:rsidRDefault="00920AA5" w:rsidP="009022FF">
      <w:pPr>
        <w:ind w:firstLine="708"/>
      </w:pPr>
      <w:r>
        <w:t>Correction de la langue</w:t>
      </w:r>
      <w:r w:rsidR="00E600A7">
        <w:t xml:space="preserve"> et cohérence et cohésion du texte</w:t>
      </w:r>
      <w:r w:rsidR="003A58AC">
        <w:t xml:space="preserve"> (10 pts)</w:t>
      </w:r>
    </w:p>
    <w:sectPr w:rsidR="008B3B91" w:rsidRPr="009022FF" w:rsidSect="0085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9C1"/>
    <w:multiLevelType w:val="hybridMultilevel"/>
    <w:tmpl w:val="9F5AB090"/>
    <w:lvl w:ilvl="0" w:tplc="9E7A4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812"/>
    <w:rsid w:val="00142116"/>
    <w:rsid w:val="00153604"/>
    <w:rsid w:val="001C6812"/>
    <w:rsid w:val="003A58AC"/>
    <w:rsid w:val="00435E63"/>
    <w:rsid w:val="0073688F"/>
    <w:rsid w:val="008570F3"/>
    <w:rsid w:val="00873003"/>
    <w:rsid w:val="008B3B91"/>
    <w:rsid w:val="009022FF"/>
    <w:rsid w:val="00920AA5"/>
    <w:rsid w:val="00994208"/>
    <w:rsid w:val="00BC1B4E"/>
    <w:rsid w:val="00C866E0"/>
    <w:rsid w:val="00E6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2024-06-04T19:46:00Z</dcterms:created>
  <dcterms:modified xsi:type="dcterms:W3CDTF">2024-06-04T20:14:00Z</dcterms:modified>
</cp:coreProperties>
</file>