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585"/>
        <w:tblW w:w="11874" w:type="dxa"/>
        <w:tblLayout w:type="fixed"/>
        <w:tblLook w:val="04A0"/>
      </w:tblPr>
      <w:tblGrid>
        <w:gridCol w:w="1526"/>
        <w:gridCol w:w="1701"/>
        <w:gridCol w:w="1984"/>
        <w:gridCol w:w="1701"/>
        <w:gridCol w:w="2268"/>
        <w:gridCol w:w="2694"/>
      </w:tblGrid>
      <w:tr w:rsidR="00E74F87" w:rsidRPr="007870DF" w:rsidTr="00E74F87">
        <w:tc>
          <w:tcPr>
            <w:tcW w:w="1526" w:type="dxa"/>
            <w:shd w:val="clear" w:color="auto" w:fill="D9D9D9" w:themeFill="background1" w:themeFillShade="D9"/>
          </w:tcPr>
          <w:p w:rsidR="00A579C7" w:rsidRPr="00FC01E7" w:rsidRDefault="007870DF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08h05-09h35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09h40-11h10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11h15-12h45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12h50-14h20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14h25-15h55</w:t>
            </w:r>
          </w:p>
        </w:tc>
      </w:tr>
      <w:tr w:rsidR="00B22B45" w:rsidRPr="007870DF" w:rsidTr="00E74F87">
        <w:trPr>
          <w:trHeight w:val="1264"/>
        </w:trPr>
        <w:tc>
          <w:tcPr>
            <w:tcW w:w="1526" w:type="dxa"/>
            <w:shd w:val="clear" w:color="auto" w:fill="D9D9D9" w:themeFill="background1" w:themeFillShade="D9"/>
          </w:tcPr>
          <w:p w:rsidR="00A579C7" w:rsidRPr="00FC01E7" w:rsidRDefault="007870DF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 xml:space="preserve">LUNDI </w:t>
            </w:r>
          </w:p>
        </w:tc>
        <w:tc>
          <w:tcPr>
            <w:tcW w:w="1701" w:type="dxa"/>
          </w:tcPr>
          <w:p w:rsidR="00900BC8" w:rsidRPr="007870DF" w:rsidRDefault="00B22B45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00BC8" w:rsidRPr="007870DF">
              <w:rPr>
                <w:rFonts w:ascii="Comic Sans MS" w:hAnsi="Comic Sans MS"/>
                <w:sz w:val="18"/>
                <w:szCs w:val="18"/>
              </w:rPr>
              <w:t xml:space="preserve"> Analyse sociologique de l’entreprise algérienne </w:t>
            </w:r>
          </w:p>
          <w:p w:rsidR="00B22B45" w:rsidRDefault="00900BC8" w:rsidP="004E4E6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 G</w:t>
            </w:r>
            <w:r w:rsidR="004E4E6A">
              <w:rPr>
                <w:rFonts w:ascii="Comic Sans MS" w:hAnsi="Comic Sans MS"/>
                <w:sz w:val="18"/>
                <w:szCs w:val="18"/>
              </w:rPr>
              <w:t>4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S1 B9 </w:t>
            </w:r>
            <w:r w:rsidR="004E4E6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4848AF" w:rsidRPr="007870DF" w:rsidRDefault="004848AF" w:rsidP="004E4E6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Mati</w:t>
            </w:r>
          </w:p>
        </w:tc>
        <w:tc>
          <w:tcPr>
            <w:tcW w:w="1984" w:type="dxa"/>
          </w:tcPr>
          <w:p w:rsidR="00900BC8" w:rsidRPr="007870DF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900BC8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Analyse sociologique de l’entreprise algérienne </w:t>
            </w:r>
          </w:p>
          <w:p w:rsidR="00900BC8" w:rsidRPr="007870DF" w:rsidRDefault="00900BC8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Cours 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="004E4E6A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B9 </w:t>
            </w: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900BC8" w:rsidRPr="007870DF" w:rsidRDefault="00900BC8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OUSSAIDANE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579C7"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Analyse sociologique de l’entreprise algérienne </w:t>
            </w:r>
          </w:p>
          <w:p w:rsidR="00A579C7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</w:t>
            </w:r>
            <w:r w:rsidR="00CA74C4"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G5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 S1 B9 </w:t>
            </w:r>
          </w:p>
          <w:p w:rsidR="004848AF" w:rsidRPr="007870DF" w:rsidRDefault="004848AF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Mati</w:t>
            </w:r>
          </w:p>
        </w:tc>
        <w:tc>
          <w:tcPr>
            <w:tcW w:w="2268" w:type="dxa"/>
          </w:tcPr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Analyse sociologique de l’entreprise algérienne </w:t>
            </w:r>
          </w:p>
          <w:p w:rsidR="004848A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 G6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 S1 B9</w:t>
            </w:r>
          </w:p>
          <w:p w:rsidR="00A579C7" w:rsidRPr="007870DF" w:rsidRDefault="00C879F3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848AF">
              <w:rPr>
                <w:rFonts w:ascii="Comic Sans MS" w:hAnsi="Comic Sans MS"/>
                <w:b/>
                <w:sz w:val="18"/>
                <w:szCs w:val="18"/>
              </w:rPr>
              <w:t xml:space="preserve"> Mati</w:t>
            </w:r>
          </w:p>
        </w:tc>
        <w:tc>
          <w:tcPr>
            <w:tcW w:w="2694" w:type="dxa"/>
          </w:tcPr>
          <w:p w:rsidR="00A579C7" w:rsidRPr="007870DF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Séminaire de recherche sur terrain </w:t>
            </w:r>
          </w:p>
          <w:p w:rsidR="00AD5A67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Cours 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S3 B9 </w:t>
            </w:r>
          </w:p>
          <w:p w:rsidR="00A579C7" w:rsidRPr="007870DF" w:rsidRDefault="00B22B45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ALLOUANE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879F3" w:rsidRPr="007870DF" w:rsidRDefault="00C879F3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780B" w:rsidRPr="007870DF" w:rsidTr="00E74F87">
        <w:trPr>
          <w:trHeight w:val="1145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780B" w:rsidRPr="00FC01E7" w:rsidRDefault="0008780B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1701" w:type="dxa"/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Evolution du mouvement ouvrier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Cours 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  S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B9</w:t>
            </w:r>
          </w:p>
          <w:p w:rsidR="0008780B" w:rsidRPr="00FC01E7" w:rsidRDefault="0008780B" w:rsidP="007870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01E7">
              <w:rPr>
                <w:rFonts w:ascii="Comic Sans MS" w:hAnsi="Comic Sans MS"/>
                <w:b/>
                <w:sz w:val="18"/>
                <w:szCs w:val="18"/>
              </w:rPr>
              <w:t>ABBACI</w:t>
            </w: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Pr="00FC01E7" w:rsidRDefault="0008780B" w:rsidP="00584DC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8780B" w:rsidRPr="007870DF" w:rsidRDefault="0008780B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Législation du travail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Cours  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B9 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BOUMEGOURA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G6</w:t>
            </w:r>
          </w:p>
          <w:p w:rsidR="0008780B" w:rsidRPr="007870DF" w:rsidRDefault="006C4501" w:rsidP="003B0D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S07 B02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Ayadi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G5</w:t>
            </w:r>
          </w:p>
          <w:p w:rsidR="006C4501" w:rsidRPr="007870DF" w:rsidRDefault="006C4501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S11 NC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Laib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 G4</w:t>
            </w:r>
          </w:p>
          <w:p w:rsidR="006C4501" w:rsidRDefault="006C4501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S07 B02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Laib</w:t>
            </w:r>
            <w:proofErr w:type="spellEnd"/>
          </w:p>
          <w:p w:rsidR="0008780B" w:rsidRPr="007870DF" w:rsidRDefault="0008780B" w:rsidP="00AB0EEC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CB0E28" w:rsidRPr="00E74F87" w:rsidRDefault="00B2796D" w:rsidP="00E74F87">
      <w:pPr>
        <w:ind w:left="284"/>
        <w:rPr>
          <w:rFonts w:ascii="Comic Sans MS" w:hAnsi="Comic Sans MS"/>
        </w:rPr>
      </w:pPr>
      <w:r w:rsidRPr="00E74F87">
        <w:rPr>
          <w:rFonts w:ascii="Comic Sans MS" w:hAnsi="Comic Sans MS"/>
        </w:rPr>
        <w:t>Emplois du temps</w:t>
      </w:r>
      <w:r w:rsidR="007870DF" w:rsidRPr="00E74F87">
        <w:rPr>
          <w:rFonts w:ascii="Comic Sans MS" w:hAnsi="Comic Sans MS"/>
        </w:rPr>
        <w:t> :</w:t>
      </w:r>
      <w:r w:rsidR="00AD5A67" w:rsidRPr="00E74F87">
        <w:rPr>
          <w:rFonts w:ascii="Comic Sans MS" w:hAnsi="Comic Sans MS"/>
        </w:rPr>
        <w:t xml:space="preserve"> </w:t>
      </w:r>
      <w:r w:rsidRPr="00E74F87">
        <w:rPr>
          <w:rFonts w:ascii="Comic Sans MS" w:hAnsi="Comic Sans MS"/>
        </w:rPr>
        <w:t>4</w:t>
      </w:r>
      <w:r w:rsidRPr="00E74F87">
        <w:rPr>
          <w:rFonts w:ascii="Comic Sans MS" w:hAnsi="Comic Sans MS"/>
          <w:vertAlign w:val="superscript"/>
        </w:rPr>
        <w:t>ème</w:t>
      </w:r>
      <w:r w:rsidRPr="00E74F87">
        <w:rPr>
          <w:rFonts w:ascii="Comic Sans MS" w:hAnsi="Comic Sans MS"/>
        </w:rPr>
        <w:t xml:space="preserve"> année Organisation et travail section 2</w:t>
      </w: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E74F87" w:rsidRPr="00F5696A" w:rsidRDefault="00E74F87" w:rsidP="00E74F87">
      <w:pPr>
        <w:ind w:hanging="709"/>
        <w:rPr>
          <w:rFonts w:ascii="Comic Sans MS" w:eastAsia="Calibri" w:hAnsi="Comic Sans MS" w:cs="Times New Roman"/>
          <w:sz w:val="28"/>
          <w:szCs w:val="28"/>
        </w:rPr>
      </w:pPr>
      <w:r w:rsidRPr="00F5696A">
        <w:rPr>
          <w:rFonts w:ascii="Comic Sans MS" w:eastAsia="Calibri" w:hAnsi="Comic Sans MS" w:cs="Times New Roman"/>
          <w:b/>
          <w:sz w:val="28"/>
          <w:szCs w:val="28"/>
        </w:rPr>
        <w:t>EMPLOI DU TEMPS</w:t>
      </w:r>
      <w:r w:rsidRPr="00F5696A">
        <w:rPr>
          <w:rFonts w:ascii="Comic Sans MS" w:eastAsia="Calibri" w:hAnsi="Comic Sans MS" w:cs="Times New Roman"/>
          <w:sz w:val="28"/>
          <w:szCs w:val="28"/>
        </w:rPr>
        <w:t> : 4</w:t>
      </w:r>
      <w:r w:rsidRPr="00F5696A">
        <w:rPr>
          <w:rFonts w:ascii="Comic Sans MS" w:eastAsia="Calibri" w:hAnsi="Comic Sans MS" w:cs="Times New Roman"/>
          <w:sz w:val="28"/>
          <w:szCs w:val="28"/>
          <w:vertAlign w:val="superscript"/>
        </w:rPr>
        <w:t>ème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année sociologie de l’éducation ancien régime (2012-2013)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976"/>
        <w:gridCol w:w="3261"/>
        <w:gridCol w:w="3543"/>
        <w:gridCol w:w="3402"/>
      </w:tblGrid>
      <w:tr w:rsidR="00E74F87" w:rsidRPr="00F5696A" w:rsidTr="00397F58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08h05-09h35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9h40-11h10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</w:tr>
      <w:tr w:rsidR="00E74F87" w:rsidRPr="00F5696A" w:rsidTr="00E74F87">
        <w:trPr>
          <w:trHeight w:val="1049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 xml:space="preserve">DIMANCHE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Psychologie de l’éducation </w:t>
            </w:r>
          </w:p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Cours S3 B9 </w:t>
            </w:r>
          </w:p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SAHRAOUI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Psychologie de l’éducation TD G2 S1  B9  SAHRAOUI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Psychologie de l’éducation TD G1 S1  B9  SAHRAOUI </w:t>
            </w:r>
          </w:p>
        </w:tc>
      </w:tr>
      <w:tr w:rsidR="00E74F87" w:rsidRPr="00F5696A" w:rsidTr="00E74F87">
        <w:trPr>
          <w:trHeight w:val="85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Informatique G1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Informatique G2</w:t>
            </w:r>
          </w:p>
        </w:tc>
      </w:tr>
      <w:tr w:rsidR="00E74F87" w:rsidRPr="00F5696A" w:rsidTr="00E74F87">
        <w:trPr>
          <w:trHeight w:val="1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 xml:space="preserve">LUNDI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L’éducation comparée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Cours  S 3 B9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BOULLAHOUAT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Problèmes de l’éducation et de la formation en Algérie Cours S4 B9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Laoudi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Séminaire de recherche Cours S3 B9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ALLOUANE</w:t>
            </w:r>
          </w:p>
        </w:tc>
      </w:tr>
    </w:tbl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tbl>
      <w:tblPr>
        <w:tblStyle w:val="Grilledutableau"/>
        <w:tblpPr w:leftFromText="141" w:rightFromText="141" w:horzAnchor="margin" w:tblpX="-743" w:tblpY="585"/>
        <w:tblW w:w="15417" w:type="dxa"/>
        <w:tblLayout w:type="fixed"/>
        <w:tblLook w:val="04A0"/>
      </w:tblPr>
      <w:tblGrid>
        <w:gridCol w:w="1809"/>
        <w:gridCol w:w="2268"/>
        <w:gridCol w:w="2835"/>
        <w:gridCol w:w="2835"/>
        <w:gridCol w:w="2552"/>
        <w:gridCol w:w="3118"/>
      </w:tblGrid>
      <w:tr w:rsidR="00E74F87" w:rsidRPr="001734DD" w:rsidTr="00397F58">
        <w:tc>
          <w:tcPr>
            <w:tcW w:w="1809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60EB6">
              <w:rPr>
                <w:rFonts w:ascii="Comic Sans MS" w:hAnsi="Comic Sans MS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08h05-09h35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09h40-11h10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11h15-12h45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12h50-14h20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14h25-15h55</w:t>
            </w:r>
          </w:p>
        </w:tc>
      </w:tr>
      <w:tr w:rsidR="00E74F87" w:rsidRPr="001734DD" w:rsidTr="00397F58">
        <w:trPr>
          <w:trHeight w:val="1590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2268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Analyse sociologique de l’entreprise Algérienne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OUSSAIDANE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G1 S1 B9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Mati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G3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S1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2552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3118" w:type="dxa"/>
            <w:vMerge w:val="restart"/>
          </w:tcPr>
          <w:p w:rsidR="00E74F87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Séminaire de recherche sur terrain </w:t>
            </w:r>
          </w:p>
          <w:p w:rsidR="00E74F87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ALLOUANE  </w:t>
            </w:r>
          </w:p>
        </w:tc>
      </w:tr>
      <w:tr w:rsidR="00E74F87" w:rsidRPr="001734DD" w:rsidTr="00E74F87">
        <w:trPr>
          <w:trHeight w:val="518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G1</w:t>
            </w:r>
          </w:p>
        </w:tc>
        <w:tc>
          <w:tcPr>
            <w:tcW w:w="2552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</w:tr>
      <w:tr w:rsidR="00E74F87" w:rsidRPr="001734DD" w:rsidTr="00E74F87">
        <w:trPr>
          <w:trHeight w:val="1494"/>
        </w:trPr>
        <w:tc>
          <w:tcPr>
            <w:tcW w:w="1809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MERCREDI </w:t>
            </w:r>
          </w:p>
        </w:tc>
        <w:tc>
          <w:tcPr>
            <w:tcW w:w="2268" w:type="dxa"/>
          </w:tcPr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Législation du travail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BOUMMEGGOURRA 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Evolution du mouvement ouvrier</w:t>
            </w:r>
            <w:r>
              <w:rPr>
                <w:rFonts w:ascii="Comic Sans MS" w:hAnsi="Comic Sans MS"/>
              </w:rPr>
              <w:t xml:space="preserve">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Cours </w:t>
            </w:r>
            <w:r w:rsidRPr="001734DD">
              <w:rPr>
                <w:rFonts w:ascii="Comic Sans MS" w:hAnsi="Comic Sans MS"/>
              </w:rPr>
              <w:t xml:space="preserve">  S</w:t>
            </w:r>
            <w:r>
              <w:rPr>
                <w:rFonts w:ascii="Comic Sans MS" w:hAnsi="Comic Sans MS"/>
              </w:rPr>
              <w:t>3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</w:rPr>
            </w:pPr>
            <w:r w:rsidRPr="001734DD">
              <w:rPr>
                <w:rFonts w:ascii="Comic Sans MS" w:hAnsi="Comic Sans MS"/>
                <w:b/>
              </w:rPr>
              <w:t>ABBACI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G2</w:t>
            </w:r>
          </w:p>
        </w:tc>
        <w:tc>
          <w:tcPr>
            <w:tcW w:w="2552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G3</w:t>
            </w:r>
          </w:p>
        </w:tc>
        <w:tc>
          <w:tcPr>
            <w:tcW w:w="3118" w:type="dxa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</w:tr>
    </w:tbl>
    <w:p w:rsidR="00E74F87" w:rsidRPr="001734DD" w:rsidRDefault="00E74F87" w:rsidP="00E74F87">
      <w:pPr>
        <w:ind w:hanging="851"/>
        <w:rPr>
          <w:rFonts w:ascii="Comic Sans MS" w:hAnsi="Comic Sans MS"/>
          <w:b/>
        </w:rPr>
      </w:pPr>
      <w:r w:rsidRPr="00517DFD">
        <w:rPr>
          <w:rFonts w:ascii="Comic Sans MS" w:hAnsi="Comic Sans MS"/>
          <w:b/>
        </w:rPr>
        <w:t>EMPLOIS DU TEMPS</w:t>
      </w:r>
      <w:r w:rsidRPr="001734DD">
        <w:rPr>
          <w:rFonts w:ascii="Comic Sans MS" w:hAnsi="Comic Sans MS"/>
          <w:b/>
        </w:rPr>
        <w:t> : 4</w:t>
      </w:r>
      <w:r w:rsidRPr="001734DD">
        <w:rPr>
          <w:rFonts w:ascii="Comic Sans MS" w:hAnsi="Comic Sans MS"/>
          <w:b/>
          <w:vertAlign w:val="superscript"/>
        </w:rPr>
        <w:t>ème</w:t>
      </w:r>
      <w:r w:rsidRPr="001734DD">
        <w:rPr>
          <w:rFonts w:ascii="Comic Sans MS" w:hAnsi="Comic Sans MS"/>
          <w:b/>
        </w:rPr>
        <w:t xml:space="preserve"> année Organisation et travail section 1</w:t>
      </w:r>
      <w:r>
        <w:rPr>
          <w:rFonts w:ascii="Comic Sans MS" w:hAnsi="Comic Sans MS"/>
          <w:b/>
        </w:rPr>
        <w:t xml:space="preserve"> (2012-2013)</w:t>
      </w: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alibri" w:eastAsia="Calibri" w:hAnsi="Calibri" w:cs="Times New Roman"/>
        </w:rPr>
      </w:pPr>
      <w:r w:rsidRPr="00F5696A">
        <w:rPr>
          <w:rFonts w:ascii="Comic Sans MS" w:eastAsia="Calibri" w:hAnsi="Comic Sans MS" w:cs="Times New Roman"/>
          <w:b/>
          <w:sz w:val="28"/>
          <w:szCs w:val="28"/>
        </w:rPr>
        <w:lastRenderedPageBreak/>
        <w:t>EMPLOI DU TEMPS</w:t>
      </w:r>
      <w:r w:rsidRPr="00F5696A">
        <w:rPr>
          <w:rFonts w:ascii="Comic Sans MS" w:eastAsia="Calibri" w:hAnsi="Comic Sans MS" w:cs="Times New Roman"/>
          <w:sz w:val="28"/>
          <w:szCs w:val="28"/>
        </w:rPr>
        <w:t> : 4</w:t>
      </w:r>
      <w:r w:rsidRPr="00F5696A">
        <w:rPr>
          <w:rFonts w:ascii="Comic Sans MS" w:eastAsia="Calibri" w:hAnsi="Comic Sans MS" w:cs="Times New Roman"/>
          <w:sz w:val="28"/>
          <w:szCs w:val="28"/>
          <w:vertAlign w:val="superscript"/>
        </w:rPr>
        <w:t>ème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année sociologie </w:t>
      </w:r>
      <w:r w:rsidRPr="008D101A">
        <w:rPr>
          <w:rFonts w:ascii="Comic Sans MS" w:eastAsia="Calibri" w:hAnsi="Comic Sans MS" w:cs="Times New Roman"/>
          <w:sz w:val="28"/>
          <w:szCs w:val="28"/>
        </w:rPr>
        <w:t xml:space="preserve">de </w:t>
      </w:r>
      <w:r>
        <w:rPr>
          <w:rFonts w:ascii="Comic Sans MS" w:eastAsia="Calibri" w:hAnsi="Comic Sans MS" w:cs="Times New Roman"/>
          <w:sz w:val="28"/>
          <w:szCs w:val="28"/>
        </w:rPr>
        <w:t xml:space="preserve">la </w:t>
      </w:r>
      <w:r w:rsidRPr="008D101A">
        <w:rPr>
          <w:rFonts w:ascii="Calibri" w:eastAsia="Calibri" w:hAnsi="Calibri" w:cs="Times New Roman"/>
          <w:sz w:val="28"/>
          <w:szCs w:val="28"/>
        </w:rPr>
        <w:t>Communication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ancien régime (2012-2013</w:t>
      </w:r>
      <w:r>
        <w:rPr>
          <w:rFonts w:ascii="Comic Sans MS" w:eastAsia="Calibri" w:hAnsi="Comic Sans MS" w:cs="Times New Roman"/>
          <w:sz w:val="28"/>
          <w:szCs w:val="28"/>
        </w:rPr>
        <w:t>)</w:t>
      </w:r>
    </w:p>
    <w:p w:rsidR="00E74F87" w:rsidRDefault="00E74F87" w:rsidP="00E74F87">
      <w:pPr>
        <w:rPr>
          <w:rFonts w:ascii="Calibri" w:eastAsia="Calibri" w:hAnsi="Calibri" w:cs="Times New Roman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552"/>
        <w:gridCol w:w="2551"/>
        <w:gridCol w:w="2552"/>
        <w:gridCol w:w="3118"/>
        <w:gridCol w:w="2693"/>
      </w:tblGrid>
      <w:tr w:rsidR="00E74F87" w:rsidRPr="008D101A" w:rsidTr="00397F58">
        <w:trPr>
          <w:trHeight w:val="45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08h05-09h35</w:t>
            </w:r>
          </w:p>
          <w:p w:rsidR="00E74F87" w:rsidRPr="008D101A" w:rsidRDefault="00E74F87" w:rsidP="00397F58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9h40-11h10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14h25-15h55</w:t>
            </w:r>
          </w:p>
        </w:tc>
      </w:tr>
      <w:tr w:rsidR="00E74F87" w:rsidRPr="008D101A" w:rsidTr="00E74F87">
        <w:trPr>
          <w:trHeight w:val="1404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 xml:space="preserve">LUNDI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Stratégies de communication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Cours</w:t>
            </w:r>
            <w:r>
              <w:rPr>
                <w:rFonts w:ascii="Comic Sans MS" w:eastAsia="Calibri" w:hAnsi="Comic Sans MS" w:cs="Times New Roman"/>
                <w:bCs/>
              </w:rPr>
              <w:t xml:space="preserve"> </w:t>
            </w:r>
            <w:r w:rsidRPr="008D101A">
              <w:rPr>
                <w:rFonts w:ascii="Comic Sans MS" w:eastAsia="Calibri" w:hAnsi="Comic Sans MS" w:cs="Times New Roman"/>
                <w:bCs/>
              </w:rPr>
              <w:t>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>HENANE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Sociolinguistique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 Cours  S</w:t>
            </w:r>
            <w:r>
              <w:rPr>
                <w:rFonts w:ascii="Comic Sans MS" w:eastAsia="Calibri" w:hAnsi="Comic Sans MS" w:cs="Times New Roman"/>
                <w:bCs/>
              </w:rPr>
              <w:t>4</w:t>
            </w:r>
            <w:r w:rsidRPr="008D101A">
              <w:rPr>
                <w:rFonts w:ascii="Comic Sans MS" w:eastAsia="Calibri" w:hAnsi="Comic Sans MS" w:cs="Times New Roman"/>
                <w:bCs/>
              </w:rPr>
              <w:t xml:space="preserve"> B9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</w:t>
            </w:r>
            <w:r>
              <w:rPr>
                <w:rFonts w:ascii="Comic Sans MS" w:eastAsia="Calibri" w:hAnsi="Comic Sans MS" w:cs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G1</w:t>
            </w:r>
          </w:p>
        </w:tc>
      </w:tr>
      <w:tr w:rsidR="00E74F87" w:rsidRPr="008D101A" w:rsidTr="00E74F87">
        <w:trPr>
          <w:trHeight w:val="1896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2</w:t>
            </w:r>
            <w:r w:rsidRPr="008D101A">
              <w:rPr>
                <w:rFonts w:ascii="Comic Sans MS" w:eastAsia="Calibri" w:hAnsi="Comic Sans MS" w:cs="Times New Roman"/>
              </w:rPr>
              <w:t xml:space="preserve"> S</w:t>
            </w:r>
            <w:r>
              <w:rPr>
                <w:rFonts w:ascii="Comic Sans MS" w:eastAsia="Calibri" w:hAnsi="Comic Sans MS" w:cs="Times New Roman"/>
              </w:rPr>
              <w:t xml:space="preserve">2 </w:t>
            </w:r>
            <w:r w:rsidRPr="008D101A">
              <w:rPr>
                <w:rFonts w:ascii="Comic Sans MS" w:eastAsia="Calibri" w:hAnsi="Comic Sans MS" w:cs="Times New Roman"/>
              </w:rPr>
              <w:t xml:space="preserve"> B9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1</w:t>
            </w:r>
            <w:r w:rsidRPr="008D101A">
              <w:rPr>
                <w:rFonts w:ascii="Comic Sans MS" w:eastAsia="Calibri" w:hAnsi="Comic Sans MS" w:cs="Times New Roman"/>
              </w:rPr>
              <w:t xml:space="preserve"> S2 B9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</w:tr>
      <w:tr w:rsidR="00E74F87" w:rsidRPr="008D101A" w:rsidTr="00DD3D69">
        <w:trPr>
          <w:trHeight w:val="177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 xml:space="preserve">MARDI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3</w:t>
            </w:r>
            <w:r w:rsidRPr="008D101A">
              <w:rPr>
                <w:rFonts w:ascii="Comic Sans MS" w:eastAsia="Calibri" w:hAnsi="Comic Sans MS" w:cs="Times New Roman"/>
              </w:rPr>
              <w:t>S</w:t>
            </w:r>
            <w:r>
              <w:rPr>
                <w:rFonts w:ascii="Comic Sans MS" w:eastAsia="Calibri" w:hAnsi="Comic Sans MS" w:cs="Times New Roman"/>
              </w:rPr>
              <w:t>6</w:t>
            </w:r>
            <w:r w:rsidRPr="008D101A">
              <w:rPr>
                <w:rFonts w:ascii="Comic Sans MS" w:eastAsia="Calibri" w:hAnsi="Comic Sans MS" w:cs="Times New Roman"/>
              </w:rPr>
              <w:t xml:space="preserve"> B9</w:t>
            </w:r>
          </w:p>
          <w:p w:rsidR="00E74F87" w:rsidRPr="0053139C" w:rsidRDefault="00E74F87" w:rsidP="00DD3D69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Opinion publique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Cours 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 xml:space="preserve">KHALED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Séminaire de recherche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 Cours  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 xml:space="preserve">MERAH           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</w:t>
            </w:r>
            <w:r>
              <w:rPr>
                <w:rFonts w:ascii="Comic Sans MS" w:eastAsia="Calibri" w:hAnsi="Comic Sans MS" w:cs="Times New Roman"/>
              </w:rPr>
              <w:t>3</w:t>
            </w:r>
          </w:p>
        </w:tc>
      </w:tr>
    </w:tbl>
    <w:p w:rsidR="00E74F87" w:rsidRDefault="00E74F87" w:rsidP="00E74F87"/>
    <w:p w:rsidR="00DD3D69" w:rsidRDefault="00DD3D69" w:rsidP="00E74F87"/>
    <w:p w:rsidR="003E569B" w:rsidRDefault="003E569B" w:rsidP="00E74F87"/>
    <w:p w:rsidR="003E569B" w:rsidRDefault="003E569B" w:rsidP="00E74F87"/>
    <w:p w:rsidR="003E569B" w:rsidRDefault="003E569B" w:rsidP="00E74F87"/>
    <w:p w:rsidR="003E569B" w:rsidRPr="0028106D" w:rsidRDefault="003E569B" w:rsidP="003E569B">
      <w:pPr>
        <w:ind w:right="-1276" w:hanging="567"/>
        <w:rPr>
          <w:rFonts w:ascii="Comic Sans MS" w:eastAsia="Calibri" w:hAnsi="Comic Sans MS" w:cs="Times New Roman"/>
          <w:b/>
          <w:sz w:val="24"/>
          <w:szCs w:val="24"/>
        </w:rPr>
      </w:pPr>
      <w:r w:rsidRPr="0028106D">
        <w:rPr>
          <w:rFonts w:ascii="Comic Sans MS" w:eastAsia="Calibri" w:hAnsi="Comic Sans MS" w:cs="Times New Roman"/>
          <w:b/>
          <w:sz w:val="24"/>
          <w:szCs w:val="24"/>
        </w:rPr>
        <w:lastRenderedPageBreak/>
        <w:t>EMPLOI DU TEMPS : 3</w:t>
      </w:r>
      <w:r w:rsidRPr="0028106D">
        <w:rPr>
          <w:rFonts w:ascii="Comic Sans MS" w:eastAsia="Calibri" w:hAnsi="Comic Sans MS" w:cs="Times New Roman"/>
          <w:b/>
          <w:sz w:val="24"/>
          <w:szCs w:val="24"/>
          <w:vertAlign w:val="superscript"/>
        </w:rPr>
        <w:t>ème</w:t>
      </w:r>
      <w:r w:rsidRPr="0028106D">
        <w:rPr>
          <w:rFonts w:ascii="Comic Sans MS" w:eastAsia="Calibri" w:hAnsi="Comic Sans MS" w:cs="Times New Roman"/>
          <w:b/>
          <w:sz w:val="24"/>
          <w:szCs w:val="24"/>
        </w:rPr>
        <w:t xml:space="preserve">  année  sociologie des organisations et du travail  ancien régime section I</w:t>
      </w:r>
      <w:r>
        <w:rPr>
          <w:rFonts w:ascii="Comic Sans MS" w:eastAsia="Calibri" w:hAnsi="Comic Sans MS" w:cs="Times New Roman"/>
          <w:b/>
          <w:sz w:val="24"/>
          <w:szCs w:val="24"/>
        </w:rPr>
        <w:t xml:space="preserve"> (2012-2013</w:t>
      </w:r>
      <w:r w:rsidRPr="0028106D">
        <w:rPr>
          <w:rFonts w:ascii="Comic Sans MS" w:eastAsia="Calibri" w:hAnsi="Comic Sans MS" w:cs="Times New Roman"/>
          <w:b/>
          <w:sz w:val="24"/>
          <w:szCs w:val="24"/>
        </w:rPr>
        <w:t>)</w:t>
      </w:r>
    </w:p>
    <w:tbl>
      <w:tblPr>
        <w:tblpPr w:leftFromText="141" w:rightFromText="141" w:vertAnchor="text" w:horzAnchor="margin" w:tblpX="-459" w:tblpY="23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2239"/>
        <w:gridCol w:w="2105"/>
        <w:gridCol w:w="2260"/>
        <w:gridCol w:w="2484"/>
        <w:gridCol w:w="2516"/>
        <w:gridCol w:w="2227"/>
      </w:tblGrid>
      <w:tr w:rsidR="003E569B" w:rsidRPr="00D024EF" w:rsidTr="00397F58">
        <w:trPr>
          <w:trHeight w:val="416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39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08h05-09h35</w:t>
            </w:r>
          </w:p>
        </w:tc>
        <w:tc>
          <w:tcPr>
            <w:tcW w:w="2105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09h40-11h10</w:t>
            </w:r>
          </w:p>
        </w:tc>
        <w:tc>
          <w:tcPr>
            <w:tcW w:w="2260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14h25-15h55</w:t>
            </w:r>
          </w:p>
        </w:tc>
        <w:tc>
          <w:tcPr>
            <w:tcW w:w="2227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16h00-17h30</w:t>
            </w:r>
          </w:p>
        </w:tc>
      </w:tr>
      <w:tr w:rsidR="003E569B" w:rsidRPr="00DA0F26" w:rsidTr="00397F58">
        <w:trPr>
          <w:trHeight w:val="1814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DIMANCHE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Psychologie sociale du travail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cours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4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B9 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HOCINI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Psychologie sociale du travail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TD G1 S2 B9 </w:t>
            </w:r>
          </w:p>
          <w:p w:rsidR="003E569B" w:rsidRPr="00936C71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936C71">
              <w:rPr>
                <w:rFonts w:ascii="Comic Sans MS" w:eastAsia="Calibri" w:hAnsi="Comic Sans MS" w:cs="Times New Roman"/>
                <w:b/>
                <w:bCs/>
                <w:sz w:val="20"/>
                <w:szCs w:val="20"/>
                <w:lang w:val="en-US"/>
              </w:rPr>
              <w:t>HOCINI</w:t>
            </w:r>
          </w:p>
        </w:tc>
        <w:tc>
          <w:tcPr>
            <w:tcW w:w="2260" w:type="dxa"/>
          </w:tcPr>
          <w:p w:rsidR="003E569B" w:rsidRPr="00936C71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Psychologie sociale du travail  TD G2 S5 B9 HOCINI</w:t>
            </w:r>
          </w:p>
        </w:tc>
        <w:tc>
          <w:tcPr>
            <w:tcW w:w="2516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E569B" w:rsidRPr="00DA0F26" w:rsidTr="00397F58">
        <w:trPr>
          <w:cantSplit/>
          <w:trHeight w:val="1889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LUNDI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Informatique G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1</w:t>
            </w:r>
          </w:p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Organisation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moderne de l’entreprise cours  S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7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BENSEGHIR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E569B" w:rsidRPr="00DA0F26" w:rsidTr="00397F58">
        <w:trPr>
          <w:trHeight w:val="1849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MARDI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Méthodologie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Cours  S3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ZERROUK</w:t>
            </w:r>
          </w:p>
          <w:p w:rsidR="003E569B" w:rsidRPr="008B6E74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3E569B" w:rsidRPr="008B6E74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Introduction à la sociologie du travail cours  S7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Bahloul</w:t>
            </w:r>
            <w:proofErr w:type="spellEnd"/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Organisation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moderne de l’entreprise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TD G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1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S5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BENSEGHIR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0F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3E569B" w:rsidRPr="00DA0F26" w:rsidTr="00397F58">
        <w:trPr>
          <w:cantSplit/>
          <w:trHeight w:val="1476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MERCREDI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Gestion des ressources humaines  COURS S8 B9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AHOUARI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Gestion des ressources humaines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sz w:val="20"/>
                <w:szCs w:val="20"/>
              </w:rPr>
              <w:t>TD G1 S1 B9</w:t>
            </w:r>
          </w:p>
          <w:p w:rsidR="003E569B" w:rsidRPr="008228EE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8B6E74"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  <w:t>AHOUARI</w:t>
            </w:r>
          </w:p>
        </w:tc>
        <w:tc>
          <w:tcPr>
            <w:tcW w:w="2260" w:type="dxa"/>
          </w:tcPr>
          <w:p w:rsidR="003E569B" w:rsidRPr="008228EE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</w:tcPr>
          <w:p w:rsidR="003E569B" w:rsidRPr="007879E2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Economie du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Travail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cours 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6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B9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D024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BAHLOUL</w:t>
            </w:r>
          </w:p>
        </w:tc>
        <w:tc>
          <w:tcPr>
            <w:tcW w:w="2516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Méthodologie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sz w:val="20"/>
                <w:szCs w:val="20"/>
              </w:rPr>
              <w:t>TD G1 S6 B9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ZERROUK</w:t>
            </w:r>
          </w:p>
          <w:p w:rsidR="003E569B" w:rsidRPr="003E569B" w:rsidRDefault="003E569B" w:rsidP="00397F5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E569B" w:rsidRDefault="003E569B" w:rsidP="00E74F87"/>
    <w:p w:rsidR="00DD3D69" w:rsidRDefault="00DD3D69" w:rsidP="00E74F87"/>
    <w:p w:rsidR="00DD3D69" w:rsidRDefault="00DD3D69" w:rsidP="00E74F87"/>
    <w:p w:rsidR="00DD3D69" w:rsidRDefault="00DD3D69" w:rsidP="00E74F87"/>
    <w:p w:rsidR="00DD3D69" w:rsidRPr="005B6791" w:rsidRDefault="00DD3D69" w:rsidP="00E74F87"/>
    <w:p w:rsidR="003E569B" w:rsidRPr="00CA7A48" w:rsidRDefault="003E569B" w:rsidP="003E569B">
      <w:pPr>
        <w:jc w:val="center"/>
        <w:rPr>
          <w:b/>
          <w:bCs/>
          <w:sz w:val="20"/>
          <w:szCs w:val="20"/>
        </w:rPr>
      </w:pPr>
      <w:r w:rsidRPr="00F5696A">
        <w:rPr>
          <w:rFonts w:ascii="Comic Sans MS" w:hAnsi="Comic Sans MS"/>
          <w:b/>
          <w:sz w:val="28"/>
          <w:szCs w:val="28"/>
        </w:rPr>
        <w:lastRenderedPageBreak/>
        <w:t>EMPLOI DU TEMPS</w:t>
      </w:r>
      <w:r w:rsidRPr="00F569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3</w:t>
      </w:r>
      <w:r w:rsidRPr="00F5696A">
        <w:rPr>
          <w:rFonts w:ascii="Comic Sans MS" w:hAnsi="Comic Sans MS"/>
          <w:sz w:val="28"/>
          <w:szCs w:val="28"/>
          <w:vertAlign w:val="superscript"/>
        </w:rPr>
        <w:t>ème</w:t>
      </w:r>
      <w:r w:rsidRPr="00F5696A">
        <w:rPr>
          <w:rFonts w:ascii="Comic Sans MS" w:hAnsi="Comic Sans MS"/>
          <w:sz w:val="28"/>
          <w:szCs w:val="28"/>
        </w:rPr>
        <w:t xml:space="preserve"> année sociologie de</w:t>
      </w:r>
      <w:r>
        <w:rPr>
          <w:rFonts w:ascii="Comic Sans MS" w:hAnsi="Comic Sans MS"/>
          <w:sz w:val="28"/>
          <w:szCs w:val="28"/>
        </w:rPr>
        <w:t xml:space="preserve"> la communication</w:t>
      </w:r>
      <w:r w:rsidRPr="00F5696A">
        <w:rPr>
          <w:rFonts w:ascii="Comic Sans MS" w:hAnsi="Comic Sans MS"/>
          <w:sz w:val="28"/>
          <w:szCs w:val="28"/>
        </w:rPr>
        <w:t xml:space="preserve"> ancien régime (2012-2013)</w:t>
      </w:r>
    </w:p>
    <w:tbl>
      <w:tblPr>
        <w:tblpPr w:leftFromText="141" w:rightFromText="141" w:vertAnchor="text" w:horzAnchor="margin" w:tblpXSpec="center" w:tblpY="292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2976"/>
        <w:gridCol w:w="2410"/>
        <w:gridCol w:w="2268"/>
        <w:gridCol w:w="1985"/>
      </w:tblGrid>
      <w:tr w:rsidR="003E569B" w:rsidRPr="004E46E8" w:rsidTr="00397F58">
        <w:trPr>
          <w:trHeight w:val="434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08H.05 - 09H.35</w:t>
            </w:r>
          </w:p>
        </w:tc>
        <w:tc>
          <w:tcPr>
            <w:tcW w:w="2976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09H.40- 11H.15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11H.15 –12H.45</w:t>
            </w:r>
          </w:p>
        </w:tc>
        <w:tc>
          <w:tcPr>
            <w:tcW w:w="2268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12H.50-14H.20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14H.25-15H.55</w:t>
            </w:r>
          </w:p>
        </w:tc>
      </w:tr>
      <w:tr w:rsidR="003E569B" w:rsidRPr="006C4501" w:rsidTr="003E569B">
        <w:trPr>
          <w:cantSplit/>
          <w:trHeight w:val="2411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DIMANCHE  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Introduction à la sociologie de la communication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 xml:space="preserve">cours    </w:t>
            </w:r>
            <w:r w:rsidRPr="004E46E8">
              <w:rPr>
                <w:rFonts w:ascii="Comic Sans MS" w:hAnsi="Comic Sans MS"/>
                <w:bCs/>
                <w:iCs/>
              </w:rPr>
              <w:t>S </w:t>
            </w:r>
            <w:r>
              <w:rPr>
                <w:rFonts w:ascii="Comic Sans MS" w:hAnsi="Comic Sans MS"/>
                <w:bCs/>
                <w:iCs/>
              </w:rPr>
              <w:t xml:space="preserve">6  </w:t>
            </w:r>
            <w:r w:rsidRPr="004E46E8">
              <w:rPr>
                <w:rFonts w:ascii="Comic Sans MS" w:hAnsi="Comic Sans MS"/>
                <w:bCs/>
                <w:iCs/>
              </w:rPr>
              <w:t xml:space="preserve"> B9</w:t>
            </w:r>
          </w:p>
          <w:p w:rsidR="003E569B" w:rsidRPr="003E569B" w:rsidRDefault="003E569B" w:rsidP="003E569B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 w:rsidRPr="004E46E8">
              <w:rPr>
                <w:rFonts w:ascii="Comic Sans MS" w:hAnsi="Comic Sans MS"/>
                <w:b/>
                <w:bCs/>
                <w:iCs/>
              </w:rPr>
              <w:t xml:space="preserve"> MOUHOUN</w:t>
            </w:r>
          </w:p>
        </w:tc>
        <w:tc>
          <w:tcPr>
            <w:tcW w:w="2976" w:type="dxa"/>
          </w:tcPr>
          <w:p w:rsidR="003E569B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Les médias et les technologies de la communication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Cours  </w:t>
            </w:r>
            <w:r>
              <w:rPr>
                <w:rFonts w:ascii="Comic Sans MS" w:hAnsi="Comic Sans MS"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  <w:bCs/>
              </w:rPr>
              <w:t>S4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4E46E8">
              <w:rPr>
                <w:rFonts w:ascii="Comic Sans MS" w:hAnsi="Comic Sans MS"/>
                <w:bCs/>
              </w:rPr>
              <w:t xml:space="preserve"> B9 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267E86">
              <w:rPr>
                <w:rFonts w:ascii="Comic Sans MS" w:hAnsi="Comic Sans MS"/>
                <w:b/>
                <w:bCs/>
              </w:rPr>
              <w:t>KHALED</w:t>
            </w:r>
          </w:p>
        </w:tc>
        <w:tc>
          <w:tcPr>
            <w:tcW w:w="2410" w:type="dxa"/>
          </w:tcPr>
          <w:p w:rsidR="003E569B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>Les médias et les technologies de la communication</w:t>
            </w: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  <w:r w:rsidRPr="00372CC7">
              <w:rPr>
                <w:rFonts w:ascii="Comic Sans MS" w:hAnsi="Comic Sans MS"/>
                <w:lang w:val="en-US"/>
              </w:rPr>
              <w:t xml:space="preserve">T D   S2   B9   </w:t>
            </w: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  <w:r w:rsidRPr="00F30663">
              <w:rPr>
                <w:rFonts w:ascii="Comic Sans MS" w:hAnsi="Comic Sans MS"/>
                <w:b/>
                <w:lang w:val="en-US"/>
              </w:rPr>
              <w:t>KHALED</w:t>
            </w:r>
            <w:r w:rsidRPr="00372CC7">
              <w:rPr>
                <w:rFonts w:ascii="Comic Sans MS" w:hAnsi="Comic Sans MS"/>
                <w:lang w:val="en-US"/>
              </w:rPr>
              <w:t xml:space="preserve">   </w:t>
            </w:r>
          </w:p>
        </w:tc>
        <w:tc>
          <w:tcPr>
            <w:tcW w:w="2268" w:type="dxa"/>
          </w:tcPr>
          <w:p w:rsidR="003E569B" w:rsidRPr="00372CC7" w:rsidRDefault="003E569B" w:rsidP="00397F58">
            <w:pPr>
              <w:jc w:val="both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E569B" w:rsidRPr="00372CC7" w:rsidRDefault="003E569B" w:rsidP="00397F58">
            <w:pPr>
              <w:jc w:val="both"/>
              <w:rPr>
                <w:rFonts w:ascii="Comic Sans MS" w:hAnsi="Comic Sans MS"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E569B" w:rsidRPr="001D1748" w:rsidTr="00397F58">
        <w:trPr>
          <w:cantSplit/>
          <w:trHeight w:val="1784"/>
        </w:trPr>
        <w:tc>
          <w:tcPr>
            <w:tcW w:w="1951" w:type="dxa"/>
          </w:tcPr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LUNDI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</w:p>
          <w:p w:rsidR="003E569B" w:rsidRDefault="003E569B" w:rsidP="00397F58">
            <w:pPr>
              <w:jc w:val="both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  <w:p w:rsidR="003E569B" w:rsidRPr="004E46E8" w:rsidRDefault="003E569B" w:rsidP="00397F58">
            <w:pPr>
              <w:jc w:val="both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 Informatique G1</w:t>
            </w:r>
          </w:p>
        </w:tc>
        <w:tc>
          <w:tcPr>
            <w:tcW w:w="2976" w:type="dxa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La communication et le changement social      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Cours  S</w:t>
            </w:r>
            <w:r>
              <w:rPr>
                <w:rFonts w:ascii="Comic Sans MS" w:hAnsi="Comic Sans MS"/>
                <w:bCs/>
                <w:iCs/>
              </w:rPr>
              <w:t>6</w:t>
            </w:r>
            <w:r w:rsidRPr="004E46E8">
              <w:rPr>
                <w:rFonts w:ascii="Comic Sans MS" w:hAnsi="Comic Sans MS"/>
                <w:bCs/>
                <w:iCs/>
              </w:rPr>
              <w:t xml:space="preserve">  B9</w:t>
            </w:r>
            <w:r w:rsidRPr="004E46E8">
              <w:rPr>
                <w:rFonts w:ascii="Comic Sans MS" w:hAnsi="Comic Sans MS"/>
              </w:rPr>
              <w:t xml:space="preserve">    </w:t>
            </w:r>
          </w:p>
          <w:p w:rsidR="003E569B" w:rsidRPr="003E569B" w:rsidRDefault="003E569B" w:rsidP="003E569B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>
              <w:rPr>
                <w:rFonts w:ascii="Comic Sans MS" w:hAnsi="Comic Sans MS"/>
                <w:b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  <w:b/>
                <w:bCs/>
                <w:iCs/>
              </w:rPr>
              <w:t xml:space="preserve"> MOUHOUN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3E569B" w:rsidRPr="004E46E8" w:rsidRDefault="003E569B" w:rsidP="00397F5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3E569B" w:rsidRPr="001D1748" w:rsidRDefault="003E569B" w:rsidP="00397F58">
            <w:pPr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</w:tr>
      <w:tr w:rsidR="003E569B" w:rsidRPr="004E46E8" w:rsidTr="00397F58">
        <w:trPr>
          <w:cantSplit/>
          <w:trHeight w:val="1278"/>
        </w:trPr>
        <w:tc>
          <w:tcPr>
            <w:tcW w:w="1951" w:type="dxa"/>
            <w:tcBorders>
              <w:bottom w:val="single" w:sz="4" w:space="0" w:color="auto"/>
            </w:tcBorders>
          </w:tcPr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4E46E8">
              <w:rPr>
                <w:rFonts w:ascii="Comic Sans MS" w:hAnsi="Comic Sans MS"/>
                <w:b/>
                <w:bCs/>
                <w:lang w:val="en-GB"/>
              </w:rPr>
              <w:t xml:space="preserve">MARDI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Méthodologie de recherche 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</w:rPr>
            </w:pPr>
            <w:r w:rsidRPr="004E46E8">
              <w:rPr>
                <w:rFonts w:ascii="Comic Sans MS" w:hAnsi="Comic Sans MS"/>
                <w:bCs/>
              </w:rPr>
              <w:t>Cours S</w:t>
            </w:r>
            <w:r>
              <w:rPr>
                <w:rFonts w:ascii="Comic Sans MS" w:hAnsi="Comic Sans MS"/>
                <w:bCs/>
              </w:rPr>
              <w:t xml:space="preserve">5 </w:t>
            </w:r>
            <w:r w:rsidRPr="004E46E8">
              <w:rPr>
                <w:rFonts w:ascii="Comic Sans MS" w:hAnsi="Comic Sans MS"/>
                <w:bCs/>
              </w:rPr>
              <w:t xml:space="preserve"> B9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  <w:i/>
                <w:iCs/>
                <w:u w:val="single"/>
              </w:rPr>
            </w:pPr>
            <w:r>
              <w:rPr>
                <w:rFonts w:ascii="Comic Sans MS" w:hAnsi="Comic Sans MS"/>
                <w:b/>
                <w:bCs/>
              </w:rPr>
              <w:t>ZERROUK</w:t>
            </w:r>
            <w:r w:rsidRPr="004E46E8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E569B" w:rsidRDefault="003E569B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</w:rPr>
              <w:t xml:space="preserve">Méthodologie de recherche </w:t>
            </w:r>
          </w:p>
          <w:p w:rsidR="003E569B" w:rsidRPr="001D1748" w:rsidRDefault="003E569B" w:rsidP="00397F58">
            <w:pPr>
              <w:rPr>
                <w:rFonts w:ascii="Comic Sans MS" w:hAnsi="Comic Sans MS"/>
              </w:rPr>
            </w:pPr>
            <w:r w:rsidRPr="001D1748">
              <w:rPr>
                <w:rFonts w:ascii="Comic Sans MS" w:hAnsi="Comic Sans MS"/>
              </w:rPr>
              <w:t>G1  TD   S</w:t>
            </w:r>
            <w:r>
              <w:rPr>
                <w:rFonts w:ascii="Comic Sans MS" w:hAnsi="Comic Sans MS"/>
              </w:rPr>
              <w:t>3</w:t>
            </w:r>
            <w:r w:rsidRPr="001D1748">
              <w:rPr>
                <w:rFonts w:ascii="Comic Sans MS" w:hAnsi="Comic Sans MS"/>
              </w:rPr>
              <w:t xml:space="preserve">   B9</w:t>
            </w:r>
          </w:p>
          <w:p w:rsidR="003E569B" w:rsidRPr="00267E86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1D1748">
              <w:rPr>
                <w:rFonts w:ascii="Comic Sans MS" w:hAnsi="Comic Sans MS"/>
              </w:rPr>
              <w:t xml:space="preserve"> </w:t>
            </w:r>
            <w:r w:rsidRPr="001D1748">
              <w:rPr>
                <w:rFonts w:ascii="Comic Sans MS" w:hAnsi="Comic Sans MS"/>
                <w:lang w:val="en-US"/>
              </w:rPr>
              <w:t>ZERROUK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  </w:t>
            </w:r>
          </w:p>
        </w:tc>
      </w:tr>
      <w:tr w:rsidR="003E569B" w:rsidRPr="00372CC7" w:rsidTr="00397F58">
        <w:trPr>
          <w:cantSplit/>
          <w:trHeight w:val="1200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MERCREDI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:rsidR="003E569B" w:rsidRPr="00267E86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267E86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</w:rPr>
              <w:t xml:space="preserve">  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Les relations publiques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Cours  S3 B9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/>
                <w:bCs/>
                <w:iCs/>
              </w:rPr>
            </w:pPr>
            <w:r>
              <w:rPr>
                <w:rFonts w:ascii="Comic Sans MS" w:hAnsi="Comic Sans MS"/>
                <w:b/>
                <w:bCs/>
                <w:iCs/>
              </w:rPr>
              <w:t xml:space="preserve">Laidli 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>Les relations publiques</w:t>
            </w:r>
          </w:p>
          <w:p w:rsidR="003E569B" w:rsidRPr="00372CC7" w:rsidRDefault="003E569B" w:rsidP="00397F58">
            <w:pPr>
              <w:rPr>
                <w:rFonts w:ascii="Comic Sans MS" w:hAnsi="Comic Sans MS"/>
              </w:rPr>
            </w:pPr>
            <w:r w:rsidRPr="00372CC7">
              <w:rPr>
                <w:rFonts w:ascii="Comic Sans MS" w:hAnsi="Comic Sans MS"/>
              </w:rPr>
              <w:t>T D    S1   B9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Laidli </w:t>
            </w:r>
          </w:p>
        </w:tc>
      </w:tr>
    </w:tbl>
    <w:p w:rsidR="00E74F87" w:rsidRPr="007870DF" w:rsidRDefault="00E74F87" w:rsidP="00AD5A67">
      <w:pPr>
        <w:ind w:hanging="709"/>
        <w:rPr>
          <w:rFonts w:ascii="Comic Sans MS" w:hAnsi="Comic Sans MS"/>
          <w:b/>
        </w:rPr>
      </w:pPr>
    </w:p>
    <w:sectPr w:rsidR="00E74F87" w:rsidRPr="007870DF" w:rsidSect="00E74F8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96D"/>
    <w:rsid w:val="0008780B"/>
    <w:rsid w:val="000B3C9E"/>
    <w:rsid w:val="000F704D"/>
    <w:rsid w:val="00104260"/>
    <w:rsid w:val="00270A78"/>
    <w:rsid w:val="002C7D1C"/>
    <w:rsid w:val="003018EF"/>
    <w:rsid w:val="003E569B"/>
    <w:rsid w:val="00476659"/>
    <w:rsid w:val="004848AF"/>
    <w:rsid w:val="004E4E6A"/>
    <w:rsid w:val="005607F4"/>
    <w:rsid w:val="00644E92"/>
    <w:rsid w:val="006C4501"/>
    <w:rsid w:val="007330DF"/>
    <w:rsid w:val="007870DF"/>
    <w:rsid w:val="007F506B"/>
    <w:rsid w:val="00900BC8"/>
    <w:rsid w:val="00A056AD"/>
    <w:rsid w:val="00A579C7"/>
    <w:rsid w:val="00AD5A67"/>
    <w:rsid w:val="00B22B45"/>
    <w:rsid w:val="00B2796D"/>
    <w:rsid w:val="00B72382"/>
    <w:rsid w:val="00BD7FC6"/>
    <w:rsid w:val="00C662E4"/>
    <w:rsid w:val="00C879F3"/>
    <w:rsid w:val="00CA1C26"/>
    <w:rsid w:val="00CA74C4"/>
    <w:rsid w:val="00CB0E28"/>
    <w:rsid w:val="00CD4A0D"/>
    <w:rsid w:val="00DD3D69"/>
    <w:rsid w:val="00E74F87"/>
    <w:rsid w:val="00F3614D"/>
    <w:rsid w:val="00FC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05D1-A1A8-4127-B5BB-66B54668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</dc:creator>
  <cp:keywords/>
  <dc:description/>
  <cp:lastModifiedBy>USER</cp:lastModifiedBy>
  <cp:revision>10</cp:revision>
  <cp:lastPrinted>2012-10-16T10:56:00Z</cp:lastPrinted>
  <dcterms:created xsi:type="dcterms:W3CDTF">2012-10-09T10:10:00Z</dcterms:created>
  <dcterms:modified xsi:type="dcterms:W3CDTF">2013-02-10T08:06:00Z</dcterms:modified>
</cp:coreProperties>
</file>