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50" w:rsidRPr="00606F6C" w:rsidRDefault="0091539C" w:rsidP="000F1562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606F6C">
        <w:rPr>
          <w:rFonts w:asciiTheme="majorBidi" w:hAnsiTheme="majorBidi" w:cstheme="majorBidi"/>
          <w:b/>
          <w:sz w:val="24"/>
          <w:szCs w:val="24"/>
        </w:rPr>
        <w:t>T</w:t>
      </w:r>
      <w:r w:rsidR="00AC70ED" w:rsidRPr="00606F6C">
        <w:rPr>
          <w:rFonts w:asciiTheme="majorBidi" w:hAnsiTheme="majorBidi" w:cstheme="majorBidi"/>
          <w:b/>
          <w:sz w:val="24"/>
          <w:szCs w:val="24"/>
        </w:rPr>
        <w:t>amsirt tis 3</w:t>
      </w:r>
      <w:r w:rsidR="00AC6499" w:rsidRPr="00606F6C">
        <w:rPr>
          <w:rFonts w:asciiTheme="majorBidi" w:hAnsiTheme="majorBidi" w:cstheme="majorBidi"/>
          <w:b/>
          <w:sz w:val="24"/>
          <w:szCs w:val="24"/>
        </w:rPr>
        <w:t>: Ifniqen deg Tefriqt Ugafa</w:t>
      </w:r>
      <w:r w:rsidR="00846836" w:rsidRPr="00606F6C">
        <w:rPr>
          <w:rFonts w:asciiTheme="majorBidi" w:hAnsiTheme="majorBidi" w:cstheme="majorBidi"/>
          <w:b/>
          <w:sz w:val="24"/>
          <w:szCs w:val="24"/>
        </w:rPr>
        <w:t xml:space="preserve"> </w:t>
      </w:r>
    </w:p>
    <w:p w:rsidR="00AB79DD" w:rsidRPr="00AB79DD" w:rsidRDefault="00AC70ED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B79DD">
        <w:rPr>
          <w:rFonts w:asciiTheme="majorBidi" w:hAnsiTheme="majorBidi" w:cstheme="majorBidi"/>
          <w:b/>
          <w:sz w:val="24"/>
          <w:szCs w:val="24"/>
          <w:lang w:val="en-US"/>
        </w:rPr>
        <w:t xml:space="preserve">          </w:t>
      </w:r>
      <w:r w:rsidR="00961020"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            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Imazi</w:t>
      </w:r>
      <w:r w:rsidR="00FB605B" w:rsidRPr="00606F6C">
        <w:rPr>
          <w:rFonts w:asciiTheme="majorBidi" w:hAnsiTheme="majorBidi" w:cstheme="majorBidi"/>
          <w:sz w:val="24"/>
          <w:szCs w:val="24"/>
        </w:rPr>
        <w:t>γ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en</w:t>
      </w:r>
      <w:r w:rsidR="00FB605B"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845707" w:rsidRPr="00606F6C">
        <w:rPr>
          <w:rFonts w:asciiTheme="majorBidi" w:hAnsiTheme="majorBidi" w:cstheme="majorBidi"/>
          <w:sz w:val="24"/>
          <w:szCs w:val="24"/>
          <w:lang w:val="en-US"/>
        </w:rPr>
        <w:t>eg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62473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talliyin n 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zik</w:t>
      </w:r>
      <w:r w:rsidR="00962473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(send </w:t>
      </w:r>
      <w:r w:rsidR="003A0EBE" w:rsidRPr="00606F6C">
        <w:rPr>
          <w:rFonts w:asciiTheme="majorBidi" w:hAnsiTheme="majorBidi" w:cstheme="majorBidi"/>
          <w:sz w:val="24"/>
          <w:szCs w:val="24"/>
          <w:lang w:val="en-US"/>
        </w:rPr>
        <w:t>amezruy  ...</w:t>
      </w:r>
      <w:r w:rsidR="00962473" w:rsidRPr="00606F6C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, s</w:t>
      </w:r>
      <w:r w:rsidR="00FB605B" w:rsidRPr="00606F6C">
        <w:rPr>
          <w:rFonts w:asciiTheme="majorBidi" w:hAnsiTheme="majorBidi" w:cstheme="majorBidi"/>
          <w:sz w:val="24"/>
          <w:szCs w:val="24"/>
        </w:rPr>
        <w:t>ε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an assa</w:t>
      </w:r>
      <w:r w:rsidR="00FB605B" w:rsidRPr="00606F6C">
        <w:rPr>
          <w:rFonts w:asciiTheme="majorBidi" w:hAnsiTheme="majorBidi" w:cstheme="majorBidi"/>
          <w:sz w:val="24"/>
          <w:szCs w:val="24"/>
        </w:rPr>
        <w:t>γ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 xml:space="preserve">en </w:t>
      </w:r>
      <w:r w:rsidR="000D67AC" w:rsidRPr="00606F6C">
        <w:rPr>
          <w:rFonts w:asciiTheme="majorBidi" w:hAnsiTheme="majorBidi" w:cstheme="majorBidi"/>
          <w:sz w:val="24"/>
          <w:szCs w:val="24"/>
          <w:lang w:val="en-US"/>
        </w:rPr>
        <w:t>akke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d yegduden i asen-d-yezzin. Gar yineggura-</w:t>
      </w:r>
      <w:r w:rsidR="00E17656" w:rsidRPr="00606F6C">
        <w:rPr>
          <w:rFonts w:asciiTheme="majorBidi" w:hAnsiTheme="majorBidi" w:cstheme="majorBidi"/>
          <w:sz w:val="24"/>
          <w:szCs w:val="24"/>
          <w:lang w:val="en-US"/>
        </w:rPr>
        <w:t>y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a, llan yifniqen </w:t>
      </w:r>
      <w:r w:rsidR="000D67A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d-y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usan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γ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>er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Tefriqt ugafa</w:t>
      </w:r>
      <w:r w:rsidR="00FB605B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deg tasut tis IX q. t. s. Σ.</w:t>
      </w:r>
      <w:r w:rsidR="00BA61F0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Ihi, anwi i d Ifniqen? Amek i d-usan γer Tefriqt ugafa? </w:t>
      </w:r>
      <w:r w:rsidR="00A81016" w:rsidRPr="00606F6C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D27C3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A8101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acu-tt tγerma i sbedden deg Tefriqt ugafa d wamek i teγli tneggarut-a? </w:t>
      </w:r>
      <w:r w:rsidR="00BA61F0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AB79DD" w:rsidRDefault="00AC6499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Tadra n </w:t>
      </w:r>
      <w:r w:rsidR="00B00BD3" w:rsidRPr="00606F6C">
        <w:rPr>
          <w:rFonts w:asciiTheme="majorBidi" w:hAnsiTheme="majorBidi" w:cstheme="majorBidi"/>
          <w:b/>
          <w:sz w:val="24"/>
          <w:szCs w:val="24"/>
          <w:lang w:val="en-US"/>
        </w:rPr>
        <w:t>yifniqen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76252" w:rsidRDefault="00AC6499" w:rsidP="000F1562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sz w:val="24"/>
          <w:szCs w:val="24"/>
          <w:lang w:val="en-US"/>
        </w:rPr>
        <w:t>Ifniqen kkan-d s</w:t>
      </w:r>
      <w:r w:rsidR="00961020" w:rsidRPr="00606F6C">
        <w:rPr>
          <w:rFonts w:asciiTheme="majorBidi" w:hAnsiTheme="majorBidi" w:cstheme="majorBidi"/>
          <w:sz w:val="24"/>
          <w:szCs w:val="24"/>
          <w:lang w:val="en-US"/>
        </w:rPr>
        <w:t>eg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tmurt n Finiqya i d-yezgan deg cce</w:t>
      </w:r>
      <w:r w:rsidR="00961020" w:rsidRPr="00606F6C"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Alubnani d Surya d falas</w:t>
      </w:r>
      <w:r w:rsidR="00961020" w:rsidRPr="00606F6C"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in. </w:t>
      </w:r>
      <w:r w:rsidR="00606F6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Llan </w:t>
      </w:r>
      <w:r w:rsidR="00961020" w:rsidRPr="00606F6C">
        <w:rPr>
          <w:rFonts w:asciiTheme="majorBidi" w:hAnsiTheme="majorBidi" w:cstheme="majorBidi"/>
          <w:sz w:val="24"/>
          <w:szCs w:val="24"/>
          <w:lang w:val="en-US"/>
        </w:rPr>
        <w:t>ttwassnen s tnezzut d tfellaḥ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t d yinig </w:t>
      </w:r>
      <w:r w:rsidRPr="00606F6C">
        <w:rPr>
          <w:rFonts w:asciiTheme="majorBidi" w:hAnsiTheme="majorBidi" w:cstheme="majorBidi"/>
          <w:sz w:val="24"/>
          <w:szCs w:val="24"/>
        </w:rPr>
        <w:t>γ</w:t>
      </w:r>
      <w:r w:rsidR="000F1562">
        <w:rPr>
          <w:rFonts w:asciiTheme="majorBidi" w:hAnsiTheme="majorBidi" w:cstheme="majorBidi"/>
          <w:sz w:val="24"/>
          <w:szCs w:val="24"/>
          <w:lang w:val="en-US"/>
        </w:rPr>
        <w:t>er yilel agrakal. 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rmud-nsen ires γe</w:t>
      </w:r>
      <w:r w:rsidR="00E77851" w:rsidRPr="00606F6C">
        <w:rPr>
          <w:rFonts w:asciiTheme="majorBidi" w:hAnsiTheme="majorBidi" w:cstheme="majorBidi"/>
          <w:sz w:val="24"/>
          <w:szCs w:val="24"/>
          <w:lang w:val="en-US"/>
        </w:rPr>
        <w:t xml:space="preserve">f tmerrit d temguri n yesγunen,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lkettan, afexxar. Llan </w:t>
      </w:r>
      <w:r w:rsidR="008B6D5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ttbeddilen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sselεa </w:t>
      </w:r>
      <w:r w:rsidR="008B6D56" w:rsidRPr="00606F6C">
        <w:rPr>
          <w:rFonts w:asciiTheme="majorBidi" w:hAnsiTheme="majorBidi" w:cstheme="majorBidi"/>
          <w:sz w:val="24"/>
          <w:szCs w:val="24"/>
          <w:lang w:val="en-US"/>
        </w:rPr>
        <w:t>acku maz</w:t>
      </w:r>
      <w:r w:rsidR="00A81016" w:rsidRPr="00606F6C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8B6D56" w:rsidRPr="00606F6C">
        <w:rPr>
          <w:rFonts w:asciiTheme="majorBidi" w:hAnsiTheme="majorBidi" w:cstheme="majorBidi"/>
          <w:sz w:val="24"/>
          <w:szCs w:val="24"/>
          <w:lang w:val="en-US"/>
        </w:rPr>
        <w:t>l ur d-nnulfan ara yidrimen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B6D56" w:rsidRPr="00606F6C">
        <w:rPr>
          <w:rFonts w:asciiTheme="majorBidi" w:hAnsiTheme="majorBidi" w:cstheme="majorBidi"/>
          <w:sz w:val="24"/>
          <w:szCs w:val="24"/>
          <w:lang w:val="en-US"/>
        </w:rPr>
        <w:t>deg lawan-</w:t>
      </w:r>
      <w:r w:rsidR="000D67A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nni. </w:t>
      </w:r>
    </w:p>
    <w:p w:rsidR="00962473" w:rsidRPr="001C0339" w:rsidRDefault="00B822CF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C0339">
        <w:rPr>
          <w:rFonts w:asciiTheme="majorBidi" w:hAnsiTheme="majorBidi" w:cstheme="majorBidi"/>
          <w:b/>
          <w:sz w:val="24"/>
          <w:szCs w:val="24"/>
          <w:lang w:val="en-US"/>
        </w:rPr>
        <w:t>Asebded n Qerṭağ</w:t>
      </w:r>
      <w:r w:rsidRPr="001C03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062CCD" w:rsidRPr="00606F6C" w:rsidRDefault="00062CCD" w:rsidP="000F1562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C0339">
        <w:rPr>
          <w:rFonts w:asciiTheme="majorBidi" w:hAnsiTheme="majorBidi" w:cstheme="majorBidi"/>
          <w:sz w:val="24"/>
          <w:szCs w:val="24"/>
          <w:lang w:val="en-US"/>
        </w:rPr>
        <w:t>Almend n tu</w:t>
      </w:r>
      <w:r w:rsidR="00961020" w:rsidRPr="001C0339">
        <w:rPr>
          <w:rFonts w:asciiTheme="majorBidi" w:hAnsiTheme="majorBidi" w:cstheme="majorBidi"/>
          <w:sz w:val="24"/>
          <w:szCs w:val="24"/>
          <w:lang w:val="en-US"/>
        </w:rPr>
        <w:t>get n yimazrayen, asebded n Qerṭ</w:t>
      </w:r>
      <w:r w:rsidRPr="001C0339">
        <w:rPr>
          <w:rFonts w:asciiTheme="majorBidi" w:hAnsiTheme="majorBidi" w:cstheme="majorBidi"/>
          <w:sz w:val="24"/>
          <w:szCs w:val="24"/>
          <w:lang w:val="en-US"/>
        </w:rPr>
        <w:t xml:space="preserve">ağ yella-d deg tasut tis IX s. t. s.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Σ</w:t>
      </w:r>
      <w:r w:rsidRPr="001C0339">
        <w:rPr>
          <w:rFonts w:asciiTheme="majorBidi" w:hAnsiTheme="majorBidi" w:cstheme="majorBidi"/>
          <w:sz w:val="24"/>
          <w:szCs w:val="24"/>
          <w:lang w:val="en-US"/>
        </w:rPr>
        <w:t xml:space="preserve">, deg useggas  814 q. t.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Σ</w:t>
      </w:r>
      <w:r w:rsidRPr="001C0339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606F6C" w:rsidRPr="001C033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Deg tazwara, nnan-d yimazrayen semman-as </w:t>
      </w:r>
      <w:r w:rsidRPr="00606F6C">
        <w:rPr>
          <w:rFonts w:asciiTheme="majorBidi" w:hAnsiTheme="majorBidi" w:cstheme="majorBidi"/>
          <w:i/>
          <w:iCs/>
          <w:sz w:val="24"/>
          <w:szCs w:val="24"/>
          <w:lang w:val="en-US"/>
        </w:rPr>
        <w:t>‘Byrsa’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an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mek-is </w:t>
      </w:r>
      <w:r w:rsidR="00076252">
        <w:rPr>
          <w:rFonts w:asciiTheme="majorBidi" w:hAnsiTheme="majorBidi" w:cstheme="majorBidi"/>
          <w:sz w:val="24"/>
          <w:szCs w:val="24"/>
          <w:lang w:val="en-US"/>
        </w:rPr>
        <w:t>‘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aglim n uzger.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>Tella te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 xml:space="preserve">mdint-a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tamaynut, tettak tabzert 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yilibiyen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tettxellis Tyr tamanaγt n Surya. Kra kra temhaz tuγal d tamanaγt n Tefriqt Ugafa. Temhaz deg tezmert (igen) daγen deg tesre</w:t>
      </w:r>
      <w:r w:rsidR="000D67AC" w:rsidRPr="00606F6C">
        <w:rPr>
          <w:rFonts w:asciiTheme="majorBidi" w:hAnsiTheme="majorBidi" w:cstheme="majorBidi"/>
          <w:sz w:val="24"/>
          <w:szCs w:val="24"/>
          <w:lang w:val="en-US"/>
        </w:rPr>
        <w:t>ḍ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t. </w:t>
      </w:r>
    </w:p>
    <w:p w:rsidR="00AB79DD" w:rsidRDefault="00961F89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Taγerma n Qer</w:t>
      </w:r>
      <w:r w:rsidR="00E31657" w:rsidRPr="00606F6C">
        <w:rPr>
          <w:rFonts w:asciiTheme="majorBidi" w:hAnsiTheme="majorBidi" w:cstheme="majorBidi"/>
          <w:b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ağ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E403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E24E6" w:rsidRPr="00606F6C" w:rsidRDefault="005E4034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Taγerma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>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yifniqen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teqqen γer tsekla, tasre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ḍ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>t ideg d-ğğan later-n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966C5B">
        <w:rPr>
          <w:rFonts w:asciiTheme="majorBidi" w:hAnsiTheme="majorBidi" w:cstheme="majorBidi"/>
          <w:sz w:val="24"/>
          <w:szCs w:val="24"/>
          <w:lang w:val="en-US"/>
        </w:rPr>
        <w:t xml:space="preserve">en, Ilibiyen εebden ayen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>εebden yifniqen acku ifniqen wwin-d yid-sen illulen-nsen am Baal Amon d Tanit. Wwin-d tira d t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ẓ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uri-nsen.  </w:t>
      </w:r>
      <w:r w:rsidR="00A8101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Bnan isugan am Skikda, Ğiğel, Delles. </w:t>
      </w:r>
      <w:r w:rsidR="003E24E6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AB79DD" w:rsidRDefault="00C56BA8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>Assaγen d yi</w:t>
      </w:r>
      <w:r w:rsidR="00135FCF" w:rsidRPr="00606F6C">
        <w:rPr>
          <w:rFonts w:asciiTheme="majorBidi" w:hAnsiTheme="majorBidi" w:cstheme="majorBidi"/>
          <w:b/>
          <w:sz w:val="24"/>
          <w:szCs w:val="24"/>
          <w:lang w:val="en-US"/>
        </w:rPr>
        <w:t>γerfan i asen-d-yezzin</w:t>
      </w:r>
      <w:r w:rsidR="00135FCF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F80D98" w:rsidRPr="00606F6C" w:rsidRDefault="00135FCF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Ayen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 d-ibanen deg umhaz n Qer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 yettak-aγ-d isallen γef wassaγen-is d yiγerfan-nni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ḍ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en </w:t>
      </w:r>
      <w:r w:rsidR="000F1562">
        <w:rPr>
          <w:rFonts w:asciiTheme="majorBidi" w:hAnsiTheme="majorBidi" w:cstheme="majorBidi"/>
          <w:sz w:val="24"/>
          <w:szCs w:val="24"/>
          <w:lang w:val="en-US"/>
        </w:rPr>
        <w:t>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 xml:space="preserve">ladγa imaziγen imi tebda s uxelles n tebzert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wa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k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ken ad texdem tafella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ḥ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t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i 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yimezdaγ-is, te</w:t>
      </w:r>
      <w:r w:rsidR="000F1562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nuz irden d tem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ẓ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in (nneεma)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. Daγen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, suffγen-d lγellat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eg wakal-nsen d timeqqranin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yimezdaγ n Tefriqt Ugafa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,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acku 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lemden tarrayt n tfella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ḥ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. T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ufa-tt Qer</w:t>
      </w:r>
      <w:r w:rsidR="00E31657" w:rsidRPr="00606F6C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ağ d tagnit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>wa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>kk</w:t>
      </w:r>
      <w:r w:rsidR="00544645" w:rsidRPr="00606F6C">
        <w:rPr>
          <w:rFonts w:asciiTheme="majorBidi" w:hAnsiTheme="majorBidi" w:cstheme="majorBidi"/>
          <w:sz w:val="24"/>
          <w:szCs w:val="24"/>
          <w:lang w:val="en-US"/>
        </w:rPr>
        <w:t xml:space="preserve">en ad tessewsaε akal-is. </w:t>
      </w:r>
      <w:r w:rsidR="009C4D3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Ad naf daγen </w:t>
      </w:r>
      <w:r w:rsidR="00F80D98" w:rsidRPr="00606F6C">
        <w:rPr>
          <w:rFonts w:asciiTheme="majorBidi" w:hAnsiTheme="majorBidi" w:cstheme="majorBidi"/>
          <w:sz w:val="24"/>
          <w:szCs w:val="24"/>
          <w:lang w:val="en-US"/>
        </w:rPr>
        <w:t>igen n Qer</w:t>
      </w:r>
      <w:r w:rsidR="003A0EBE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F80D98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ağ azgen ameqqran deg-s d inumidiyen (‘el murtaziqa’ neγ ‘les mercenaires’). </w:t>
      </w:r>
    </w:p>
    <w:p w:rsidR="00AB79DD" w:rsidRDefault="00F80D98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606F6C">
        <w:rPr>
          <w:rFonts w:asciiTheme="majorBidi" w:hAnsiTheme="majorBidi" w:cstheme="majorBidi"/>
          <w:b/>
          <w:sz w:val="24"/>
          <w:szCs w:val="24"/>
          <w:lang w:val="en-US"/>
        </w:rPr>
        <w:t xml:space="preserve">Assaγen d yigrikiyen </w:t>
      </w:r>
      <w:r w:rsidR="000F1562">
        <w:rPr>
          <w:rFonts w:asciiTheme="majorBidi" w:hAnsiTheme="majorBidi" w:cstheme="majorBidi"/>
          <w:b/>
          <w:sz w:val="24"/>
          <w:szCs w:val="24"/>
          <w:lang w:val="en-US"/>
        </w:rPr>
        <w:t>d Rruman</w:t>
      </w:r>
      <w:r w:rsidR="00C56BA8" w:rsidRPr="00606F6C">
        <w:rPr>
          <w:rFonts w:asciiTheme="majorBidi" w:hAnsiTheme="majorBidi" w:cstheme="majorBidi"/>
          <w:b/>
          <w:sz w:val="24"/>
          <w:szCs w:val="24"/>
          <w:lang w:val="en-US"/>
        </w:rPr>
        <w:t>:</w:t>
      </w:r>
      <w:r w:rsidR="00C56BA8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Assaγen 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 xml:space="preserve">d yegrikiyyen llan 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>eg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tazwara lhan acku cerken deg kra n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t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γawsiwin am zzğağ, afexxar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xeddmen yigrikiyen yeqqim-d later-is deg Qer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>ağ. Almi d 4</w:t>
      </w:r>
      <w:r w:rsidR="00C56BA8" w:rsidRPr="00606F6C">
        <w:rPr>
          <w:rFonts w:asciiTheme="majorBidi" w:hAnsiTheme="majorBidi" w:cstheme="majorBidi"/>
          <w:sz w:val="24"/>
          <w:szCs w:val="24"/>
          <w:lang w:val="en-US"/>
        </w:rPr>
        <w:t>80 q. t. s. Σ.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 Bdan-d wuguren d 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>ṭṭ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radat gar-asen, ef temsalt n wakal (la Sicile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 xml:space="preserve">mi bγan </w:t>
      </w:r>
      <w:r w:rsidR="005F5704" w:rsidRPr="00606F6C">
        <w:rPr>
          <w:rFonts w:asciiTheme="majorBidi" w:hAnsiTheme="majorBidi" w:cstheme="majorBidi"/>
          <w:sz w:val="24"/>
          <w:szCs w:val="24"/>
          <w:lang w:val="en-US"/>
        </w:rPr>
        <w:t>akk ad tt-awin</w:t>
      </w:r>
      <w:r w:rsidR="00F46A9C" w:rsidRPr="00606F6C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0F1562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3D6EA7" w:rsidRDefault="000F1562" w:rsidP="00AB79DD">
      <w:pPr>
        <w:ind w:firstLine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 d ass</w:t>
      </w:r>
      <w:r w:rsidR="00C56BA8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aγen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gar 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Qer</w:t>
      </w:r>
      <w:r>
        <w:rPr>
          <w:rFonts w:asciiTheme="majorBidi" w:hAnsiTheme="majorBidi" w:cstheme="majorBidi"/>
          <w:sz w:val="24"/>
          <w:szCs w:val="24"/>
          <w:lang w:val="en-US"/>
        </w:rPr>
        <w:t>ṭ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ağ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d y</w:t>
      </w:r>
      <w:r w:rsidR="003D6EA7" w:rsidRPr="00606F6C">
        <w:rPr>
          <w:rFonts w:asciiTheme="majorBidi" w:hAnsiTheme="majorBidi" w:cstheme="majorBidi"/>
          <w:sz w:val="24"/>
          <w:szCs w:val="24"/>
          <w:lang w:val="en-US"/>
        </w:rPr>
        <w:t>irumanen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3D6EA7" w:rsidRPr="00606F6C">
        <w:rPr>
          <w:rFonts w:asciiTheme="majorBidi" w:hAnsiTheme="majorBidi" w:cstheme="majorBidi"/>
          <w:sz w:val="24"/>
          <w:szCs w:val="24"/>
          <w:lang w:val="en-US"/>
        </w:rPr>
        <w:t>llan seg wasmi tbedd Qer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3D6EA7" w:rsidRPr="00606F6C">
        <w:rPr>
          <w:rFonts w:asciiTheme="majorBidi" w:hAnsiTheme="majorBidi" w:cstheme="majorBidi"/>
          <w:sz w:val="24"/>
          <w:szCs w:val="24"/>
          <w:lang w:val="en-US"/>
        </w:rPr>
        <w:t xml:space="preserve">ağ lhan almi ttwaγen deg 264 q. t. s. Σ syin bdan </w:t>
      </w:r>
      <w:r w:rsidR="00646283">
        <w:rPr>
          <w:rFonts w:asciiTheme="majorBidi" w:hAnsiTheme="majorBidi" w:cstheme="majorBidi"/>
          <w:sz w:val="24"/>
          <w:szCs w:val="24"/>
          <w:lang w:val="en-US"/>
        </w:rPr>
        <w:t xml:space="preserve">ṭṭradat </w:t>
      </w:r>
      <w:r w:rsidR="003D6EA7" w:rsidRPr="00606F6C">
        <w:rPr>
          <w:rFonts w:asciiTheme="majorBidi" w:hAnsiTheme="majorBidi" w:cstheme="majorBidi"/>
          <w:sz w:val="24"/>
          <w:szCs w:val="24"/>
          <w:lang w:val="en-US"/>
        </w:rPr>
        <w:t xml:space="preserve">ibuniqen. </w:t>
      </w:r>
    </w:p>
    <w:p w:rsidR="00AB79DD" w:rsidRDefault="00AB79DD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076252" w:rsidRPr="00606F6C" w:rsidRDefault="000F1562" w:rsidP="00AB79D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ab/>
        <w:t xml:space="preserve">Sbedden yifniqen 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 xml:space="preserve">deg Tefriqt ugafa </w:t>
      </w:r>
      <w:r>
        <w:rPr>
          <w:rFonts w:asciiTheme="majorBidi" w:hAnsiTheme="majorBidi" w:cstheme="majorBidi"/>
          <w:sz w:val="24"/>
          <w:szCs w:val="24"/>
          <w:lang w:val="en-US"/>
        </w:rPr>
        <w:t>ta</w:t>
      </w:r>
      <w:r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erma 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 xml:space="preserve">s wazal-is s usbded n 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Qer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>ṭ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ağ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>. Tga assa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>en d yimazi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>en d temdinin i as-d-yezzin armi d asmi xesren wassa</w:t>
      </w:r>
      <w:r w:rsidR="00AB79DD" w:rsidRPr="00606F6C">
        <w:rPr>
          <w:rFonts w:asciiTheme="majorBidi" w:hAnsiTheme="majorBidi" w:cstheme="majorBidi"/>
          <w:sz w:val="24"/>
          <w:szCs w:val="24"/>
          <w:lang w:val="en-US"/>
        </w:rPr>
        <w:t>γ</w:t>
      </w:r>
      <w:r w:rsidR="00AB79DD">
        <w:rPr>
          <w:rFonts w:asciiTheme="majorBidi" w:hAnsiTheme="majorBidi" w:cstheme="majorBidi"/>
          <w:sz w:val="24"/>
          <w:szCs w:val="24"/>
          <w:lang w:val="en-US"/>
        </w:rPr>
        <w:t xml:space="preserve">en, bdan ttradat imeqqranen gar-as d Rruman. </w:t>
      </w:r>
    </w:p>
    <w:sectPr w:rsidR="00076252" w:rsidRPr="00606F6C" w:rsidSect="00945D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186" w:rsidRDefault="00421186" w:rsidP="00AC70ED">
      <w:pPr>
        <w:spacing w:after="0" w:line="240" w:lineRule="auto"/>
      </w:pPr>
      <w:r>
        <w:separator/>
      </w:r>
    </w:p>
  </w:endnote>
  <w:endnote w:type="continuationSeparator" w:id="1">
    <w:p w:rsidR="00421186" w:rsidRDefault="00421186" w:rsidP="00AC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600128"/>
      <w:docPartObj>
        <w:docPartGallery w:val="Page Numbers (Bottom of Page)"/>
        <w:docPartUnique/>
      </w:docPartObj>
    </w:sdtPr>
    <w:sdtContent>
      <w:p w:rsidR="002A73BE" w:rsidRDefault="00CC584E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921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9219">
                <w:txbxContent>
                  <w:p w:rsidR="00C96455" w:rsidRDefault="00CC584E">
                    <w:pPr>
                      <w:jc w:val="center"/>
                    </w:pPr>
                    <w:fldSimple w:instr=" PAGE    \* MERGEFORMAT ">
                      <w:r w:rsidR="00F16692" w:rsidRPr="00F16692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186" w:rsidRDefault="00421186" w:rsidP="00AC70ED">
      <w:pPr>
        <w:spacing w:after="0" w:line="240" w:lineRule="auto"/>
      </w:pPr>
      <w:r>
        <w:separator/>
      </w:r>
    </w:p>
  </w:footnote>
  <w:footnote w:type="continuationSeparator" w:id="1">
    <w:p w:rsidR="00421186" w:rsidRDefault="00421186" w:rsidP="00AC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A1E3D"/>
    <w:multiLevelType w:val="hybridMultilevel"/>
    <w:tmpl w:val="BE14AEC6"/>
    <w:lvl w:ilvl="0" w:tplc="68028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5362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AC6499"/>
    <w:rsid w:val="00062CCD"/>
    <w:rsid w:val="00076252"/>
    <w:rsid w:val="00095ACD"/>
    <w:rsid w:val="000B73D9"/>
    <w:rsid w:val="000C3C82"/>
    <w:rsid w:val="000D09D1"/>
    <w:rsid w:val="000D67AC"/>
    <w:rsid w:val="000F1562"/>
    <w:rsid w:val="00135FCF"/>
    <w:rsid w:val="00170A87"/>
    <w:rsid w:val="001A71DC"/>
    <w:rsid w:val="001C0339"/>
    <w:rsid w:val="00201D73"/>
    <w:rsid w:val="00244835"/>
    <w:rsid w:val="002507D0"/>
    <w:rsid w:val="00280BEA"/>
    <w:rsid w:val="00281E9E"/>
    <w:rsid w:val="0029160D"/>
    <w:rsid w:val="0029337C"/>
    <w:rsid w:val="002A34A9"/>
    <w:rsid w:val="002A73BE"/>
    <w:rsid w:val="002A7E3F"/>
    <w:rsid w:val="002F7F7B"/>
    <w:rsid w:val="00305351"/>
    <w:rsid w:val="00307E31"/>
    <w:rsid w:val="003471A1"/>
    <w:rsid w:val="0035224E"/>
    <w:rsid w:val="0036430A"/>
    <w:rsid w:val="00377B1E"/>
    <w:rsid w:val="003A0EBE"/>
    <w:rsid w:val="003C7B5E"/>
    <w:rsid w:val="003D5C0E"/>
    <w:rsid w:val="003D6EA7"/>
    <w:rsid w:val="003E24E6"/>
    <w:rsid w:val="003E4EDC"/>
    <w:rsid w:val="003F117F"/>
    <w:rsid w:val="00421186"/>
    <w:rsid w:val="00424A36"/>
    <w:rsid w:val="00475366"/>
    <w:rsid w:val="00485DCB"/>
    <w:rsid w:val="004F17AE"/>
    <w:rsid w:val="00510E10"/>
    <w:rsid w:val="00544645"/>
    <w:rsid w:val="0059236A"/>
    <w:rsid w:val="00592FDF"/>
    <w:rsid w:val="005A040C"/>
    <w:rsid w:val="005C058A"/>
    <w:rsid w:val="005D21A8"/>
    <w:rsid w:val="005D405A"/>
    <w:rsid w:val="005E4034"/>
    <w:rsid w:val="005E5214"/>
    <w:rsid w:val="005F5704"/>
    <w:rsid w:val="0060148A"/>
    <w:rsid w:val="006025EB"/>
    <w:rsid w:val="00606F6C"/>
    <w:rsid w:val="006307B0"/>
    <w:rsid w:val="00646283"/>
    <w:rsid w:val="00651663"/>
    <w:rsid w:val="0066370E"/>
    <w:rsid w:val="006B7C5A"/>
    <w:rsid w:val="006D63E1"/>
    <w:rsid w:val="00725EEB"/>
    <w:rsid w:val="00732D04"/>
    <w:rsid w:val="00753636"/>
    <w:rsid w:val="00763FF3"/>
    <w:rsid w:val="0077626D"/>
    <w:rsid w:val="00784F0F"/>
    <w:rsid w:val="007870F6"/>
    <w:rsid w:val="0079613D"/>
    <w:rsid w:val="007B2D39"/>
    <w:rsid w:val="0080586C"/>
    <w:rsid w:val="00810307"/>
    <w:rsid w:val="00815C7A"/>
    <w:rsid w:val="00840531"/>
    <w:rsid w:val="00845707"/>
    <w:rsid w:val="00846737"/>
    <w:rsid w:val="00846836"/>
    <w:rsid w:val="00853F42"/>
    <w:rsid w:val="0086103B"/>
    <w:rsid w:val="00877AD0"/>
    <w:rsid w:val="00895366"/>
    <w:rsid w:val="0089609B"/>
    <w:rsid w:val="008B63ED"/>
    <w:rsid w:val="008B6D56"/>
    <w:rsid w:val="00905DEB"/>
    <w:rsid w:val="0091539C"/>
    <w:rsid w:val="00927A23"/>
    <w:rsid w:val="00945D50"/>
    <w:rsid w:val="00961020"/>
    <w:rsid w:val="00961F89"/>
    <w:rsid w:val="00962473"/>
    <w:rsid w:val="00966C5B"/>
    <w:rsid w:val="009B149E"/>
    <w:rsid w:val="009B6D72"/>
    <w:rsid w:val="009C4D3C"/>
    <w:rsid w:val="009D44F6"/>
    <w:rsid w:val="009D61EF"/>
    <w:rsid w:val="009D6EB5"/>
    <w:rsid w:val="00A33998"/>
    <w:rsid w:val="00A42A64"/>
    <w:rsid w:val="00A43DFB"/>
    <w:rsid w:val="00A81016"/>
    <w:rsid w:val="00A85EFA"/>
    <w:rsid w:val="00A864EE"/>
    <w:rsid w:val="00A86B6B"/>
    <w:rsid w:val="00AB79DD"/>
    <w:rsid w:val="00AC3BD1"/>
    <w:rsid w:val="00AC6499"/>
    <w:rsid w:val="00AC70ED"/>
    <w:rsid w:val="00AD0E28"/>
    <w:rsid w:val="00AF0824"/>
    <w:rsid w:val="00B00BD3"/>
    <w:rsid w:val="00B030B4"/>
    <w:rsid w:val="00B174E5"/>
    <w:rsid w:val="00B2079A"/>
    <w:rsid w:val="00B670E9"/>
    <w:rsid w:val="00B80149"/>
    <w:rsid w:val="00B822CF"/>
    <w:rsid w:val="00B94C56"/>
    <w:rsid w:val="00B95EE9"/>
    <w:rsid w:val="00BA1F34"/>
    <w:rsid w:val="00BA5842"/>
    <w:rsid w:val="00BA61F0"/>
    <w:rsid w:val="00BB508D"/>
    <w:rsid w:val="00BB7082"/>
    <w:rsid w:val="00BD6943"/>
    <w:rsid w:val="00BE43DD"/>
    <w:rsid w:val="00C07159"/>
    <w:rsid w:val="00C25C10"/>
    <w:rsid w:val="00C5178C"/>
    <w:rsid w:val="00C56BA8"/>
    <w:rsid w:val="00C6373A"/>
    <w:rsid w:val="00C7612B"/>
    <w:rsid w:val="00C76FAD"/>
    <w:rsid w:val="00C96455"/>
    <w:rsid w:val="00CA182A"/>
    <w:rsid w:val="00CA78C6"/>
    <w:rsid w:val="00CC584E"/>
    <w:rsid w:val="00CC5CF5"/>
    <w:rsid w:val="00CC76E3"/>
    <w:rsid w:val="00D02C48"/>
    <w:rsid w:val="00D232A6"/>
    <w:rsid w:val="00D27C35"/>
    <w:rsid w:val="00D35CBD"/>
    <w:rsid w:val="00D7538C"/>
    <w:rsid w:val="00D77020"/>
    <w:rsid w:val="00DA1079"/>
    <w:rsid w:val="00DC71E4"/>
    <w:rsid w:val="00DD54B9"/>
    <w:rsid w:val="00DD5EF5"/>
    <w:rsid w:val="00E17656"/>
    <w:rsid w:val="00E27A42"/>
    <w:rsid w:val="00E31657"/>
    <w:rsid w:val="00E64129"/>
    <w:rsid w:val="00E738AF"/>
    <w:rsid w:val="00E77851"/>
    <w:rsid w:val="00E95653"/>
    <w:rsid w:val="00EE13B6"/>
    <w:rsid w:val="00F03552"/>
    <w:rsid w:val="00F149C5"/>
    <w:rsid w:val="00F16692"/>
    <w:rsid w:val="00F46A9C"/>
    <w:rsid w:val="00F56B21"/>
    <w:rsid w:val="00F80D98"/>
    <w:rsid w:val="00F862D0"/>
    <w:rsid w:val="00F93BEA"/>
    <w:rsid w:val="00FB2BB5"/>
    <w:rsid w:val="00FB605B"/>
    <w:rsid w:val="00FD2D67"/>
    <w:rsid w:val="00FE1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C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C70ED"/>
  </w:style>
  <w:style w:type="paragraph" w:styleId="Pieddepage">
    <w:name w:val="footer"/>
    <w:basedOn w:val="Normal"/>
    <w:link w:val="PieddepageCar"/>
    <w:uiPriority w:val="99"/>
    <w:semiHidden/>
    <w:unhideWhenUsed/>
    <w:rsid w:val="00AC7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70ED"/>
  </w:style>
  <w:style w:type="paragraph" w:styleId="Paragraphedeliste">
    <w:name w:val="List Paragraph"/>
    <w:basedOn w:val="Normal"/>
    <w:uiPriority w:val="34"/>
    <w:qFormat/>
    <w:rsid w:val="006025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user</cp:lastModifiedBy>
  <cp:revision>2</cp:revision>
  <dcterms:created xsi:type="dcterms:W3CDTF">2024-12-01T18:23:00Z</dcterms:created>
  <dcterms:modified xsi:type="dcterms:W3CDTF">2024-12-01T18:23:00Z</dcterms:modified>
</cp:coreProperties>
</file>