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3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0"/>
        <w:gridCol w:w="2020"/>
        <w:gridCol w:w="2020"/>
        <w:gridCol w:w="2020"/>
        <w:gridCol w:w="2020"/>
        <w:gridCol w:w="2021"/>
        <w:gridCol w:w="2021"/>
      </w:tblGrid>
      <w:tr w:rsidR="00240603" w:rsidRPr="00E66D2E" w:rsidTr="00E9632D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  <w:r w:rsidRPr="00E66D2E">
              <w:rPr>
                <w:rFonts w:asciiTheme="majorBidi" w:hAnsiTheme="majorBidi" w:cstheme="majorBidi"/>
              </w:rPr>
              <w:t>G 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  <w:r w:rsidRPr="00E66D2E">
              <w:rPr>
                <w:rFonts w:asciiTheme="majorBidi" w:hAnsiTheme="majorBidi" w:cstheme="majorBidi"/>
              </w:rPr>
              <w:t>8H- 9H30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  <w:r w:rsidRPr="00E66D2E">
              <w:rPr>
                <w:rFonts w:asciiTheme="majorBidi" w:hAnsiTheme="majorBidi" w:cstheme="majorBidi"/>
              </w:rPr>
              <w:t>9H30- 11H00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  <w:r w:rsidRPr="00E66D2E">
              <w:rPr>
                <w:rFonts w:asciiTheme="majorBidi" w:hAnsiTheme="majorBidi" w:cstheme="majorBidi"/>
              </w:rPr>
              <w:t>11H00- 12H30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  <w:r w:rsidRPr="00E66D2E">
              <w:rPr>
                <w:rFonts w:asciiTheme="majorBidi" w:hAnsiTheme="majorBidi" w:cstheme="majorBidi"/>
              </w:rPr>
              <w:t>12H30- 14H00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  <w:r w:rsidRPr="00E66D2E">
              <w:rPr>
                <w:rFonts w:asciiTheme="majorBidi" w:hAnsiTheme="majorBidi" w:cstheme="majorBidi"/>
              </w:rPr>
              <w:t>14H00- 15H30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  <w:r w:rsidRPr="00E66D2E">
              <w:rPr>
                <w:rFonts w:asciiTheme="majorBidi" w:hAnsiTheme="majorBidi" w:cstheme="majorBidi"/>
              </w:rPr>
              <w:t>15H30- 17H00</w:t>
            </w:r>
          </w:p>
        </w:tc>
      </w:tr>
      <w:tr w:rsidR="00240603" w:rsidRPr="00E66D2E" w:rsidTr="00E9632D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  <w:r w:rsidRPr="00E66D2E">
              <w:rPr>
                <w:rFonts w:asciiTheme="majorBidi" w:hAnsiTheme="majorBidi" w:cstheme="majorBidi"/>
              </w:rPr>
              <w:t>Dimanche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E66D2E" w:rsidRDefault="00240603" w:rsidP="00E9632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77" w:rsidRPr="00E66D2E" w:rsidRDefault="00DF7F77" w:rsidP="00DF7F77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r w:rsidRPr="00E66D2E">
              <w:rPr>
                <w:rFonts w:asciiTheme="majorBidi" w:hAnsiTheme="majorBidi" w:cstheme="majorBidi"/>
                <w:lang w:val="en-US"/>
              </w:rPr>
              <w:t>TICE</w:t>
            </w:r>
          </w:p>
          <w:p w:rsidR="00240603" w:rsidRPr="00E66D2E" w:rsidRDefault="00DF7F77" w:rsidP="00DF7F77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r w:rsidRPr="00E66D2E">
              <w:rPr>
                <w:rFonts w:asciiTheme="majorBidi" w:hAnsiTheme="majorBidi" w:cstheme="majorBidi"/>
                <w:lang w:val="en-US"/>
              </w:rPr>
              <w:t>Touati</w:t>
            </w:r>
          </w:p>
          <w:p w:rsidR="00DF7F77" w:rsidRPr="00E66D2E" w:rsidRDefault="00DF7F77" w:rsidP="00DF7F77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r w:rsidRPr="00E66D2E">
              <w:rPr>
                <w:rFonts w:asciiTheme="majorBidi" w:hAnsiTheme="majorBidi" w:cstheme="majorBidi"/>
                <w:lang w:val="en-US"/>
              </w:rPr>
              <w:t>S20 centre calcul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E66D2E" w:rsidRDefault="00240603" w:rsidP="0024060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66D2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OML TD</w:t>
            </w:r>
          </w:p>
          <w:p w:rsidR="00240603" w:rsidRPr="00E66D2E" w:rsidRDefault="00277EAB" w:rsidP="00E9632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Moussaoui </w:t>
            </w:r>
          </w:p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</w:p>
        </w:tc>
      </w:tr>
      <w:tr w:rsidR="00240603" w:rsidRPr="00E66D2E" w:rsidTr="00E9632D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  <w:r w:rsidRPr="00E66D2E">
              <w:rPr>
                <w:rFonts w:asciiTheme="majorBidi" w:hAnsiTheme="majorBidi" w:cstheme="majorBidi"/>
              </w:rPr>
              <w:t>Lundi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77" w:rsidRPr="00E66D2E" w:rsidRDefault="00DF7F77" w:rsidP="00DF7F77">
            <w:pPr>
              <w:pStyle w:val="Sansinterligne"/>
            </w:pPr>
            <w:r w:rsidRPr="00E66D2E">
              <w:t>Didactique de l’écrit</w:t>
            </w:r>
          </w:p>
          <w:p w:rsidR="00DF7F77" w:rsidRPr="00E66D2E" w:rsidRDefault="00DF7F77" w:rsidP="00DF7F77">
            <w:pPr>
              <w:pStyle w:val="Sansinterligne"/>
            </w:pPr>
            <w:r w:rsidRPr="00E66D2E">
              <w:t>CM</w:t>
            </w:r>
          </w:p>
          <w:p w:rsidR="00DF7F77" w:rsidRPr="00E66D2E" w:rsidRDefault="00DF7F77" w:rsidP="00DF7F77">
            <w:pPr>
              <w:pStyle w:val="Sansinterligne"/>
            </w:pPr>
            <w:r w:rsidRPr="00E66D2E">
              <w:t>A31</w:t>
            </w:r>
          </w:p>
          <w:p w:rsidR="00240603" w:rsidRPr="00E66D2E" w:rsidRDefault="00240603" w:rsidP="00236CEC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CEC" w:rsidRPr="00E66D2E" w:rsidRDefault="00236CEC" w:rsidP="00236CE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E66D2E">
              <w:rPr>
                <w:rFonts w:asciiTheme="majorBidi" w:hAnsiTheme="majorBidi" w:cstheme="majorBidi"/>
                <w:sz w:val="24"/>
                <w:szCs w:val="24"/>
              </w:rPr>
              <w:t>DTL</w:t>
            </w:r>
          </w:p>
          <w:p w:rsidR="00236CEC" w:rsidRPr="00E66D2E" w:rsidRDefault="00236CEC" w:rsidP="00236CE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E66D2E">
              <w:rPr>
                <w:rFonts w:asciiTheme="majorBidi" w:hAnsiTheme="majorBidi" w:cstheme="majorBidi"/>
                <w:sz w:val="24"/>
                <w:szCs w:val="24"/>
              </w:rPr>
              <w:t>Benamer</w:t>
            </w:r>
          </w:p>
          <w:p w:rsidR="00240603" w:rsidRPr="00E66D2E" w:rsidRDefault="00240603" w:rsidP="00236CEC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240603" w:rsidRPr="00E66D2E" w:rsidTr="00E9632D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  <w:r w:rsidRPr="00E66D2E">
              <w:rPr>
                <w:rFonts w:asciiTheme="majorBidi" w:hAnsiTheme="majorBidi" w:cstheme="majorBidi"/>
              </w:rPr>
              <w:t>Mardi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E66D2E" w:rsidRDefault="00240603" w:rsidP="00DF7F77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CEC" w:rsidRPr="00E66D2E" w:rsidRDefault="00236CEC" w:rsidP="00236CEC">
            <w:pPr>
              <w:pStyle w:val="Sansinterligne"/>
              <w:rPr>
                <w:rFonts w:asciiTheme="majorBidi" w:hAnsiTheme="majorBidi" w:cstheme="majorBidi"/>
              </w:rPr>
            </w:pPr>
            <w:r w:rsidRPr="00E66D2E">
              <w:rPr>
                <w:rFonts w:asciiTheme="majorBidi" w:hAnsiTheme="majorBidi" w:cstheme="majorBidi"/>
              </w:rPr>
              <w:t>Did de l’écrit</w:t>
            </w:r>
            <w:r w:rsidR="00DF7F77" w:rsidRPr="00E66D2E">
              <w:rPr>
                <w:rFonts w:asciiTheme="majorBidi" w:hAnsiTheme="majorBidi" w:cstheme="majorBidi"/>
              </w:rPr>
              <w:t xml:space="preserve"> TD</w:t>
            </w:r>
          </w:p>
          <w:p w:rsidR="00236CEC" w:rsidRPr="00E66D2E" w:rsidRDefault="00236CEC" w:rsidP="00236CEC">
            <w:pPr>
              <w:pStyle w:val="Sansinterligne"/>
              <w:rPr>
                <w:rFonts w:asciiTheme="majorBidi" w:hAnsiTheme="majorBidi" w:cstheme="majorBidi"/>
              </w:rPr>
            </w:pPr>
            <w:r w:rsidRPr="00E66D2E">
              <w:rPr>
                <w:rFonts w:asciiTheme="majorBidi" w:hAnsiTheme="majorBidi" w:cstheme="majorBidi"/>
              </w:rPr>
              <w:t>Ait moula</w:t>
            </w:r>
          </w:p>
          <w:p w:rsidR="00240603" w:rsidRPr="00E66D2E" w:rsidRDefault="00240603" w:rsidP="00236CEC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77" w:rsidRPr="00E66D2E" w:rsidRDefault="00DF7F77" w:rsidP="00DF7F77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r w:rsidRPr="00E66D2E">
              <w:rPr>
                <w:rFonts w:asciiTheme="majorBidi" w:hAnsiTheme="majorBidi" w:cstheme="majorBidi"/>
                <w:lang w:val="en-US"/>
              </w:rPr>
              <w:t>VNR  TD</w:t>
            </w:r>
          </w:p>
          <w:p w:rsidR="00DF7F77" w:rsidRPr="00E66D2E" w:rsidRDefault="00DF7F77" w:rsidP="00DF7F77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r w:rsidRPr="00E66D2E">
              <w:rPr>
                <w:rFonts w:asciiTheme="majorBidi" w:hAnsiTheme="majorBidi" w:cstheme="majorBidi"/>
                <w:lang w:val="en-US"/>
              </w:rPr>
              <w:t xml:space="preserve">Benamsili </w:t>
            </w:r>
          </w:p>
          <w:p w:rsidR="00240603" w:rsidRPr="00E66D2E" w:rsidRDefault="00240603" w:rsidP="00DF7F77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E66D2E" w:rsidRDefault="00240603" w:rsidP="00240603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240603" w:rsidRPr="00E66D2E" w:rsidTr="00E9632D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  <w:r w:rsidRPr="00E66D2E">
              <w:rPr>
                <w:rFonts w:asciiTheme="majorBidi" w:hAnsiTheme="majorBidi" w:cstheme="majorBidi"/>
              </w:rPr>
              <w:t>Mercredi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77" w:rsidRPr="00E66D2E" w:rsidRDefault="00DF7F77" w:rsidP="00DF7F77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r w:rsidRPr="00E66D2E">
              <w:rPr>
                <w:rFonts w:asciiTheme="majorBidi" w:hAnsiTheme="majorBidi" w:cstheme="majorBidi"/>
                <w:lang w:val="en-US"/>
              </w:rPr>
              <w:t>Ecriture Scient CM</w:t>
            </w:r>
          </w:p>
          <w:p w:rsidR="00DF7F77" w:rsidRPr="00E66D2E" w:rsidRDefault="00DF7F77" w:rsidP="00DF7F77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r w:rsidRPr="00E66D2E">
              <w:rPr>
                <w:rFonts w:asciiTheme="majorBidi" w:hAnsiTheme="majorBidi" w:cstheme="majorBidi"/>
                <w:lang w:val="en-US"/>
              </w:rPr>
              <w:t>Ammouden M</w:t>
            </w:r>
          </w:p>
          <w:p w:rsidR="00DF7F77" w:rsidRPr="00E66D2E" w:rsidRDefault="00DF7F77" w:rsidP="00DF7F77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r w:rsidRPr="00E66D2E">
              <w:rPr>
                <w:rFonts w:asciiTheme="majorBidi" w:hAnsiTheme="majorBidi" w:cstheme="majorBidi"/>
                <w:lang w:val="en-US"/>
              </w:rPr>
              <w:t>A 31</w:t>
            </w:r>
          </w:p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3" w:rsidRPr="00E66D2E" w:rsidRDefault="00DF7F77" w:rsidP="00DF7F77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E66D2E">
              <w:rPr>
                <w:rFonts w:asciiTheme="majorBidi" w:hAnsiTheme="majorBidi" w:cstheme="majorBidi"/>
                <w:sz w:val="24"/>
                <w:szCs w:val="24"/>
              </w:rPr>
              <w:t>LC TD</w:t>
            </w:r>
          </w:p>
          <w:p w:rsidR="00DF7F77" w:rsidRPr="00E66D2E" w:rsidRDefault="00DF7F77" w:rsidP="00DF7F77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E66D2E">
              <w:rPr>
                <w:rFonts w:asciiTheme="majorBidi" w:hAnsiTheme="majorBidi" w:cstheme="majorBidi"/>
                <w:sz w:val="24"/>
                <w:szCs w:val="24"/>
              </w:rPr>
              <w:t>Sadi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240603" w:rsidRPr="00E66D2E" w:rsidTr="00E9632D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  <w:r w:rsidRPr="00E66D2E">
              <w:rPr>
                <w:rFonts w:asciiTheme="majorBidi" w:hAnsiTheme="majorBidi" w:cstheme="majorBidi"/>
              </w:rPr>
              <w:t>Jeudi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EC" w:rsidRPr="00E66D2E" w:rsidRDefault="00DF7F77" w:rsidP="00236CEC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r w:rsidRPr="00E66D2E">
              <w:rPr>
                <w:rFonts w:asciiTheme="majorBidi" w:hAnsiTheme="majorBidi" w:cstheme="majorBidi"/>
                <w:lang w:val="en-US"/>
              </w:rPr>
              <w:t>Did de l’</w:t>
            </w:r>
            <w:r w:rsidR="00236CEC" w:rsidRPr="00E66D2E">
              <w:rPr>
                <w:rFonts w:asciiTheme="majorBidi" w:hAnsiTheme="majorBidi" w:cstheme="majorBidi"/>
                <w:lang w:val="en-US"/>
              </w:rPr>
              <w:t>oral</w:t>
            </w:r>
          </w:p>
          <w:p w:rsidR="00236CEC" w:rsidRPr="00E66D2E" w:rsidRDefault="00236CEC" w:rsidP="00236CEC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r w:rsidRPr="00E66D2E">
              <w:rPr>
                <w:rFonts w:asciiTheme="majorBidi" w:hAnsiTheme="majorBidi" w:cstheme="majorBidi"/>
                <w:lang w:val="en-US"/>
              </w:rPr>
              <w:t>Makhloufi</w:t>
            </w:r>
          </w:p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</w:p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03" w:rsidRPr="00E66D2E" w:rsidRDefault="00240603" w:rsidP="00E9632D">
            <w:pPr>
              <w:pStyle w:val="Sansinterligne"/>
              <w:rPr>
                <w:rFonts w:asciiTheme="majorBidi" w:hAnsiTheme="majorBidi" w:cstheme="majorBidi"/>
              </w:rPr>
            </w:pPr>
          </w:p>
        </w:tc>
      </w:tr>
    </w:tbl>
    <w:p w:rsidR="00240603" w:rsidRPr="00783037" w:rsidRDefault="00240603" w:rsidP="00240603">
      <w:pPr>
        <w:pStyle w:val="En-tte"/>
        <w:jc w:val="center"/>
        <w:rPr>
          <w:b/>
        </w:rPr>
      </w:pPr>
      <w:r w:rsidRPr="00783037">
        <w:rPr>
          <w:b/>
        </w:rPr>
        <w:t>Université A/MIRA DE BEJAIA</w:t>
      </w:r>
    </w:p>
    <w:p w:rsidR="00240603" w:rsidRPr="00783037" w:rsidRDefault="00240603" w:rsidP="00240603">
      <w:pPr>
        <w:pStyle w:val="En-tte"/>
        <w:jc w:val="center"/>
        <w:rPr>
          <w:b/>
        </w:rPr>
      </w:pPr>
      <w:r w:rsidRPr="00783037">
        <w:rPr>
          <w:b/>
        </w:rPr>
        <w:t xml:space="preserve">Faculté des lettres et langues. Département de français </w:t>
      </w:r>
    </w:p>
    <w:p w:rsidR="00240603" w:rsidRPr="00783037" w:rsidRDefault="00277EAB" w:rsidP="00240603">
      <w:pPr>
        <w:pStyle w:val="En-tte"/>
        <w:jc w:val="center"/>
        <w:rPr>
          <w:b/>
        </w:rPr>
      </w:pPr>
      <w:r>
        <w:rPr>
          <w:b/>
        </w:rPr>
        <w:t xml:space="preserve"> Année universitaire: 2013/2014</w:t>
      </w:r>
    </w:p>
    <w:p w:rsidR="00240603" w:rsidRPr="00783037" w:rsidRDefault="00240603" w:rsidP="00240603">
      <w:pPr>
        <w:pStyle w:val="En-tte"/>
        <w:jc w:val="center"/>
        <w:rPr>
          <w:b/>
        </w:rPr>
      </w:pPr>
    </w:p>
    <w:p w:rsidR="00240603" w:rsidRPr="00783037" w:rsidRDefault="00240603" w:rsidP="00240603">
      <w:pPr>
        <w:pStyle w:val="En-tte"/>
        <w:jc w:val="center"/>
        <w:rPr>
          <w:b/>
          <w:sz w:val="28"/>
          <w:szCs w:val="28"/>
        </w:rPr>
      </w:pPr>
      <w:r w:rsidRPr="00783037">
        <w:rPr>
          <w:b/>
          <w:sz w:val="28"/>
          <w:szCs w:val="28"/>
        </w:rPr>
        <w:t>E M P L O I  du  T</w:t>
      </w:r>
      <w:r>
        <w:rPr>
          <w:b/>
          <w:sz w:val="28"/>
          <w:szCs w:val="28"/>
        </w:rPr>
        <w:t xml:space="preserve"> E M P S : Groupe 1. Master1. Didactique</w:t>
      </w:r>
    </w:p>
    <w:p w:rsidR="00240603" w:rsidRDefault="00240603">
      <w:r>
        <w:t>SALLE 9 B4</w:t>
      </w:r>
    </w:p>
    <w:p w:rsidR="00240603" w:rsidRDefault="00240603" w:rsidP="00240603">
      <w:pPr>
        <w:tabs>
          <w:tab w:val="left" w:pos="8160"/>
        </w:tabs>
      </w:pPr>
    </w:p>
    <w:p w:rsidR="00240603" w:rsidRDefault="00240603" w:rsidP="00240603">
      <w:pPr>
        <w:tabs>
          <w:tab w:val="left" w:pos="8160"/>
        </w:tabs>
      </w:pPr>
    </w:p>
    <w:p w:rsidR="00240603" w:rsidRDefault="00240603" w:rsidP="00240603">
      <w:pPr>
        <w:tabs>
          <w:tab w:val="left" w:pos="8160"/>
        </w:tabs>
      </w:pPr>
    </w:p>
    <w:p w:rsidR="00240603" w:rsidRDefault="00240603" w:rsidP="00240603">
      <w:pPr>
        <w:tabs>
          <w:tab w:val="left" w:pos="8160"/>
        </w:tabs>
      </w:pPr>
    </w:p>
    <w:p w:rsidR="00240603" w:rsidRDefault="00240603" w:rsidP="00236CEC">
      <w:pPr>
        <w:pStyle w:val="En-tte"/>
        <w:rPr>
          <w:b/>
        </w:rPr>
      </w:pPr>
    </w:p>
    <w:sectPr w:rsidR="00240603" w:rsidSect="002406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0603"/>
    <w:rsid w:val="000D05E7"/>
    <w:rsid w:val="001C66A0"/>
    <w:rsid w:val="00236CEC"/>
    <w:rsid w:val="00240603"/>
    <w:rsid w:val="00277EAB"/>
    <w:rsid w:val="00D957C8"/>
    <w:rsid w:val="00DB1E6B"/>
    <w:rsid w:val="00DF7F77"/>
    <w:rsid w:val="00E6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60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4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0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HoC</cp:lastModifiedBy>
  <cp:revision>5</cp:revision>
  <dcterms:created xsi:type="dcterms:W3CDTF">2012-09-24T19:55:00Z</dcterms:created>
  <dcterms:modified xsi:type="dcterms:W3CDTF">2013-10-03T11:43:00Z</dcterms:modified>
</cp:coreProperties>
</file>