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D3" w:rsidRDefault="007438D3" w:rsidP="007438D3"/>
    <w:p w:rsidR="007438D3" w:rsidRDefault="007438D3" w:rsidP="007438D3">
      <w:r>
        <w:t>Département des sciences alimentaires</w:t>
      </w:r>
    </w:p>
    <w:p w:rsidR="007438D3" w:rsidRPr="00DD6797" w:rsidRDefault="007438D3" w:rsidP="007438D3">
      <w:pPr>
        <w:ind w:left="11328" w:firstLine="708"/>
      </w:pPr>
      <w:r w:rsidRPr="00DD6797">
        <w:t>Année Universitaire : 20</w:t>
      </w:r>
      <w:r>
        <w:t>13</w:t>
      </w:r>
      <w:r w:rsidRPr="00DD6797">
        <w:t>/201</w:t>
      </w:r>
      <w:r>
        <w:t>4</w:t>
      </w:r>
    </w:p>
    <w:p w:rsidR="007438D3" w:rsidRPr="00DD6797" w:rsidRDefault="007438D3" w:rsidP="007438D3">
      <w:pPr>
        <w:jc w:val="center"/>
      </w:pPr>
      <w:r w:rsidRPr="00DD6797">
        <w:t xml:space="preserve">Filière : Licence  </w:t>
      </w:r>
      <w:r>
        <w:t xml:space="preserve">Emballage et Qualité </w:t>
      </w:r>
      <w:r w:rsidRPr="00DD6797">
        <w:t xml:space="preserve">  (1</w:t>
      </w:r>
      <w:r w:rsidRPr="00DD6797">
        <w:rPr>
          <w:vertAlign w:val="superscript"/>
        </w:rPr>
        <w:t xml:space="preserve">er </w:t>
      </w:r>
      <w:r w:rsidRPr="00DD6797">
        <w:t>semestre)</w:t>
      </w:r>
    </w:p>
    <w:p w:rsidR="007438D3" w:rsidRPr="00DD6797" w:rsidRDefault="007438D3" w:rsidP="007438D3">
      <w:pPr>
        <w:jc w:val="center"/>
        <w:rPr>
          <w:bCs/>
          <w:sz w:val="28"/>
          <w:szCs w:val="28"/>
        </w:rPr>
      </w:pPr>
    </w:p>
    <w:tbl>
      <w:tblPr>
        <w:tblpPr w:leftFromText="141" w:rightFromText="141" w:vertAnchor="text" w:horzAnchor="margin" w:tblpXSpec="center" w:tblpY="436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15"/>
        <w:gridCol w:w="2383"/>
        <w:gridCol w:w="2693"/>
        <w:gridCol w:w="2126"/>
        <w:gridCol w:w="2268"/>
        <w:gridCol w:w="2410"/>
        <w:gridCol w:w="2126"/>
      </w:tblGrid>
      <w:tr w:rsidR="007438D3" w:rsidRPr="007208D9" w:rsidTr="007438D3">
        <w:trPr>
          <w:cantSplit/>
          <w:trHeight w:val="90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pStyle w:val="Titre3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7438D3" w:rsidRPr="007208D9" w:rsidRDefault="007438D3" w:rsidP="007438D3">
            <w:pPr>
              <w:pStyle w:val="Titre3"/>
              <w:jc w:val="center"/>
              <w:rPr>
                <w:b w:val="0"/>
                <w:bCs w:val="0"/>
                <w:sz w:val="24"/>
                <w:szCs w:val="24"/>
              </w:rPr>
            </w:pPr>
            <w:r w:rsidRPr="007208D9">
              <w:rPr>
                <w:b w:val="0"/>
                <w:bCs w:val="0"/>
                <w:sz w:val="24"/>
                <w:szCs w:val="24"/>
              </w:rPr>
              <w:t>Jours</w:t>
            </w:r>
          </w:p>
        </w:tc>
        <w:tc>
          <w:tcPr>
            <w:tcW w:w="14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</w:pPr>
            <w:r w:rsidRPr="007208D9">
              <w:t>HORAIRES</w:t>
            </w:r>
          </w:p>
        </w:tc>
      </w:tr>
      <w:tr w:rsidR="007438D3" w:rsidRPr="007208D9" w:rsidTr="007438D3">
        <w:trPr>
          <w:cantSplit/>
          <w:trHeight w:val="399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  <w:rPr>
                <w:lang w:eastAsia="en-US" w:bidi="ar-SA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pStyle w:val="Titre4"/>
            </w:pPr>
            <w:r w:rsidRPr="007208D9">
              <w:t>08H00-09H30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pStyle w:val="Titre1"/>
              <w:jc w:val="center"/>
            </w:pPr>
            <w:r w:rsidRPr="007208D9">
              <w:t>09H40-11H10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</w:pPr>
            <w:r w:rsidRPr="007208D9">
              <w:t>11H20-12H50</w:t>
            </w:r>
          </w:p>
          <w:p w:rsidR="007438D3" w:rsidRPr="007208D9" w:rsidRDefault="007438D3" w:rsidP="007438D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</w:pPr>
            <w:r w:rsidRPr="007208D9">
              <w:t>13H00-14H30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</w:pPr>
            <w:r w:rsidRPr="007208D9">
              <w:t>14H40-16H10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pStyle w:val="Titre4"/>
            </w:pPr>
            <w:r w:rsidRPr="007208D9">
              <w:t>16H20-17H50</w:t>
            </w:r>
          </w:p>
        </w:tc>
      </w:tr>
      <w:tr w:rsidR="007438D3" w:rsidRPr="007208D9" w:rsidTr="007438D3">
        <w:trPr>
          <w:trHeight w:val="509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</w:pPr>
            <w:r w:rsidRPr="007208D9">
              <w:t>DIMANCHE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208D9" w:rsidP="007438D3">
            <w:pPr>
              <w:jc w:val="center"/>
            </w:pPr>
            <w:r w:rsidRPr="007208D9">
              <w:t>PCM</w:t>
            </w:r>
            <w:r w:rsidR="006D019F">
              <w:t>*</w:t>
            </w:r>
            <w:r w:rsidRPr="007208D9">
              <w:t xml:space="preserve"> </w:t>
            </w:r>
          </w:p>
          <w:p w:rsidR="007208D9" w:rsidRDefault="007208D9" w:rsidP="007438D3">
            <w:pPr>
              <w:jc w:val="center"/>
            </w:pPr>
            <w:r w:rsidRPr="007208D9">
              <w:t>KOUACHI</w:t>
            </w:r>
          </w:p>
          <w:p w:rsidR="003806AC" w:rsidRPr="007208D9" w:rsidRDefault="003806AC" w:rsidP="007438D3">
            <w:pPr>
              <w:jc w:val="center"/>
            </w:pPr>
            <w:r>
              <w:t>S15  bloc03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D9" w:rsidRPr="007208D9" w:rsidRDefault="007208D9" w:rsidP="007438D3">
            <w:pPr>
              <w:jc w:val="center"/>
            </w:pPr>
            <w:r w:rsidRPr="007208D9">
              <w:t xml:space="preserve">TD PCM </w:t>
            </w:r>
          </w:p>
          <w:p w:rsidR="007438D3" w:rsidRDefault="007208D9" w:rsidP="007438D3">
            <w:pPr>
              <w:jc w:val="center"/>
            </w:pPr>
            <w:r w:rsidRPr="007208D9">
              <w:t>KOUACHI</w:t>
            </w:r>
          </w:p>
          <w:p w:rsidR="003806AC" w:rsidRPr="007208D9" w:rsidRDefault="003806AC" w:rsidP="007438D3">
            <w:pPr>
              <w:jc w:val="center"/>
            </w:pPr>
            <w:r>
              <w:t>S15  bloc03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  <w:rPr>
                <w:lang w:val="en-US"/>
              </w:rPr>
            </w:pPr>
          </w:p>
        </w:tc>
      </w:tr>
      <w:tr w:rsidR="007438D3" w:rsidRPr="007208D9" w:rsidTr="007438D3">
        <w:trPr>
          <w:trHeight w:val="88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</w:pPr>
            <w:r w:rsidRPr="007208D9">
              <w:t>LUNDI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208D9" w:rsidP="007438D3">
            <w:pPr>
              <w:jc w:val="center"/>
            </w:pPr>
            <w:r w:rsidRPr="007208D9">
              <w:t xml:space="preserve">Statistique </w:t>
            </w:r>
          </w:p>
          <w:p w:rsidR="007208D9" w:rsidRDefault="007208D9" w:rsidP="007438D3">
            <w:pPr>
              <w:jc w:val="center"/>
            </w:pPr>
            <w:r w:rsidRPr="007208D9">
              <w:t>GUEMGHAR</w:t>
            </w:r>
          </w:p>
          <w:p w:rsidR="003806AC" w:rsidRPr="007208D9" w:rsidRDefault="003806AC" w:rsidP="007438D3">
            <w:pPr>
              <w:jc w:val="center"/>
            </w:pPr>
            <w:r>
              <w:t>S15  bloc03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D9" w:rsidRPr="007208D9" w:rsidRDefault="007208D9" w:rsidP="007208D9">
            <w:pPr>
              <w:jc w:val="center"/>
            </w:pPr>
            <w:r w:rsidRPr="007208D9">
              <w:t xml:space="preserve">PCM </w:t>
            </w:r>
          </w:p>
          <w:p w:rsidR="007438D3" w:rsidRDefault="007208D9" w:rsidP="007208D9">
            <w:pPr>
              <w:jc w:val="center"/>
            </w:pPr>
            <w:r w:rsidRPr="007208D9">
              <w:t>KOUACHI</w:t>
            </w:r>
          </w:p>
          <w:p w:rsidR="003806AC" w:rsidRPr="007208D9" w:rsidRDefault="003806AC" w:rsidP="007208D9">
            <w:pPr>
              <w:jc w:val="center"/>
            </w:pPr>
            <w:r>
              <w:t>S15  bloc03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208D9" w:rsidP="007438D3">
            <w:pPr>
              <w:jc w:val="center"/>
            </w:pPr>
            <w:r w:rsidRPr="007208D9">
              <w:t>Anglais</w:t>
            </w:r>
          </w:p>
          <w:p w:rsidR="007208D9" w:rsidRDefault="007208D9" w:rsidP="007438D3">
            <w:pPr>
              <w:jc w:val="center"/>
            </w:pPr>
            <w:r w:rsidRPr="007208D9">
              <w:t>ATMANI</w:t>
            </w:r>
          </w:p>
          <w:p w:rsidR="003806AC" w:rsidRPr="007208D9" w:rsidRDefault="003806AC" w:rsidP="003806AC">
            <w:pPr>
              <w:jc w:val="center"/>
            </w:pPr>
            <w:r>
              <w:t>S10 bloc06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</w:pPr>
          </w:p>
        </w:tc>
      </w:tr>
      <w:tr w:rsidR="007438D3" w:rsidRPr="007208D9" w:rsidTr="007438D3">
        <w:trPr>
          <w:trHeight w:val="95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</w:pPr>
            <w:r w:rsidRPr="007208D9">
              <w:t>MARDI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D9" w:rsidRPr="007208D9" w:rsidRDefault="007208D9" w:rsidP="007438D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208D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AC" w:rsidRPr="007208D9" w:rsidRDefault="003806AC" w:rsidP="003806AC">
            <w:pPr>
              <w:jc w:val="center"/>
            </w:pPr>
            <w:r w:rsidRPr="007208D9">
              <w:t xml:space="preserve">Statistique </w:t>
            </w:r>
          </w:p>
          <w:p w:rsidR="007438D3" w:rsidRDefault="003806AC" w:rsidP="003806AC">
            <w:pPr>
              <w:jc w:val="center"/>
            </w:pPr>
            <w:r w:rsidRPr="007208D9">
              <w:t>GUEMGHAR</w:t>
            </w:r>
          </w:p>
          <w:p w:rsidR="003806AC" w:rsidRPr="007208D9" w:rsidRDefault="003806AC" w:rsidP="003806AC">
            <w:pPr>
              <w:jc w:val="center"/>
            </w:pPr>
            <w:r>
              <w:t>S23bloc03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208D9" w:rsidRPr="007208D9" w:rsidRDefault="007208D9" w:rsidP="007208D9">
            <w:pPr>
              <w:jc w:val="center"/>
            </w:pPr>
            <w:proofErr w:type="spellStart"/>
            <w:r w:rsidRPr="007208D9">
              <w:t>Comp</w:t>
            </w:r>
            <w:proofErr w:type="spellEnd"/>
            <w:r w:rsidRPr="007208D9">
              <w:t xml:space="preserve"> Alim</w:t>
            </w:r>
            <w:r w:rsidR="006D019F">
              <w:t>*</w:t>
            </w:r>
          </w:p>
          <w:p w:rsidR="007438D3" w:rsidRDefault="007208D9" w:rsidP="007208D9">
            <w:pPr>
              <w:jc w:val="center"/>
            </w:pPr>
            <w:r w:rsidRPr="007208D9">
              <w:t>LOUAILECHE</w:t>
            </w:r>
          </w:p>
          <w:p w:rsidR="003806AC" w:rsidRPr="007208D9" w:rsidRDefault="003806AC" w:rsidP="007208D9">
            <w:pPr>
              <w:jc w:val="center"/>
            </w:pPr>
            <w:r>
              <w:t>S23bloc03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  <w:rPr>
                <w:lang w:val="en-US"/>
              </w:rPr>
            </w:pPr>
          </w:p>
        </w:tc>
      </w:tr>
      <w:tr w:rsidR="007438D3" w:rsidRPr="007208D9" w:rsidTr="007438D3">
        <w:trPr>
          <w:trHeight w:val="794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</w:pPr>
            <w:r w:rsidRPr="007208D9">
              <w:t>MERCREDI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438D3" w:rsidRPr="007208D9" w:rsidRDefault="007438D3" w:rsidP="007438D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208D9" w:rsidRPr="007208D9" w:rsidRDefault="007208D9" w:rsidP="007208D9">
            <w:pPr>
              <w:jc w:val="center"/>
            </w:pPr>
            <w:proofErr w:type="spellStart"/>
            <w:r w:rsidRPr="007208D9">
              <w:t>Bioch</w:t>
            </w:r>
            <w:proofErr w:type="spellEnd"/>
            <w:r w:rsidRPr="007208D9">
              <w:t xml:space="preserve"> </w:t>
            </w:r>
            <w:proofErr w:type="spellStart"/>
            <w:r w:rsidRPr="007208D9">
              <w:t>Gén</w:t>
            </w:r>
            <w:proofErr w:type="spellEnd"/>
          </w:p>
          <w:p w:rsidR="007438D3" w:rsidRDefault="007208D9" w:rsidP="007208D9">
            <w:pPr>
              <w:jc w:val="center"/>
            </w:pPr>
            <w:r w:rsidRPr="007208D9">
              <w:t>LEHOUCHE</w:t>
            </w:r>
          </w:p>
          <w:p w:rsidR="003806AC" w:rsidRPr="007208D9" w:rsidRDefault="003806AC" w:rsidP="007208D9">
            <w:pPr>
              <w:jc w:val="center"/>
            </w:pPr>
            <w:r>
              <w:t>S26 bloc 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208D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AC" w:rsidRPr="007208D9" w:rsidRDefault="003806AC" w:rsidP="003806AC">
            <w:pPr>
              <w:jc w:val="center"/>
            </w:pPr>
            <w:r>
              <w:t xml:space="preserve">TD </w:t>
            </w:r>
            <w:r w:rsidRPr="007208D9">
              <w:t xml:space="preserve">Statistique </w:t>
            </w:r>
          </w:p>
          <w:p w:rsidR="007438D3" w:rsidRDefault="003806AC" w:rsidP="003806AC">
            <w:pPr>
              <w:jc w:val="center"/>
            </w:pPr>
            <w:r w:rsidRPr="007208D9">
              <w:t>GUEMGHAR</w:t>
            </w:r>
          </w:p>
          <w:p w:rsidR="003806AC" w:rsidRPr="007208D9" w:rsidRDefault="003806AC" w:rsidP="003806AC">
            <w:pPr>
              <w:jc w:val="center"/>
            </w:pPr>
            <w:r>
              <w:t>S26 bloc03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pStyle w:val="Titre9"/>
              <w:rPr>
                <w:color w:val="auto"/>
                <w:szCs w:val="24"/>
              </w:rPr>
            </w:pPr>
          </w:p>
        </w:tc>
      </w:tr>
      <w:tr w:rsidR="007438D3" w:rsidRPr="007208D9" w:rsidTr="007438D3">
        <w:trPr>
          <w:trHeight w:val="794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</w:pPr>
            <w:r w:rsidRPr="007208D9">
              <w:t>JEUDI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40" w:rsidRPr="003806AC" w:rsidRDefault="00C63F40" w:rsidP="00C63F40">
            <w:pPr>
              <w:jc w:val="center"/>
              <w:rPr>
                <w:lang w:val="en-US"/>
              </w:rPr>
            </w:pPr>
            <w:proofErr w:type="spellStart"/>
            <w:r w:rsidRPr="003806AC">
              <w:rPr>
                <w:lang w:val="en-US"/>
              </w:rPr>
              <w:t>Bioch</w:t>
            </w:r>
            <w:proofErr w:type="spellEnd"/>
            <w:r w:rsidRPr="003806AC">
              <w:rPr>
                <w:lang w:val="en-US"/>
              </w:rPr>
              <w:t xml:space="preserve"> </w:t>
            </w:r>
            <w:proofErr w:type="spellStart"/>
            <w:r w:rsidRPr="003806AC">
              <w:rPr>
                <w:lang w:val="en-US"/>
              </w:rPr>
              <w:t>Gén</w:t>
            </w:r>
            <w:proofErr w:type="spellEnd"/>
            <w:r w:rsidRPr="003806AC">
              <w:rPr>
                <w:lang w:val="en-US"/>
              </w:rPr>
              <w:t>*</w:t>
            </w:r>
          </w:p>
          <w:p w:rsidR="007438D3" w:rsidRPr="003806AC" w:rsidRDefault="00C63F40" w:rsidP="00C63F40">
            <w:pPr>
              <w:jc w:val="center"/>
              <w:rPr>
                <w:lang w:val="en-US"/>
              </w:rPr>
            </w:pPr>
            <w:r w:rsidRPr="003806AC">
              <w:rPr>
                <w:lang w:val="en-US"/>
              </w:rPr>
              <w:t>LEHOUCHE</w:t>
            </w:r>
          </w:p>
          <w:p w:rsidR="003806AC" w:rsidRPr="003806AC" w:rsidRDefault="003806AC" w:rsidP="00C63F40">
            <w:pPr>
              <w:jc w:val="center"/>
              <w:rPr>
                <w:lang w:val="en-US"/>
              </w:rPr>
            </w:pPr>
            <w:r w:rsidRPr="003806AC">
              <w:rPr>
                <w:lang w:val="en-US"/>
              </w:rPr>
              <w:t>S26 bloc 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208D9" w:rsidP="007438D3">
            <w:pPr>
              <w:jc w:val="center"/>
            </w:pPr>
            <w:proofErr w:type="spellStart"/>
            <w:r w:rsidRPr="007208D9">
              <w:t>Comp</w:t>
            </w:r>
            <w:proofErr w:type="spellEnd"/>
            <w:r w:rsidRPr="007208D9">
              <w:t xml:space="preserve"> Alim</w:t>
            </w:r>
          </w:p>
          <w:p w:rsidR="007208D9" w:rsidRDefault="007208D9" w:rsidP="007438D3">
            <w:pPr>
              <w:jc w:val="center"/>
            </w:pPr>
            <w:r w:rsidRPr="007208D9">
              <w:t>LOUAILECHE</w:t>
            </w:r>
          </w:p>
          <w:p w:rsidR="003806AC" w:rsidRPr="007208D9" w:rsidRDefault="003806AC" w:rsidP="007438D3">
            <w:pPr>
              <w:jc w:val="center"/>
            </w:pPr>
            <w:r>
              <w:t>S26 bloc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3" w:rsidRPr="007208D9" w:rsidRDefault="007438D3" w:rsidP="007438D3">
            <w:pPr>
              <w:jc w:val="center"/>
            </w:pPr>
          </w:p>
        </w:tc>
      </w:tr>
    </w:tbl>
    <w:p w:rsidR="007438D3" w:rsidRPr="00DD6797" w:rsidRDefault="007438D3" w:rsidP="007438D3"/>
    <w:p w:rsidR="007438D3" w:rsidRDefault="007438D3" w:rsidP="007438D3"/>
    <w:p w:rsidR="007438D3" w:rsidRDefault="006D019F" w:rsidP="007438D3">
      <w:proofErr w:type="spellStart"/>
      <w:r w:rsidRPr="006D019F">
        <w:rPr>
          <w:b/>
        </w:rPr>
        <w:t>Comp</w:t>
      </w:r>
      <w:proofErr w:type="spellEnd"/>
      <w:r w:rsidRPr="006D019F">
        <w:rPr>
          <w:b/>
        </w:rPr>
        <w:t xml:space="preserve"> Alim </w:t>
      </w:r>
      <w:r>
        <w:t>: Composition des aliments</w:t>
      </w:r>
    </w:p>
    <w:p w:rsidR="006D019F" w:rsidRDefault="006D019F" w:rsidP="007438D3">
      <w:r w:rsidRPr="006D019F">
        <w:rPr>
          <w:b/>
        </w:rPr>
        <w:t>PCM </w:t>
      </w:r>
      <w:r>
        <w:t xml:space="preserve">: Physicochimie des matériaux </w:t>
      </w:r>
    </w:p>
    <w:p w:rsidR="006D019F" w:rsidRDefault="006D019F" w:rsidP="007438D3">
      <w:r w:rsidRPr="006D019F">
        <w:rPr>
          <w:b/>
        </w:rPr>
        <w:t>Statistique</w:t>
      </w:r>
      <w:r>
        <w:t> : statistique et approche statistique pour la qualité</w:t>
      </w:r>
    </w:p>
    <w:p w:rsidR="006D019F" w:rsidRDefault="006D019F" w:rsidP="007438D3">
      <w:pPr>
        <w:jc w:val="center"/>
        <w:rPr>
          <w:sz w:val="32"/>
          <w:szCs w:val="32"/>
        </w:rPr>
      </w:pPr>
    </w:p>
    <w:p w:rsidR="007438D3" w:rsidRPr="00A91C81" w:rsidRDefault="007438D3" w:rsidP="007438D3">
      <w:pPr>
        <w:jc w:val="center"/>
        <w:rPr>
          <w:sz w:val="32"/>
          <w:szCs w:val="32"/>
        </w:rPr>
      </w:pPr>
      <w:r w:rsidRPr="00A91C81">
        <w:rPr>
          <w:sz w:val="32"/>
          <w:szCs w:val="32"/>
        </w:rPr>
        <w:t xml:space="preserve">Début des cours : </w:t>
      </w:r>
      <w:r w:rsidR="007208D9">
        <w:rPr>
          <w:sz w:val="32"/>
          <w:szCs w:val="32"/>
        </w:rPr>
        <w:t>20 octobre 2013</w:t>
      </w:r>
    </w:p>
    <w:p w:rsidR="007438D3" w:rsidRDefault="007438D3" w:rsidP="007438D3"/>
    <w:p w:rsidR="007438D3" w:rsidRDefault="007438D3" w:rsidP="007438D3">
      <w:pPr>
        <w:rPr>
          <w:color w:val="000000"/>
          <w:lang w:eastAsia="en-US" w:bidi="ar-SA"/>
        </w:rPr>
      </w:pPr>
    </w:p>
    <w:p w:rsidR="007438D3" w:rsidRDefault="007438D3" w:rsidP="007438D3">
      <w:pPr>
        <w:rPr>
          <w:color w:val="000000"/>
          <w:lang w:eastAsia="en-US" w:bidi="ar-SA"/>
        </w:rPr>
      </w:pPr>
    </w:p>
    <w:sectPr w:rsidR="007438D3" w:rsidSect="0099460F">
      <w:pgSz w:w="16838" w:h="11906" w:orient="landscape"/>
      <w:pgMar w:top="51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38D3"/>
    <w:rsid w:val="000F7A45"/>
    <w:rsid w:val="0018047C"/>
    <w:rsid w:val="001B4A02"/>
    <w:rsid w:val="002B4B0A"/>
    <w:rsid w:val="0035742C"/>
    <w:rsid w:val="003806AC"/>
    <w:rsid w:val="004539FF"/>
    <w:rsid w:val="004F0158"/>
    <w:rsid w:val="006520B5"/>
    <w:rsid w:val="006D019F"/>
    <w:rsid w:val="007208D9"/>
    <w:rsid w:val="007438D3"/>
    <w:rsid w:val="007C290F"/>
    <w:rsid w:val="008E2E31"/>
    <w:rsid w:val="009C6D20"/>
    <w:rsid w:val="00C63F40"/>
    <w:rsid w:val="00E5369F"/>
    <w:rsid w:val="00FC0DB6"/>
    <w:rsid w:val="00FD57E2"/>
    <w:rsid w:val="00FF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1">
    <w:name w:val="heading 1"/>
    <w:basedOn w:val="Normal"/>
    <w:next w:val="Normal"/>
    <w:link w:val="Titre1Car"/>
    <w:qFormat/>
    <w:rsid w:val="007438D3"/>
    <w:pPr>
      <w:keepNext/>
      <w:outlineLvl w:val="0"/>
    </w:pPr>
    <w:rPr>
      <w:lang w:eastAsia="en-US" w:bidi="ar-SA"/>
    </w:rPr>
  </w:style>
  <w:style w:type="paragraph" w:styleId="Titre3">
    <w:name w:val="heading 3"/>
    <w:basedOn w:val="Normal"/>
    <w:next w:val="Normal"/>
    <w:link w:val="Titre3Car"/>
    <w:qFormat/>
    <w:rsid w:val="007438D3"/>
    <w:pPr>
      <w:keepNext/>
      <w:outlineLvl w:val="2"/>
    </w:pPr>
    <w:rPr>
      <w:b/>
      <w:bCs/>
      <w:sz w:val="28"/>
      <w:szCs w:val="28"/>
      <w:lang w:eastAsia="en-US" w:bidi="ar-SA"/>
    </w:rPr>
  </w:style>
  <w:style w:type="paragraph" w:styleId="Titre4">
    <w:name w:val="heading 4"/>
    <w:basedOn w:val="Normal"/>
    <w:next w:val="Normal"/>
    <w:link w:val="Titre4Car"/>
    <w:qFormat/>
    <w:rsid w:val="007438D3"/>
    <w:pPr>
      <w:keepNext/>
      <w:jc w:val="center"/>
      <w:outlineLvl w:val="3"/>
    </w:pPr>
    <w:rPr>
      <w:lang w:eastAsia="en-US" w:bidi="ar-SA"/>
    </w:rPr>
  </w:style>
  <w:style w:type="paragraph" w:styleId="Titre9">
    <w:name w:val="heading 9"/>
    <w:basedOn w:val="Normal"/>
    <w:next w:val="Normal"/>
    <w:link w:val="Titre9Car"/>
    <w:qFormat/>
    <w:rsid w:val="007438D3"/>
    <w:pPr>
      <w:keepNext/>
      <w:jc w:val="center"/>
      <w:outlineLvl w:val="8"/>
    </w:pPr>
    <w:rPr>
      <w:color w:val="000000"/>
      <w:szCs w:val="20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438D3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rsid w:val="007438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4Car">
    <w:name w:val="Titre 4 Car"/>
    <w:basedOn w:val="Policepardfaut"/>
    <w:link w:val="Titre4"/>
    <w:rsid w:val="007438D3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9Car">
    <w:name w:val="Titre 9 Car"/>
    <w:basedOn w:val="Policepardfaut"/>
    <w:link w:val="Titre9"/>
    <w:rsid w:val="007438D3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2013-10-21T08:35:00Z</cp:lastPrinted>
  <dcterms:created xsi:type="dcterms:W3CDTF">2013-10-02T09:25:00Z</dcterms:created>
  <dcterms:modified xsi:type="dcterms:W3CDTF">2013-10-21T08:36:00Z</dcterms:modified>
</cp:coreProperties>
</file>