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E9A" w:rsidRDefault="00C10BDD"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7350760</wp:posOffset>
            </wp:positionH>
            <wp:positionV relativeFrom="paragraph">
              <wp:posOffset>293370</wp:posOffset>
            </wp:positionV>
            <wp:extent cx="1420495" cy="603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302895</wp:posOffset>
            </wp:positionV>
            <wp:extent cx="1420495" cy="6032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Université Abderrahmane Mira-Bejaia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>Faculté des Sciences Humaines et Sociales</w:t>
      </w:r>
    </w:p>
    <w:p w:rsidR="00C10BDD" w:rsidRP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0BDD">
        <w:rPr>
          <w:rFonts w:ascii="Times New Roman" w:hAnsi="Times New Roman" w:cs="Times New Roman"/>
          <w:b/>
          <w:bCs/>
          <w:sz w:val="28"/>
          <w:szCs w:val="28"/>
        </w:rPr>
        <w:t xml:space="preserve">Département </w:t>
      </w:r>
      <w:r w:rsidR="00050BB8">
        <w:rPr>
          <w:rFonts w:ascii="Times New Roman" w:hAnsi="Times New Roman" w:cs="Times New Roman"/>
          <w:b/>
          <w:bCs/>
          <w:sz w:val="28"/>
          <w:szCs w:val="28"/>
        </w:rPr>
        <w:t>de Psychologie et Orthophonie</w:t>
      </w:r>
    </w:p>
    <w:p w:rsidR="00C10BDD" w:rsidRDefault="00C10BDD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04A" w:rsidRDefault="0058704A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8704A" w:rsidRPr="001A05C4" w:rsidRDefault="0058704A" w:rsidP="00C10B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0BDD" w:rsidRDefault="00C10BDD" w:rsidP="00F31161">
      <w:pPr>
        <w:spacing w:after="0"/>
        <w:jc w:val="center"/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00FFFF"/>
        </w:rPr>
      </w:pPr>
      <w:r w:rsidRPr="009F44BC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shd w:val="clear" w:color="auto" w:fill="00FFFF"/>
        </w:rPr>
        <w:t>P</w:t>
      </w:r>
      <w:r w:rsidR="0058704A" w:rsidRPr="009F44BC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shd w:val="clear" w:color="auto" w:fill="00FFFF"/>
        </w:rPr>
        <w:t>lanning</w:t>
      </w:r>
      <w:r w:rsidRPr="009F44BC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shd w:val="clear" w:color="auto" w:fill="00FFFF"/>
        </w:rPr>
        <w:t xml:space="preserve"> D</w:t>
      </w:r>
      <w:r w:rsidR="00F31161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shd w:val="clear" w:color="auto" w:fill="00FFFF"/>
        </w:rPr>
        <w:t>’</w:t>
      </w:r>
      <w:r w:rsidR="0058704A" w:rsidRPr="009F44BC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shd w:val="clear" w:color="auto" w:fill="00FFFF"/>
        </w:rPr>
        <w:t xml:space="preserve">examen </w:t>
      </w:r>
      <w:r w:rsidRPr="009F44BC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shd w:val="clear" w:color="auto" w:fill="00FFFF"/>
        </w:rPr>
        <w:t xml:space="preserve">DU </w:t>
      </w:r>
      <w:r w:rsidR="009F44BC" w:rsidRPr="009F44BC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shd w:val="clear" w:color="auto" w:fill="00FFFF"/>
        </w:rPr>
        <w:t>2</w:t>
      </w:r>
      <w:r w:rsidRPr="009F44BC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shd w:val="clear" w:color="auto" w:fill="00FFFF"/>
        </w:rPr>
        <w:t xml:space="preserve"> </w:t>
      </w:r>
      <w:r w:rsidR="0058704A" w:rsidRPr="009F44BC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shd w:val="clear" w:color="auto" w:fill="00FFFF"/>
        </w:rPr>
        <w:t xml:space="preserve">Semestre De L’année Universitaire </w:t>
      </w:r>
      <w:r w:rsidRPr="009F44BC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shd w:val="clear" w:color="auto" w:fill="00FFFF"/>
        </w:rPr>
        <w:t>202</w:t>
      </w:r>
      <w:r w:rsidR="00F31161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shd w:val="clear" w:color="auto" w:fill="00FFFF"/>
        </w:rPr>
        <w:t>4</w:t>
      </w:r>
      <w:r w:rsidR="001A05C4" w:rsidRPr="009F44BC">
        <w:rPr>
          <w:rFonts w:ascii="Times New Roman" w:hAnsi="Times New Roman" w:cs="Times New Roman"/>
          <w:b/>
          <w:color w:val="FF0000"/>
          <w:sz w:val="28"/>
          <w:szCs w:val="28"/>
          <w:highlight w:val="cyan"/>
          <w:shd w:val="clear" w:color="auto" w:fill="00FFFF"/>
        </w:rPr>
        <w:t>/202</w:t>
      </w:r>
      <w:r w:rsidR="00F31161">
        <w:rPr>
          <w:rFonts w:ascii="Times New Roman" w:hAnsi="Times New Roman" w:cs="Times New Roman"/>
          <w:b/>
          <w:color w:val="FF0000"/>
          <w:sz w:val="28"/>
          <w:szCs w:val="28"/>
          <w:shd w:val="clear" w:color="auto" w:fill="00FFFF"/>
        </w:rPr>
        <w:t>5</w:t>
      </w:r>
    </w:p>
    <w:p w:rsidR="0058704A" w:rsidRPr="009F44BC" w:rsidRDefault="0058704A" w:rsidP="00F31161">
      <w:pPr>
        <w:spacing w:after="0"/>
        <w:jc w:val="center"/>
        <w:rPr>
          <w:rFonts w:ascii="Times New Roman" w:hAnsi="Times New Roman" w:cs="Times New Roman"/>
          <w:bCs/>
          <w:color w:val="FF0000"/>
          <w:sz w:val="36"/>
          <w:szCs w:val="36"/>
          <w:shd w:val="clear" w:color="auto" w:fill="FFFF00"/>
        </w:rPr>
      </w:pPr>
    </w:p>
    <w:tbl>
      <w:tblPr>
        <w:tblpPr w:leftFromText="141" w:rightFromText="141" w:vertAnchor="text" w:horzAnchor="margin" w:tblpY="252"/>
        <w:tblW w:w="14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11"/>
        <w:gridCol w:w="1701"/>
        <w:gridCol w:w="1560"/>
        <w:gridCol w:w="2555"/>
        <w:gridCol w:w="1555"/>
        <w:gridCol w:w="1418"/>
      </w:tblGrid>
      <w:tr w:rsidR="00C10BDD" w:rsidRPr="00050BB8" w:rsidTr="0058704A">
        <w:trPr>
          <w:trHeight w:val="422"/>
        </w:trPr>
        <w:tc>
          <w:tcPr>
            <w:tcW w:w="14000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99"/>
          </w:tcPr>
          <w:p w:rsidR="00C10BDD" w:rsidRPr="009F44BC" w:rsidRDefault="005E2A81" w:rsidP="0058704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 w:rsidRPr="005870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shd w:val="clear" w:color="auto" w:fill="92D050"/>
              </w:rPr>
              <w:t>M</w:t>
            </w:r>
            <w:r w:rsidR="00F31161" w:rsidRPr="005870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shd w:val="clear" w:color="auto" w:fill="92D050"/>
              </w:rPr>
              <w:t>2</w:t>
            </w:r>
            <w:r w:rsidRPr="005870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shd w:val="clear" w:color="auto" w:fill="92D050"/>
              </w:rPr>
              <w:t xml:space="preserve"> PSYCHOLOGIE </w:t>
            </w:r>
            <w:r w:rsidR="0058704A" w:rsidRPr="005870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highlight w:val="yellow"/>
                <w:shd w:val="clear" w:color="auto" w:fill="92D050"/>
              </w:rPr>
              <w:t>CLINIQUE</w:t>
            </w:r>
            <w:r w:rsidR="0058704A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shd w:val="clear" w:color="auto" w:fill="92D050"/>
              </w:rPr>
              <w:t xml:space="preserve"> </w:t>
            </w:r>
          </w:p>
        </w:tc>
      </w:tr>
      <w:tr w:rsidR="001A05C4" w:rsidRPr="00050BB8" w:rsidTr="0058704A">
        <w:trPr>
          <w:trHeight w:val="422"/>
        </w:trPr>
        <w:tc>
          <w:tcPr>
            <w:tcW w:w="5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DBDB"/>
          </w:tcPr>
          <w:p w:rsidR="001A05C4" w:rsidRPr="00050BB8" w:rsidRDefault="001A05C4" w:rsidP="005870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Modules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/>
          </w:tcPr>
          <w:p w:rsidR="001A05C4" w:rsidRPr="00050BB8" w:rsidRDefault="001A05C4" w:rsidP="005870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Dates &amp; Jours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/>
          </w:tcPr>
          <w:p w:rsidR="001A05C4" w:rsidRPr="00050BB8" w:rsidRDefault="001A05C4" w:rsidP="005870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Horaires</w:t>
            </w:r>
          </w:p>
        </w:tc>
        <w:tc>
          <w:tcPr>
            <w:tcW w:w="255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DBDB"/>
          </w:tcPr>
          <w:p w:rsidR="001A05C4" w:rsidRPr="00050BB8" w:rsidRDefault="001A05C4" w:rsidP="005870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Enseignant (e)s chargé (e)s des modules</w:t>
            </w:r>
          </w:p>
        </w:tc>
        <w:tc>
          <w:tcPr>
            <w:tcW w:w="1555" w:type="dxa"/>
            <w:tcBorders>
              <w:top w:val="single" w:sz="18" w:space="0" w:color="auto"/>
            </w:tcBorders>
            <w:shd w:val="clear" w:color="auto" w:fill="F2DBDB"/>
          </w:tcPr>
          <w:p w:rsidR="001A05C4" w:rsidRPr="00050BB8" w:rsidRDefault="001A05C4" w:rsidP="005870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Groupes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DBDB"/>
          </w:tcPr>
          <w:p w:rsidR="001A05C4" w:rsidRPr="00050BB8" w:rsidRDefault="001A05C4" w:rsidP="005870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Locaux</w:t>
            </w:r>
          </w:p>
        </w:tc>
      </w:tr>
      <w:tr w:rsidR="0058704A" w:rsidRPr="00050BB8" w:rsidTr="0058704A">
        <w:trPr>
          <w:trHeight w:val="570"/>
        </w:trPr>
        <w:tc>
          <w:tcPr>
            <w:tcW w:w="5211" w:type="dxa"/>
            <w:vMerge w:val="restart"/>
            <w:tcBorders>
              <w:top w:val="single" w:sz="18" w:space="0" w:color="auto"/>
              <w:left w:val="single" w:sz="18" w:space="0" w:color="auto"/>
            </w:tcBorders>
            <w:shd w:val="clear" w:color="auto" w:fill="DDD9C3"/>
          </w:tcPr>
          <w:p w:rsidR="00731F56" w:rsidRDefault="00731F56" w:rsidP="005870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  <w:p w:rsidR="0058704A" w:rsidRPr="00050BB8" w:rsidRDefault="0058704A" w:rsidP="005870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31F56">
              <w:rPr>
                <w:rFonts w:asciiTheme="majorBidi" w:hAnsiTheme="majorBidi" w:cstheme="majorBidi"/>
                <w:b/>
                <w:bCs/>
                <w:color w:val="000000"/>
                <w:sz w:val="28"/>
                <w:szCs w:val="28"/>
              </w:rPr>
              <w:t xml:space="preserve">Séminaire  </w:t>
            </w:r>
          </w:p>
        </w:tc>
        <w:tc>
          <w:tcPr>
            <w:tcW w:w="1701" w:type="dxa"/>
            <w:vMerge w:val="restart"/>
            <w:tcBorders>
              <w:top w:val="single" w:sz="18" w:space="0" w:color="auto"/>
            </w:tcBorders>
            <w:shd w:val="clear" w:color="auto" w:fill="EAF1DD"/>
          </w:tcPr>
          <w:p w:rsidR="00071076" w:rsidRDefault="00071076" w:rsidP="0058704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58704A" w:rsidRPr="00050BB8" w:rsidRDefault="0058704A" w:rsidP="0058704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13/04/2025</w:t>
            </w:r>
          </w:p>
        </w:tc>
        <w:tc>
          <w:tcPr>
            <w:tcW w:w="1560" w:type="dxa"/>
            <w:vMerge w:val="restart"/>
            <w:tcBorders>
              <w:top w:val="single" w:sz="18" w:space="0" w:color="auto"/>
            </w:tcBorders>
            <w:shd w:val="clear" w:color="auto" w:fill="EAF1DD"/>
          </w:tcPr>
          <w:p w:rsidR="00071076" w:rsidRDefault="00071076" w:rsidP="0058704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58704A" w:rsidRPr="00050BB8" w:rsidRDefault="0058704A" w:rsidP="0058704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>11h20/13h20</w:t>
            </w:r>
          </w:p>
        </w:tc>
        <w:tc>
          <w:tcPr>
            <w:tcW w:w="2555" w:type="dxa"/>
            <w:vMerge w:val="restart"/>
            <w:tcBorders>
              <w:top w:val="single" w:sz="18" w:space="0" w:color="auto"/>
            </w:tcBorders>
            <w:shd w:val="clear" w:color="auto" w:fill="EAF1DD"/>
          </w:tcPr>
          <w:p w:rsidR="00071076" w:rsidRDefault="00071076" w:rsidP="0058704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  <w:p w:rsidR="0058704A" w:rsidRPr="00050BB8" w:rsidRDefault="0058704A" w:rsidP="0058704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  <w:t xml:space="preserve">MME.SAHRAOUI </w:t>
            </w:r>
          </w:p>
        </w:tc>
        <w:tc>
          <w:tcPr>
            <w:tcW w:w="1555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F7CAAC" w:themeFill="accent2" w:themeFillTint="66"/>
          </w:tcPr>
          <w:p w:rsidR="0058704A" w:rsidRDefault="0058704A" w:rsidP="005870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-</w:t>
            </w:r>
            <w:r w:rsidRPr="00050B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  <w:p w:rsidR="0058704A" w:rsidRPr="00050BB8" w:rsidRDefault="0058704A" w:rsidP="005870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BD4B4"/>
          </w:tcPr>
          <w:p w:rsidR="0058704A" w:rsidRPr="00CB7277" w:rsidRDefault="0058704A" w:rsidP="005870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AMPHI 39</w:t>
            </w:r>
          </w:p>
        </w:tc>
      </w:tr>
      <w:tr w:rsidR="0058704A" w:rsidRPr="00050BB8" w:rsidTr="0058704A">
        <w:trPr>
          <w:trHeight w:val="519"/>
        </w:trPr>
        <w:tc>
          <w:tcPr>
            <w:tcW w:w="5211" w:type="dxa"/>
            <w:vMerge/>
            <w:tcBorders>
              <w:left w:val="single" w:sz="18" w:space="0" w:color="auto"/>
            </w:tcBorders>
            <w:shd w:val="clear" w:color="auto" w:fill="DDD9C3"/>
          </w:tcPr>
          <w:p w:rsidR="0058704A" w:rsidRDefault="0058704A" w:rsidP="005870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EAF1DD"/>
          </w:tcPr>
          <w:p w:rsidR="0058704A" w:rsidRDefault="0058704A" w:rsidP="0058704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60" w:type="dxa"/>
            <w:vMerge/>
            <w:shd w:val="clear" w:color="auto" w:fill="EAF1DD"/>
          </w:tcPr>
          <w:p w:rsidR="0058704A" w:rsidRDefault="0058704A" w:rsidP="0058704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5" w:type="dxa"/>
            <w:vMerge/>
            <w:shd w:val="clear" w:color="auto" w:fill="EAF1DD"/>
          </w:tcPr>
          <w:p w:rsidR="0058704A" w:rsidRDefault="0058704A" w:rsidP="0058704A">
            <w:pPr>
              <w:tabs>
                <w:tab w:val="left" w:pos="1632"/>
                <w:tab w:val="center" w:pos="1972"/>
              </w:tabs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</w:tcBorders>
            <w:shd w:val="clear" w:color="auto" w:fill="F7CAAC" w:themeFill="accent2" w:themeFillTint="66"/>
          </w:tcPr>
          <w:p w:rsidR="0058704A" w:rsidRPr="00050BB8" w:rsidRDefault="0058704A" w:rsidP="005870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3</w:t>
            </w:r>
          </w:p>
          <w:p w:rsidR="0058704A" w:rsidRPr="00050BB8" w:rsidRDefault="0058704A" w:rsidP="005870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right w:val="single" w:sz="18" w:space="0" w:color="auto"/>
            </w:tcBorders>
            <w:shd w:val="clear" w:color="auto" w:fill="FBD4B4"/>
          </w:tcPr>
          <w:p w:rsidR="0058704A" w:rsidRDefault="0058704A" w:rsidP="0058704A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SALLE</w:t>
            </w:r>
            <w:r w:rsidR="00731F5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13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B32328" w:rsidRDefault="00B32328" w:rsidP="009F44BC">
      <w:p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B32328" w:rsidRDefault="00B32328" w:rsidP="00C10BDD">
      <w:pPr>
        <w:jc w:val="right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C10BDD" w:rsidRDefault="00C10BDD" w:rsidP="00C10BDD">
      <w:pPr>
        <w:jc w:val="right"/>
      </w:pPr>
      <w:r w:rsidRPr="00C10BDD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Administration</w:t>
      </w:r>
    </w:p>
    <w:sectPr w:rsidR="00C10BDD" w:rsidSect="00837E84">
      <w:pgSz w:w="16838" w:h="11906" w:orient="landscape"/>
      <w:pgMar w:top="56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10BDD"/>
    <w:rsid w:val="00002AF0"/>
    <w:rsid w:val="00050BB8"/>
    <w:rsid w:val="000638BB"/>
    <w:rsid w:val="00071076"/>
    <w:rsid w:val="00083EE7"/>
    <w:rsid w:val="000C488B"/>
    <w:rsid w:val="00195531"/>
    <w:rsid w:val="001A05C4"/>
    <w:rsid w:val="001E4346"/>
    <w:rsid w:val="001F772B"/>
    <w:rsid w:val="002451B9"/>
    <w:rsid w:val="00251867"/>
    <w:rsid w:val="002B3379"/>
    <w:rsid w:val="002B7234"/>
    <w:rsid w:val="003B2E0A"/>
    <w:rsid w:val="00421BED"/>
    <w:rsid w:val="00455186"/>
    <w:rsid w:val="00473876"/>
    <w:rsid w:val="005841C0"/>
    <w:rsid w:val="0058704A"/>
    <w:rsid w:val="005901B2"/>
    <w:rsid w:val="005E2A81"/>
    <w:rsid w:val="00612E9A"/>
    <w:rsid w:val="006B1964"/>
    <w:rsid w:val="00725393"/>
    <w:rsid w:val="007272F3"/>
    <w:rsid w:val="00731F56"/>
    <w:rsid w:val="007D2A21"/>
    <w:rsid w:val="007D693C"/>
    <w:rsid w:val="007E05A6"/>
    <w:rsid w:val="008252E2"/>
    <w:rsid w:val="00837E84"/>
    <w:rsid w:val="0088059F"/>
    <w:rsid w:val="008A537C"/>
    <w:rsid w:val="00936C4F"/>
    <w:rsid w:val="009F44BC"/>
    <w:rsid w:val="00A0153B"/>
    <w:rsid w:val="00A129DE"/>
    <w:rsid w:val="00A15174"/>
    <w:rsid w:val="00A151B3"/>
    <w:rsid w:val="00A87730"/>
    <w:rsid w:val="00AD7B0B"/>
    <w:rsid w:val="00AE5126"/>
    <w:rsid w:val="00AF444B"/>
    <w:rsid w:val="00B32328"/>
    <w:rsid w:val="00C10BDD"/>
    <w:rsid w:val="00C74EA9"/>
    <w:rsid w:val="00CB7277"/>
    <w:rsid w:val="00D00CFE"/>
    <w:rsid w:val="00D52109"/>
    <w:rsid w:val="00DE1493"/>
    <w:rsid w:val="00DE3940"/>
    <w:rsid w:val="00EE25FB"/>
    <w:rsid w:val="00EF265F"/>
    <w:rsid w:val="00F31161"/>
    <w:rsid w:val="00F43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BDD"/>
    <w:pPr>
      <w:spacing w:after="200" w:line="276" w:lineRule="auto"/>
    </w:pPr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50B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1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63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ECP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KINZI</dc:creator>
  <cp:lastModifiedBy>hp</cp:lastModifiedBy>
  <cp:revision>4</cp:revision>
  <dcterms:created xsi:type="dcterms:W3CDTF">2025-04-07T11:12:00Z</dcterms:created>
  <dcterms:modified xsi:type="dcterms:W3CDTF">2025-04-07T11:16:00Z</dcterms:modified>
</cp:coreProperties>
</file>