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BB" w:rsidRDefault="00B11311" w:rsidP="00E963BB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B11311">
        <w:rPr>
          <w:rFonts w:asciiTheme="majorBidi" w:hAnsiTheme="majorBidi" w:cstheme="majorBidi"/>
          <w:sz w:val="96"/>
          <w:szCs w:val="96"/>
          <w:u w:val="single"/>
        </w:rPr>
        <w:t>Avis aux étudiants</w:t>
      </w:r>
      <w:r w:rsidR="00F90493">
        <w:rPr>
          <w:rFonts w:asciiTheme="majorBidi" w:hAnsiTheme="majorBidi" w:cstheme="majorBidi"/>
          <w:b/>
          <w:bCs/>
          <w:sz w:val="96"/>
          <w:szCs w:val="96"/>
        </w:rPr>
        <w:t xml:space="preserve"> </w:t>
      </w:r>
    </w:p>
    <w:p w:rsidR="00D540E2" w:rsidRPr="00D355B9" w:rsidRDefault="00E963BB" w:rsidP="00D355B9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>
        <w:rPr>
          <w:rFonts w:asciiTheme="majorBidi" w:hAnsiTheme="majorBidi" w:cstheme="majorBidi"/>
          <w:b/>
          <w:bCs/>
          <w:sz w:val="72"/>
          <w:szCs w:val="72"/>
          <w:u w:val="single"/>
        </w:rPr>
        <w:t>L</w:t>
      </w:r>
      <w:r w:rsidR="00D355B9">
        <w:rPr>
          <w:rFonts w:asciiTheme="majorBidi" w:hAnsiTheme="majorBidi" w:cstheme="majorBidi"/>
          <w:b/>
          <w:bCs/>
          <w:sz w:val="72"/>
          <w:szCs w:val="72"/>
          <w:u w:val="single"/>
        </w:rPr>
        <w:t>icence</w:t>
      </w:r>
      <w:r>
        <w:rPr>
          <w:rFonts w:asciiTheme="majorBidi" w:hAnsiTheme="majorBidi" w:cstheme="majorBidi"/>
          <w:b/>
          <w:bCs/>
          <w:sz w:val="72"/>
          <w:szCs w:val="72"/>
          <w:u w:val="single"/>
        </w:rPr>
        <w:t xml:space="preserve"> 2</w:t>
      </w:r>
      <w:r w:rsidR="00D355B9">
        <w:rPr>
          <w:rFonts w:asciiTheme="majorBidi" w:hAnsiTheme="majorBidi" w:cstheme="majorBidi"/>
          <w:b/>
          <w:bCs/>
          <w:sz w:val="72"/>
          <w:szCs w:val="72"/>
          <w:u w:val="single"/>
        </w:rPr>
        <w:t xml:space="preserve"> Section C</w:t>
      </w:r>
    </w:p>
    <w:p w:rsidR="00B11311" w:rsidRDefault="00BE68C4" w:rsidP="00D355B9">
      <w:pPr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44"/>
          <w:szCs w:val="44"/>
        </w:rPr>
        <w:t xml:space="preserve">      </w:t>
      </w:r>
      <w:r w:rsidR="00E963BB" w:rsidRPr="00E963BB">
        <w:rPr>
          <w:rFonts w:asciiTheme="majorBidi" w:hAnsiTheme="majorBidi" w:cstheme="majorBidi"/>
          <w:sz w:val="48"/>
          <w:szCs w:val="48"/>
        </w:rPr>
        <w:t xml:space="preserve">Consultation des Copies du module </w:t>
      </w:r>
      <w:r w:rsidR="00D355B9">
        <w:rPr>
          <w:rFonts w:asciiTheme="majorBidi" w:hAnsiTheme="majorBidi" w:cstheme="majorBidi"/>
          <w:sz w:val="48"/>
          <w:szCs w:val="48"/>
        </w:rPr>
        <w:t>Programmation Linéaire</w:t>
      </w:r>
      <w:r w:rsidR="00E963BB" w:rsidRPr="00E963BB">
        <w:rPr>
          <w:rFonts w:asciiTheme="majorBidi" w:hAnsiTheme="majorBidi" w:cstheme="majorBidi"/>
          <w:sz w:val="48"/>
          <w:szCs w:val="48"/>
        </w:rPr>
        <w:t xml:space="preserve"> est programmée pour le </w:t>
      </w:r>
      <w:r w:rsidR="00D355B9">
        <w:rPr>
          <w:rFonts w:asciiTheme="majorBidi" w:hAnsiTheme="majorBidi" w:cstheme="majorBidi"/>
          <w:sz w:val="48"/>
          <w:szCs w:val="48"/>
        </w:rPr>
        <w:t>Lundi</w:t>
      </w:r>
      <w:r w:rsidR="0095245E">
        <w:rPr>
          <w:rFonts w:asciiTheme="majorBidi" w:hAnsiTheme="majorBidi" w:cstheme="majorBidi"/>
          <w:sz w:val="48"/>
          <w:szCs w:val="48"/>
        </w:rPr>
        <w:t xml:space="preserve"> </w:t>
      </w:r>
      <w:r w:rsidR="00D355B9">
        <w:rPr>
          <w:rFonts w:asciiTheme="majorBidi" w:hAnsiTheme="majorBidi" w:cstheme="majorBidi"/>
          <w:sz w:val="48"/>
          <w:szCs w:val="48"/>
        </w:rPr>
        <w:t>02</w:t>
      </w:r>
      <w:r w:rsidR="0095245E">
        <w:rPr>
          <w:rFonts w:asciiTheme="majorBidi" w:hAnsiTheme="majorBidi" w:cstheme="majorBidi"/>
          <w:sz w:val="48"/>
          <w:szCs w:val="48"/>
        </w:rPr>
        <w:t>/0</w:t>
      </w:r>
      <w:r w:rsidR="00D355B9">
        <w:rPr>
          <w:rFonts w:asciiTheme="majorBidi" w:hAnsiTheme="majorBidi" w:cstheme="majorBidi"/>
          <w:sz w:val="48"/>
          <w:szCs w:val="48"/>
        </w:rPr>
        <w:t>6</w:t>
      </w:r>
      <w:r w:rsidR="0095245E">
        <w:rPr>
          <w:rFonts w:asciiTheme="majorBidi" w:hAnsiTheme="majorBidi" w:cstheme="majorBidi"/>
          <w:sz w:val="48"/>
          <w:szCs w:val="48"/>
        </w:rPr>
        <w:t xml:space="preserve">/2014 </w:t>
      </w:r>
      <w:r w:rsidR="00D355B9">
        <w:rPr>
          <w:rFonts w:asciiTheme="majorBidi" w:hAnsiTheme="majorBidi" w:cstheme="majorBidi"/>
          <w:sz w:val="48"/>
          <w:szCs w:val="48"/>
        </w:rPr>
        <w:t xml:space="preserve"> au Bloc 8 à partir de 10h répartis comme suit :</w:t>
      </w:r>
    </w:p>
    <w:p w:rsidR="00D355B9" w:rsidRPr="00D355B9" w:rsidRDefault="00D355B9" w:rsidP="00E963BB">
      <w:pPr>
        <w:contextualSpacing/>
        <w:rPr>
          <w:rFonts w:asciiTheme="majorBidi" w:hAnsiTheme="majorBidi" w:cstheme="majorBidi"/>
          <w:sz w:val="52"/>
          <w:szCs w:val="52"/>
          <w:lang w:val="en-US"/>
        </w:rPr>
      </w:pPr>
      <w:r w:rsidRPr="00D355B9">
        <w:rPr>
          <w:rFonts w:asciiTheme="majorBidi" w:hAnsiTheme="majorBidi" w:cstheme="majorBidi"/>
          <w:sz w:val="52"/>
          <w:szCs w:val="52"/>
          <w:lang w:val="en-US"/>
        </w:rPr>
        <w:t xml:space="preserve">  </w:t>
      </w:r>
      <w:proofErr w:type="gramStart"/>
      <w:r w:rsidRPr="00D355B9">
        <w:rPr>
          <w:rFonts w:asciiTheme="majorBidi" w:hAnsiTheme="majorBidi" w:cstheme="majorBidi"/>
          <w:sz w:val="52"/>
          <w:szCs w:val="52"/>
          <w:lang w:val="en-US"/>
        </w:rPr>
        <w:t>G1 :</w:t>
      </w:r>
      <w:proofErr w:type="gramEnd"/>
      <w:r w:rsidRPr="00D355B9">
        <w:rPr>
          <w:rFonts w:asciiTheme="majorBidi" w:hAnsiTheme="majorBidi" w:cstheme="majorBidi"/>
          <w:sz w:val="52"/>
          <w:szCs w:val="52"/>
          <w:lang w:val="en-US"/>
        </w:rPr>
        <w:t xml:space="preserve"> 10h---10h15</w:t>
      </w:r>
    </w:p>
    <w:p w:rsidR="00D355B9" w:rsidRPr="00D355B9" w:rsidRDefault="00D355B9" w:rsidP="00E963BB">
      <w:pPr>
        <w:contextualSpacing/>
        <w:rPr>
          <w:rFonts w:asciiTheme="majorBidi" w:hAnsiTheme="majorBidi" w:cstheme="majorBidi"/>
          <w:sz w:val="52"/>
          <w:szCs w:val="52"/>
          <w:lang w:val="en-US"/>
        </w:rPr>
      </w:pPr>
      <w:r w:rsidRPr="00D355B9">
        <w:rPr>
          <w:rFonts w:asciiTheme="majorBidi" w:hAnsiTheme="majorBidi" w:cstheme="majorBidi"/>
          <w:sz w:val="52"/>
          <w:szCs w:val="52"/>
          <w:lang w:val="en-US"/>
        </w:rPr>
        <w:t xml:space="preserve">  </w:t>
      </w:r>
      <w:proofErr w:type="gramStart"/>
      <w:r w:rsidRPr="00D355B9">
        <w:rPr>
          <w:rFonts w:asciiTheme="majorBidi" w:hAnsiTheme="majorBidi" w:cstheme="majorBidi"/>
          <w:sz w:val="52"/>
          <w:szCs w:val="52"/>
          <w:lang w:val="en-US"/>
        </w:rPr>
        <w:t>G2 :</w:t>
      </w:r>
      <w:proofErr w:type="gramEnd"/>
      <w:r w:rsidRPr="00D355B9">
        <w:rPr>
          <w:rFonts w:asciiTheme="majorBidi" w:hAnsiTheme="majorBidi" w:cstheme="majorBidi"/>
          <w:sz w:val="52"/>
          <w:szCs w:val="52"/>
          <w:lang w:val="en-US"/>
        </w:rPr>
        <w:t xml:space="preserve"> 10h15----10h30</w:t>
      </w:r>
    </w:p>
    <w:p w:rsidR="00D355B9" w:rsidRPr="00D355B9" w:rsidRDefault="00D355B9" w:rsidP="00E963BB">
      <w:pPr>
        <w:contextualSpacing/>
        <w:rPr>
          <w:rFonts w:asciiTheme="majorBidi" w:hAnsiTheme="majorBidi" w:cstheme="majorBidi"/>
          <w:sz w:val="52"/>
          <w:szCs w:val="52"/>
          <w:lang w:val="en-US"/>
        </w:rPr>
      </w:pPr>
      <w:r w:rsidRPr="00D355B9">
        <w:rPr>
          <w:rFonts w:asciiTheme="majorBidi" w:hAnsiTheme="majorBidi" w:cstheme="majorBidi"/>
          <w:sz w:val="52"/>
          <w:szCs w:val="52"/>
          <w:lang w:val="en-US"/>
        </w:rPr>
        <w:t xml:space="preserve">  </w:t>
      </w:r>
      <w:proofErr w:type="gramStart"/>
      <w:r w:rsidRPr="00D355B9">
        <w:rPr>
          <w:rFonts w:asciiTheme="majorBidi" w:hAnsiTheme="majorBidi" w:cstheme="majorBidi"/>
          <w:sz w:val="52"/>
          <w:szCs w:val="52"/>
          <w:lang w:val="en-US"/>
        </w:rPr>
        <w:t>G3 :</w:t>
      </w:r>
      <w:proofErr w:type="gramEnd"/>
      <w:r w:rsidRPr="00D355B9">
        <w:rPr>
          <w:rFonts w:asciiTheme="majorBidi" w:hAnsiTheme="majorBidi" w:cstheme="majorBidi"/>
          <w:sz w:val="52"/>
          <w:szCs w:val="52"/>
          <w:lang w:val="en-US"/>
        </w:rPr>
        <w:t xml:space="preserve"> 10h30----10h45</w:t>
      </w:r>
    </w:p>
    <w:p w:rsidR="00D355B9" w:rsidRPr="00D355B9" w:rsidRDefault="00D355B9" w:rsidP="00E963BB">
      <w:pPr>
        <w:contextualSpacing/>
        <w:rPr>
          <w:rFonts w:asciiTheme="majorBidi" w:hAnsiTheme="majorBidi" w:cstheme="majorBidi"/>
          <w:sz w:val="52"/>
          <w:szCs w:val="52"/>
          <w:lang w:val="en-US"/>
        </w:rPr>
      </w:pPr>
      <w:r w:rsidRPr="00D355B9">
        <w:rPr>
          <w:rFonts w:asciiTheme="majorBidi" w:hAnsiTheme="majorBidi" w:cstheme="majorBidi"/>
          <w:sz w:val="52"/>
          <w:szCs w:val="52"/>
          <w:lang w:val="en-US"/>
        </w:rPr>
        <w:t xml:space="preserve">  </w:t>
      </w:r>
      <w:proofErr w:type="gramStart"/>
      <w:r w:rsidRPr="00D355B9">
        <w:rPr>
          <w:rFonts w:asciiTheme="majorBidi" w:hAnsiTheme="majorBidi" w:cstheme="majorBidi"/>
          <w:sz w:val="52"/>
          <w:szCs w:val="52"/>
          <w:lang w:val="en-US"/>
        </w:rPr>
        <w:t>G4 :</w:t>
      </w:r>
      <w:proofErr w:type="gramEnd"/>
      <w:r w:rsidRPr="00D355B9">
        <w:rPr>
          <w:rFonts w:asciiTheme="majorBidi" w:hAnsiTheme="majorBidi" w:cstheme="majorBidi"/>
          <w:sz w:val="52"/>
          <w:szCs w:val="52"/>
          <w:lang w:val="en-US"/>
        </w:rPr>
        <w:t xml:space="preserve"> 10h45----11h</w:t>
      </w:r>
    </w:p>
    <w:p w:rsidR="0068296C" w:rsidRPr="00D355B9" w:rsidRDefault="00D355B9" w:rsidP="00E963BB">
      <w:pPr>
        <w:contextualSpacing/>
        <w:rPr>
          <w:rFonts w:asciiTheme="majorBidi" w:hAnsiTheme="majorBidi" w:cstheme="majorBidi"/>
          <w:sz w:val="52"/>
          <w:szCs w:val="52"/>
          <w:lang w:val="en-US"/>
        </w:rPr>
      </w:pPr>
      <w:r>
        <w:rPr>
          <w:rFonts w:asciiTheme="majorBidi" w:hAnsiTheme="majorBidi" w:cstheme="majorBidi"/>
          <w:sz w:val="52"/>
          <w:szCs w:val="52"/>
          <w:lang w:val="en-US"/>
        </w:rPr>
        <w:t xml:space="preserve">  </w:t>
      </w:r>
      <w:proofErr w:type="gramStart"/>
      <w:r>
        <w:rPr>
          <w:rFonts w:asciiTheme="majorBidi" w:hAnsiTheme="majorBidi" w:cstheme="majorBidi"/>
          <w:sz w:val="52"/>
          <w:szCs w:val="52"/>
          <w:lang w:val="en-US"/>
        </w:rPr>
        <w:t>G5 :</w:t>
      </w:r>
      <w:proofErr w:type="gramEnd"/>
      <w:r>
        <w:rPr>
          <w:rFonts w:asciiTheme="majorBidi" w:hAnsiTheme="majorBidi" w:cstheme="majorBidi"/>
          <w:sz w:val="52"/>
          <w:szCs w:val="52"/>
          <w:lang w:val="en-US"/>
        </w:rPr>
        <w:t xml:space="preserve"> 11h-------11h15</w:t>
      </w:r>
      <w:r>
        <w:rPr>
          <w:rFonts w:asciiTheme="majorBidi" w:hAnsiTheme="majorBidi" w:cstheme="majorBidi"/>
          <w:sz w:val="52"/>
          <w:szCs w:val="52"/>
          <w:lang w:val="en-US"/>
        </w:rPr>
        <w:tab/>
      </w:r>
      <w:r>
        <w:rPr>
          <w:rFonts w:asciiTheme="majorBidi" w:hAnsiTheme="majorBidi" w:cstheme="majorBidi"/>
          <w:sz w:val="52"/>
          <w:szCs w:val="52"/>
          <w:lang w:val="en-US"/>
        </w:rPr>
        <w:tab/>
      </w:r>
      <w:r>
        <w:rPr>
          <w:rFonts w:asciiTheme="majorBidi" w:hAnsiTheme="majorBidi" w:cstheme="majorBidi"/>
          <w:sz w:val="52"/>
          <w:szCs w:val="52"/>
          <w:lang w:val="en-US"/>
        </w:rPr>
        <w:tab/>
      </w:r>
      <w:r>
        <w:rPr>
          <w:rFonts w:asciiTheme="majorBidi" w:hAnsiTheme="majorBidi" w:cstheme="majorBidi"/>
          <w:sz w:val="52"/>
          <w:szCs w:val="52"/>
          <w:lang w:val="en-US"/>
        </w:rPr>
        <w:tab/>
      </w:r>
      <w:r>
        <w:rPr>
          <w:rFonts w:asciiTheme="majorBidi" w:hAnsiTheme="majorBidi" w:cstheme="majorBidi"/>
          <w:sz w:val="52"/>
          <w:szCs w:val="52"/>
          <w:lang w:val="en-US"/>
        </w:rPr>
        <w:tab/>
      </w:r>
      <w:r>
        <w:rPr>
          <w:rFonts w:asciiTheme="majorBidi" w:hAnsiTheme="majorBidi" w:cstheme="majorBidi"/>
          <w:sz w:val="52"/>
          <w:szCs w:val="52"/>
          <w:lang w:val="en-US"/>
        </w:rPr>
        <w:tab/>
      </w:r>
      <w:r>
        <w:rPr>
          <w:rFonts w:asciiTheme="majorBidi" w:hAnsiTheme="majorBidi" w:cstheme="majorBidi"/>
          <w:sz w:val="52"/>
          <w:szCs w:val="52"/>
          <w:lang w:val="en-US"/>
        </w:rPr>
        <w:tab/>
      </w:r>
      <w:r>
        <w:rPr>
          <w:rFonts w:asciiTheme="majorBidi" w:hAnsiTheme="majorBidi" w:cstheme="majorBidi"/>
          <w:sz w:val="52"/>
          <w:szCs w:val="52"/>
          <w:lang w:val="en-US"/>
        </w:rPr>
        <w:tab/>
      </w:r>
      <w:r>
        <w:rPr>
          <w:rFonts w:asciiTheme="majorBidi" w:hAnsiTheme="majorBidi" w:cstheme="majorBidi"/>
          <w:sz w:val="52"/>
          <w:szCs w:val="52"/>
          <w:lang w:val="en-US"/>
        </w:rPr>
        <w:tab/>
      </w:r>
      <w:r>
        <w:rPr>
          <w:rFonts w:asciiTheme="majorBidi" w:hAnsiTheme="majorBidi" w:cstheme="majorBidi"/>
          <w:sz w:val="52"/>
          <w:szCs w:val="52"/>
          <w:lang w:val="en-US"/>
        </w:rPr>
        <w:tab/>
      </w:r>
      <w:r>
        <w:rPr>
          <w:rFonts w:asciiTheme="majorBidi" w:hAnsiTheme="majorBidi" w:cstheme="majorBidi"/>
          <w:sz w:val="52"/>
          <w:szCs w:val="52"/>
          <w:lang w:val="en-US"/>
        </w:rPr>
        <w:tab/>
      </w:r>
      <w:r>
        <w:rPr>
          <w:rFonts w:asciiTheme="majorBidi" w:hAnsiTheme="majorBidi" w:cstheme="majorBidi"/>
          <w:sz w:val="52"/>
          <w:szCs w:val="52"/>
          <w:lang w:val="en-US"/>
        </w:rPr>
        <w:tab/>
      </w:r>
      <w:r>
        <w:rPr>
          <w:rFonts w:asciiTheme="majorBidi" w:hAnsiTheme="majorBidi" w:cstheme="majorBidi"/>
          <w:sz w:val="52"/>
          <w:szCs w:val="52"/>
          <w:lang w:val="en-US"/>
        </w:rPr>
        <w:tab/>
      </w:r>
      <w:r w:rsidR="00294186" w:rsidRPr="00D355B9">
        <w:rPr>
          <w:rFonts w:asciiTheme="majorBidi" w:hAnsiTheme="majorBidi" w:cstheme="majorBidi"/>
          <w:sz w:val="52"/>
          <w:szCs w:val="52"/>
          <w:lang w:val="en-US"/>
        </w:rPr>
        <w:tab/>
      </w:r>
      <w:r w:rsidR="00294186" w:rsidRPr="00D355B9">
        <w:rPr>
          <w:rFonts w:asciiTheme="majorBidi" w:hAnsiTheme="majorBidi" w:cstheme="majorBidi"/>
          <w:sz w:val="52"/>
          <w:szCs w:val="52"/>
          <w:lang w:val="en-US"/>
        </w:rPr>
        <w:tab/>
      </w:r>
      <w:r w:rsidR="00294186" w:rsidRPr="00D355B9">
        <w:rPr>
          <w:rFonts w:asciiTheme="majorBidi" w:hAnsiTheme="majorBidi" w:cstheme="majorBidi"/>
          <w:sz w:val="52"/>
          <w:szCs w:val="52"/>
          <w:lang w:val="en-US"/>
        </w:rPr>
        <w:tab/>
      </w:r>
      <w:r w:rsidR="00294186" w:rsidRPr="00D355B9">
        <w:rPr>
          <w:rFonts w:asciiTheme="majorBidi" w:hAnsiTheme="majorBidi" w:cstheme="majorBidi"/>
          <w:sz w:val="52"/>
          <w:szCs w:val="52"/>
          <w:lang w:val="en-US"/>
        </w:rPr>
        <w:tab/>
      </w:r>
    </w:p>
    <w:p w:rsidR="00D540E2" w:rsidRDefault="00294186" w:rsidP="00D355B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355B9">
        <w:rPr>
          <w:rFonts w:asciiTheme="majorBidi" w:hAnsiTheme="majorBidi" w:cstheme="majorBidi"/>
          <w:sz w:val="36"/>
          <w:szCs w:val="36"/>
          <w:lang w:val="en-US"/>
        </w:rPr>
        <w:tab/>
      </w:r>
      <w:r w:rsidRPr="00D355B9">
        <w:rPr>
          <w:rFonts w:asciiTheme="majorBidi" w:hAnsiTheme="majorBidi" w:cstheme="majorBidi"/>
          <w:sz w:val="36"/>
          <w:szCs w:val="36"/>
          <w:lang w:val="en-US"/>
        </w:rPr>
        <w:tab/>
      </w:r>
      <w:r w:rsidR="00BE68C4" w:rsidRPr="00D355B9">
        <w:rPr>
          <w:rFonts w:asciiTheme="majorBidi" w:hAnsiTheme="majorBidi" w:cstheme="majorBidi"/>
          <w:b/>
          <w:bCs/>
          <w:sz w:val="32"/>
          <w:szCs w:val="32"/>
          <w:lang w:val="en-US"/>
        </w:rPr>
        <w:tab/>
      </w:r>
      <w:r w:rsidR="00BE68C4" w:rsidRPr="00D355B9">
        <w:rPr>
          <w:rFonts w:asciiTheme="majorBidi" w:hAnsiTheme="majorBidi" w:cstheme="majorBidi"/>
          <w:b/>
          <w:bCs/>
          <w:sz w:val="32"/>
          <w:szCs w:val="32"/>
          <w:lang w:val="en-US"/>
        </w:rPr>
        <w:tab/>
      </w:r>
      <w:r w:rsidR="00BE68C4" w:rsidRPr="00D355B9">
        <w:rPr>
          <w:rFonts w:asciiTheme="majorBidi" w:hAnsiTheme="majorBidi" w:cstheme="majorBidi"/>
          <w:b/>
          <w:bCs/>
          <w:sz w:val="32"/>
          <w:szCs w:val="32"/>
          <w:lang w:val="en-US"/>
        </w:rPr>
        <w:tab/>
      </w:r>
      <w:r w:rsidR="00BE68C4" w:rsidRPr="00D355B9">
        <w:rPr>
          <w:rFonts w:asciiTheme="majorBidi" w:hAnsiTheme="majorBidi" w:cstheme="majorBidi"/>
          <w:b/>
          <w:bCs/>
          <w:sz w:val="32"/>
          <w:szCs w:val="32"/>
          <w:lang w:val="en-US"/>
        </w:rPr>
        <w:tab/>
      </w:r>
      <w:r w:rsidR="00BE68C4" w:rsidRPr="00D355B9">
        <w:rPr>
          <w:rFonts w:asciiTheme="majorBidi" w:hAnsiTheme="majorBidi" w:cstheme="majorBidi"/>
          <w:b/>
          <w:bCs/>
          <w:sz w:val="32"/>
          <w:szCs w:val="32"/>
          <w:lang w:val="en-US"/>
        </w:rPr>
        <w:tab/>
      </w:r>
      <w:r w:rsidR="00BE68C4" w:rsidRPr="00D355B9">
        <w:rPr>
          <w:rFonts w:asciiTheme="majorBidi" w:hAnsiTheme="majorBidi" w:cstheme="majorBidi"/>
          <w:b/>
          <w:bCs/>
          <w:sz w:val="32"/>
          <w:szCs w:val="32"/>
          <w:lang w:val="en-US"/>
        </w:rPr>
        <w:tab/>
      </w:r>
      <w:r w:rsidR="00BE68C4" w:rsidRPr="00D355B9">
        <w:rPr>
          <w:rFonts w:asciiTheme="majorBidi" w:hAnsiTheme="majorBidi" w:cstheme="majorBidi"/>
          <w:b/>
          <w:bCs/>
          <w:sz w:val="32"/>
          <w:szCs w:val="32"/>
          <w:lang w:val="en-US"/>
        </w:rPr>
        <w:tab/>
      </w:r>
      <w:r w:rsidR="00BE68C4" w:rsidRPr="00D355B9">
        <w:rPr>
          <w:rFonts w:asciiTheme="majorBidi" w:hAnsiTheme="majorBidi" w:cstheme="majorBidi"/>
          <w:b/>
          <w:bCs/>
          <w:sz w:val="32"/>
          <w:szCs w:val="32"/>
          <w:lang w:val="en-US"/>
        </w:rPr>
        <w:tab/>
      </w:r>
      <w:r w:rsidR="00BE68C4" w:rsidRPr="00D355B9">
        <w:rPr>
          <w:rFonts w:asciiTheme="majorBidi" w:hAnsiTheme="majorBidi" w:cstheme="majorBidi"/>
          <w:b/>
          <w:bCs/>
          <w:sz w:val="32"/>
          <w:szCs w:val="32"/>
          <w:lang w:val="en-US"/>
        </w:rPr>
        <w:tab/>
      </w:r>
      <w:r w:rsidR="00BE68C4" w:rsidRPr="00D355B9">
        <w:rPr>
          <w:rFonts w:asciiTheme="majorBidi" w:hAnsiTheme="majorBidi" w:cstheme="majorBidi"/>
          <w:b/>
          <w:bCs/>
          <w:sz w:val="32"/>
          <w:szCs w:val="32"/>
          <w:lang w:val="en-US"/>
        </w:rPr>
        <w:tab/>
      </w:r>
      <w:r w:rsidR="00BE68C4" w:rsidRPr="00D355B9">
        <w:rPr>
          <w:rFonts w:asciiTheme="majorBidi" w:hAnsiTheme="majorBidi" w:cstheme="majorBidi"/>
          <w:b/>
          <w:bCs/>
          <w:sz w:val="32"/>
          <w:szCs w:val="32"/>
          <w:lang w:val="en-US"/>
        </w:rPr>
        <w:tab/>
      </w:r>
      <w:r w:rsidR="00BE68C4" w:rsidRPr="00D355B9">
        <w:rPr>
          <w:rFonts w:asciiTheme="majorBidi" w:hAnsiTheme="majorBidi" w:cstheme="majorBidi"/>
          <w:b/>
          <w:bCs/>
          <w:sz w:val="32"/>
          <w:szCs w:val="32"/>
          <w:lang w:val="en-US"/>
        </w:rPr>
        <w:tab/>
        <w:t xml:space="preserve">  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 xml:space="preserve">Date d’affichage : </w:t>
      </w:r>
      <w:r w:rsidR="00D355B9">
        <w:rPr>
          <w:rFonts w:asciiTheme="majorBidi" w:hAnsiTheme="majorBidi" w:cstheme="majorBidi"/>
          <w:b/>
          <w:bCs/>
          <w:sz w:val="32"/>
          <w:szCs w:val="32"/>
        </w:rPr>
        <w:t>01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>/</w:t>
      </w:r>
      <w:r>
        <w:rPr>
          <w:rFonts w:asciiTheme="majorBidi" w:hAnsiTheme="majorBidi" w:cstheme="majorBidi"/>
          <w:b/>
          <w:bCs/>
          <w:sz w:val="32"/>
          <w:szCs w:val="32"/>
        </w:rPr>
        <w:t>0</w:t>
      </w:r>
      <w:r w:rsidR="00D355B9">
        <w:rPr>
          <w:rFonts w:asciiTheme="majorBidi" w:hAnsiTheme="majorBidi" w:cstheme="majorBidi"/>
          <w:b/>
          <w:bCs/>
          <w:sz w:val="32"/>
          <w:szCs w:val="32"/>
        </w:rPr>
        <w:t>6</w:t>
      </w:r>
      <w:r w:rsidRPr="00294186">
        <w:rPr>
          <w:rFonts w:asciiTheme="majorBidi" w:hAnsiTheme="majorBidi" w:cstheme="majorBidi"/>
          <w:b/>
          <w:bCs/>
          <w:sz w:val="32"/>
          <w:szCs w:val="32"/>
        </w:rPr>
        <w:t>/2014</w:t>
      </w:r>
    </w:p>
    <w:p w:rsidR="00D540E2" w:rsidRPr="00D540E2" w:rsidRDefault="00D540E2" w:rsidP="00E963BB">
      <w:pPr>
        <w:tabs>
          <w:tab w:val="left" w:pos="12362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        </w:t>
      </w:r>
      <w:r w:rsidR="00BE68C4">
        <w:rPr>
          <w:rFonts w:asciiTheme="majorBidi" w:hAnsiTheme="majorBidi" w:cstheme="majorBidi"/>
          <w:sz w:val="32"/>
          <w:szCs w:val="32"/>
        </w:rPr>
        <w:t xml:space="preserve">                    </w:t>
      </w:r>
      <w:r w:rsidRPr="00D540E2">
        <w:rPr>
          <w:rFonts w:asciiTheme="majorBidi" w:hAnsiTheme="majorBidi" w:cstheme="majorBidi"/>
          <w:b/>
          <w:bCs/>
          <w:sz w:val="32"/>
          <w:szCs w:val="32"/>
          <w:u w:val="single"/>
        </w:rPr>
        <w:t>Le Chargé de</w:t>
      </w:r>
      <w:r w:rsidR="00E963B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Cours</w:t>
      </w:r>
    </w:p>
    <w:p w:rsidR="00294186" w:rsidRPr="00D540E2" w:rsidRDefault="00E963BB" w:rsidP="00D355B9">
      <w:pPr>
        <w:tabs>
          <w:tab w:val="left" w:pos="12362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                              </w:t>
      </w:r>
      <w:r w:rsidR="0095245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95245E">
        <w:rPr>
          <w:rFonts w:asciiTheme="majorBidi" w:hAnsiTheme="majorBidi" w:cstheme="majorBidi"/>
          <w:sz w:val="32"/>
          <w:szCs w:val="32"/>
        </w:rPr>
        <w:t>Mlle</w:t>
      </w:r>
      <w:r w:rsidR="00D355B9">
        <w:rPr>
          <w:rFonts w:asciiTheme="majorBidi" w:hAnsiTheme="majorBidi" w:cstheme="majorBidi"/>
          <w:sz w:val="32"/>
          <w:szCs w:val="32"/>
        </w:rPr>
        <w:t>ABASSI</w:t>
      </w:r>
      <w:proofErr w:type="spellEnd"/>
    </w:p>
    <w:sectPr w:rsidR="00294186" w:rsidRPr="00D540E2" w:rsidSect="00BE68C4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14AD"/>
    <w:multiLevelType w:val="hybridMultilevel"/>
    <w:tmpl w:val="37229BD4"/>
    <w:lvl w:ilvl="0" w:tplc="05CEFC3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1311"/>
    <w:rsid w:val="00037629"/>
    <w:rsid w:val="000F4325"/>
    <w:rsid w:val="00151490"/>
    <w:rsid w:val="00171B6B"/>
    <w:rsid w:val="001D2D25"/>
    <w:rsid w:val="00202FFD"/>
    <w:rsid w:val="00237025"/>
    <w:rsid w:val="00243C47"/>
    <w:rsid w:val="0027718C"/>
    <w:rsid w:val="00294186"/>
    <w:rsid w:val="00327623"/>
    <w:rsid w:val="003A5C5D"/>
    <w:rsid w:val="004978E0"/>
    <w:rsid w:val="005A7050"/>
    <w:rsid w:val="00601443"/>
    <w:rsid w:val="0068296C"/>
    <w:rsid w:val="00685D05"/>
    <w:rsid w:val="006C1F06"/>
    <w:rsid w:val="00744418"/>
    <w:rsid w:val="00791C2A"/>
    <w:rsid w:val="008F2339"/>
    <w:rsid w:val="0095245E"/>
    <w:rsid w:val="009B3F6D"/>
    <w:rsid w:val="009D48B1"/>
    <w:rsid w:val="00A63117"/>
    <w:rsid w:val="00A76801"/>
    <w:rsid w:val="00B11311"/>
    <w:rsid w:val="00BE68C4"/>
    <w:rsid w:val="00D01E87"/>
    <w:rsid w:val="00D355B9"/>
    <w:rsid w:val="00D36CA7"/>
    <w:rsid w:val="00D540E2"/>
    <w:rsid w:val="00D806A9"/>
    <w:rsid w:val="00D902ED"/>
    <w:rsid w:val="00DB3EDA"/>
    <w:rsid w:val="00E3439A"/>
    <w:rsid w:val="00E963BB"/>
    <w:rsid w:val="00EC147D"/>
    <w:rsid w:val="00F70A82"/>
    <w:rsid w:val="00F90493"/>
    <w:rsid w:val="00FB5A24"/>
    <w:rsid w:val="00FE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296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C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PC1410</dc:creator>
  <cp:lastModifiedBy>inf</cp:lastModifiedBy>
  <cp:revision>16</cp:revision>
  <cp:lastPrinted>2014-05-28T12:02:00Z</cp:lastPrinted>
  <dcterms:created xsi:type="dcterms:W3CDTF">2014-05-27T09:12:00Z</dcterms:created>
  <dcterms:modified xsi:type="dcterms:W3CDTF">2014-06-01T09:49:00Z</dcterms:modified>
</cp:coreProperties>
</file>