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EF300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r w:rsidR="00F60FF9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1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 xml:space="preserve">Français 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F60FF9">
        <w:rPr>
          <w:b/>
          <w:bCs/>
          <w:iCs/>
          <w:color w:val="FF0000"/>
          <w:sz w:val="40"/>
          <w:szCs w:val="44"/>
          <w:lang w:bidi="ar-DZ"/>
        </w:rPr>
        <w:t>mercredi 21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 xml:space="preserve"> janvier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10h30-12h00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dans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l’amphi 26.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EF3006">
        <w:rPr>
          <w:b/>
          <w:bCs/>
          <w:color w:val="FF0000"/>
          <w:sz w:val="36"/>
          <w:szCs w:val="40"/>
          <w:lang w:bidi="ar-DZ"/>
        </w:rPr>
        <w:t>18/01/2026</w:t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F60FF9">
        <w:rPr>
          <w:b/>
          <w:sz w:val="40"/>
          <w:szCs w:val="44"/>
          <w:lang w:bidi="ar-DZ"/>
        </w:rPr>
        <w:t>e</w:t>
      </w:r>
      <w:r w:rsidR="008833CA">
        <w:rPr>
          <w:b/>
          <w:sz w:val="40"/>
          <w:szCs w:val="44"/>
          <w:lang w:bidi="ar-DZ"/>
        </w:rPr>
        <w:t xml:space="preserve"> : </w:t>
      </w:r>
      <w:r w:rsidR="00F60FF9">
        <w:rPr>
          <w:b/>
          <w:sz w:val="40"/>
          <w:szCs w:val="44"/>
          <w:lang w:bidi="ar-DZ"/>
        </w:rPr>
        <w:t xml:space="preserve">Mme </w:t>
      </w:r>
      <w:proofErr w:type="spellStart"/>
      <w:r w:rsidR="00F60FF9">
        <w:rPr>
          <w:b/>
          <w:sz w:val="40"/>
          <w:szCs w:val="44"/>
          <w:lang w:bidi="ar-DZ"/>
        </w:rPr>
        <w:t>Djabali</w:t>
      </w:r>
      <w:proofErr w:type="spellEnd"/>
      <w:r w:rsidR="00EF3006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4889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7F4800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EF3006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0FF9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9BCE-2C09-4B87-8D93-8D8875B0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2026-01-18T12:07:00Z</dcterms:created>
  <dcterms:modified xsi:type="dcterms:W3CDTF">2026-01-18T12:07:00Z</dcterms:modified>
</cp:coreProperties>
</file>