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27" w:rsidRPr="003A4806" w:rsidRDefault="008F7D27" w:rsidP="008F7D2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A4806">
        <w:rPr>
          <w:rFonts w:ascii="Times New Roman" w:hAnsi="Times New Roman" w:cs="Times New Roman"/>
          <w:b/>
          <w:bCs/>
          <w:sz w:val="24"/>
          <w:szCs w:val="24"/>
        </w:rPr>
        <w:t>Planning des examens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rattrapage</w:t>
      </w:r>
      <w:r w:rsidRPr="003A4806">
        <w:rPr>
          <w:rFonts w:ascii="Times New Roman" w:hAnsi="Times New Roman" w:cs="Times New Roman"/>
          <w:b/>
          <w:bCs/>
          <w:sz w:val="24"/>
          <w:szCs w:val="24"/>
        </w:rPr>
        <w:t xml:space="preserve"> semestre 1- 2</w:t>
      </w:r>
      <w:r w:rsidRPr="003A48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éme</w:t>
      </w:r>
      <w:r w:rsidRPr="003A4806">
        <w:rPr>
          <w:rFonts w:ascii="Times New Roman" w:hAnsi="Times New Roman" w:cs="Times New Roman"/>
          <w:b/>
          <w:bCs/>
          <w:sz w:val="24"/>
          <w:szCs w:val="24"/>
        </w:rPr>
        <w:t xml:space="preserve"> année psychologie  </w:t>
      </w:r>
      <w:r w:rsidRPr="003A4806">
        <w:rPr>
          <w:rFonts w:ascii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</w:rPr>
        <w:t>Fé</w:t>
      </w:r>
      <w:r w:rsidRPr="003A4806">
        <w:rPr>
          <w:rFonts w:ascii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sz w:val="20"/>
          <w:szCs w:val="20"/>
        </w:rPr>
        <w:t>ri</w:t>
      </w:r>
      <w:r w:rsidRPr="003A4806">
        <w:rPr>
          <w:rFonts w:ascii="Times New Roman" w:hAnsi="Times New Roman" w:cs="Times New Roman"/>
          <w:b/>
          <w:bCs/>
          <w:sz w:val="20"/>
          <w:szCs w:val="20"/>
        </w:rPr>
        <w:t>er   2016)</w:t>
      </w:r>
    </w:p>
    <w:p w:rsidR="008F7D27" w:rsidRPr="003A4806" w:rsidRDefault="008F7D27" w:rsidP="008F7D27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469" w:type="dxa"/>
        <w:jc w:val="center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4"/>
        <w:gridCol w:w="3827"/>
        <w:gridCol w:w="3458"/>
      </w:tblGrid>
      <w:tr w:rsidR="008F7D27" w:rsidRPr="003A4806" w:rsidTr="00A664A1">
        <w:trPr>
          <w:jc w:val="center"/>
        </w:trPr>
        <w:tc>
          <w:tcPr>
            <w:tcW w:w="2184" w:type="dxa"/>
          </w:tcPr>
          <w:p w:rsidR="008F7D27" w:rsidRPr="003A4806" w:rsidRDefault="008F7D2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 et Heure</w:t>
            </w:r>
          </w:p>
        </w:tc>
        <w:tc>
          <w:tcPr>
            <w:tcW w:w="3827" w:type="dxa"/>
          </w:tcPr>
          <w:p w:rsidR="008F7D27" w:rsidRPr="003A4806" w:rsidRDefault="008F7D27" w:rsidP="00A664A1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A4806">
              <w:rPr>
                <w:rFonts w:asciiTheme="majorBidi" w:hAnsiTheme="majorBidi" w:cstheme="majorBidi"/>
                <w:sz w:val="20"/>
                <w:szCs w:val="20"/>
              </w:rPr>
              <w:t>MODULE</w:t>
            </w:r>
          </w:p>
        </w:tc>
        <w:tc>
          <w:tcPr>
            <w:tcW w:w="3458" w:type="dxa"/>
          </w:tcPr>
          <w:p w:rsidR="008F7D27" w:rsidRPr="003A4806" w:rsidRDefault="008F7D2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Locaux</w:t>
            </w:r>
          </w:p>
        </w:tc>
      </w:tr>
      <w:tr w:rsidR="008F7D27" w:rsidRPr="003A4806" w:rsidTr="00A664A1">
        <w:trPr>
          <w:jc w:val="center"/>
        </w:trPr>
        <w:tc>
          <w:tcPr>
            <w:tcW w:w="2184" w:type="dxa"/>
            <w:vAlign w:val="center"/>
          </w:tcPr>
          <w:p w:rsidR="008F7D27" w:rsidRPr="003A4806" w:rsidRDefault="008F7D2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DIMANCHE</w:t>
            </w:r>
          </w:p>
          <w:p w:rsidR="008F7D27" w:rsidRPr="003A4806" w:rsidRDefault="008F7D2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21-02-2016</w:t>
            </w:r>
          </w:p>
          <w:p w:rsidR="008F7D27" w:rsidRPr="003A4806" w:rsidRDefault="008F7D2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08H30-10H00</w:t>
            </w:r>
          </w:p>
        </w:tc>
        <w:tc>
          <w:tcPr>
            <w:tcW w:w="3827" w:type="dxa"/>
            <w:vAlign w:val="center"/>
          </w:tcPr>
          <w:p w:rsidR="008F7D27" w:rsidRPr="003A4806" w:rsidRDefault="008F7D27" w:rsidP="00A664A1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A4806">
              <w:rPr>
                <w:rFonts w:asciiTheme="majorBidi" w:hAnsiTheme="majorBidi" w:cstheme="majorBidi"/>
                <w:sz w:val="20"/>
                <w:szCs w:val="20"/>
              </w:rPr>
              <w:t>Théorie d’apprentissage</w:t>
            </w:r>
          </w:p>
          <w:p w:rsidR="008F7D27" w:rsidRPr="003A4806" w:rsidRDefault="008F7D27" w:rsidP="00A664A1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4806">
              <w:rPr>
                <w:rFonts w:asciiTheme="majorBidi" w:hAnsiTheme="majorBidi" w:cstheme="majorBidi"/>
                <w:sz w:val="20"/>
                <w:szCs w:val="20"/>
              </w:rPr>
              <w:t>Amrouche</w:t>
            </w:r>
            <w:proofErr w:type="spellEnd"/>
          </w:p>
        </w:tc>
        <w:tc>
          <w:tcPr>
            <w:tcW w:w="3458" w:type="dxa"/>
          </w:tcPr>
          <w:p w:rsidR="008F7D27" w:rsidRPr="003A4806" w:rsidRDefault="008F7D2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03: G1 G2</w:t>
            </w:r>
          </w:p>
          <w:p w:rsidR="008F7D27" w:rsidRPr="003A4806" w:rsidRDefault="008F7D2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04: G 3 G4</w:t>
            </w:r>
          </w:p>
          <w:p w:rsidR="008F7D27" w:rsidRPr="003A4806" w:rsidRDefault="008F7D2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F7D27" w:rsidRPr="003A4806" w:rsidTr="00A664A1">
        <w:trPr>
          <w:jc w:val="center"/>
        </w:trPr>
        <w:tc>
          <w:tcPr>
            <w:tcW w:w="2184" w:type="dxa"/>
            <w:vAlign w:val="center"/>
          </w:tcPr>
          <w:p w:rsidR="008F7D27" w:rsidRPr="003A4806" w:rsidRDefault="008F7D2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LUNDI</w:t>
            </w:r>
          </w:p>
          <w:p w:rsidR="008F7D27" w:rsidRPr="003A4806" w:rsidRDefault="008F7D2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22-02-2016</w:t>
            </w:r>
          </w:p>
          <w:p w:rsidR="008F7D27" w:rsidRPr="003A4806" w:rsidRDefault="008F7D27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12H00-13H30</w:t>
            </w:r>
          </w:p>
          <w:p w:rsidR="008F7D27" w:rsidRPr="003A4806" w:rsidRDefault="008F7D2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8F7D27" w:rsidRPr="004209A7" w:rsidRDefault="008F7D27" w:rsidP="00A664A1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209A7">
              <w:rPr>
                <w:rFonts w:asciiTheme="majorBidi" w:hAnsiTheme="majorBidi" w:cstheme="majorBidi"/>
                <w:sz w:val="20"/>
                <w:szCs w:val="20"/>
              </w:rPr>
              <w:t>Méthodologie</w:t>
            </w:r>
          </w:p>
          <w:p w:rsidR="008F7D27" w:rsidRPr="004209A7" w:rsidRDefault="008F7D27" w:rsidP="00A664A1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209A7">
              <w:rPr>
                <w:rFonts w:asciiTheme="majorBidi" w:hAnsiTheme="majorBidi" w:cstheme="majorBidi"/>
                <w:sz w:val="20"/>
                <w:szCs w:val="20"/>
              </w:rPr>
              <w:t>et technique de recherche 1</w:t>
            </w:r>
          </w:p>
          <w:p w:rsidR="008F7D27" w:rsidRPr="003A4806" w:rsidRDefault="008F7D27" w:rsidP="00A664A1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209A7">
              <w:rPr>
                <w:rFonts w:asciiTheme="majorBidi" w:hAnsiTheme="majorBidi" w:cstheme="majorBidi"/>
                <w:sz w:val="20"/>
                <w:szCs w:val="20"/>
              </w:rPr>
              <w:t>Benkerrou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3458" w:type="dxa"/>
          </w:tcPr>
          <w:p w:rsidR="008F7D27" w:rsidRPr="003A4806" w:rsidRDefault="008F7D2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03: G1 G2</w:t>
            </w:r>
          </w:p>
          <w:p w:rsidR="008F7D27" w:rsidRPr="003A4806" w:rsidRDefault="008F7D2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04: G 3 G4</w:t>
            </w:r>
          </w:p>
        </w:tc>
      </w:tr>
      <w:tr w:rsidR="008F7D27" w:rsidRPr="003A4806" w:rsidTr="00A664A1">
        <w:trPr>
          <w:trHeight w:val="674"/>
          <w:jc w:val="center"/>
        </w:trPr>
        <w:tc>
          <w:tcPr>
            <w:tcW w:w="2184" w:type="dxa"/>
            <w:vAlign w:val="center"/>
          </w:tcPr>
          <w:p w:rsidR="008F7D27" w:rsidRPr="003A4806" w:rsidRDefault="008F7D2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8F7D27" w:rsidRPr="003A4806" w:rsidRDefault="008F7D2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23-02-2016</w:t>
            </w:r>
          </w:p>
          <w:p w:rsidR="008F7D27" w:rsidRPr="003A4806" w:rsidRDefault="008F7D27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10H15-11H45</w:t>
            </w:r>
          </w:p>
          <w:p w:rsidR="008F7D27" w:rsidRPr="003A4806" w:rsidRDefault="008F7D2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8F7D27" w:rsidRPr="003A4806" w:rsidRDefault="008F7D27" w:rsidP="00A664A1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A4806">
              <w:rPr>
                <w:rFonts w:asciiTheme="majorBidi" w:hAnsiTheme="majorBidi" w:cstheme="majorBidi"/>
                <w:sz w:val="20"/>
                <w:szCs w:val="20"/>
              </w:rPr>
              <w:t>Psychométrie</w:t>
            </w:r>
          </w:p>
          <w:p w:rsidR="008F7D27" w:rsidRPr="003A4806" w:rsidRDefault="008F7D27" w:rsidP="00A664A1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4806">
              <w:rPr>
                <w:rFonts w:asciiTheme="majorBidi" w:hAnsiTheme="majorBidi" w:cstheme="majorBidi"/>
                <w:sz w:val="20"/>
                <w:szCs w:val="20"/>
              </w:rPr>
              <w:t>Meziani</w:t>
            </w:r>
            <w:proofErr w:type="spellEnd"/>
            <w:r w:rsidRPr="003A4806">
              <w:rPr>
                <w:rFonts w:asciiTheme="majorBidi" w:hAnsiTheme="majorBidi" w:cstheme="majorBidi"/>
                <w:sz w:val="20"/>
                <w:szCs w:val="20"/>
              </w:rPr>
              <w:t xml:space="preserve"> T</w:t>
            </w:r>
          </w:p>
        </w:tc>
        <w:tc>
          <w:tcPr>
            <w:tcW w:w="3458" w:type="dxa"/>
          </w:tcPr>
          <w:p w:rsidR="008F7D27" w:rsidRPr="003A4806" w:rsidRDefault="008F7D2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03: G1 G2</w:t>
            </w:r>
          </w:p>
          <w:p w:rsidR="008F7D27" w:rsidRPr="003A4806" w:rsidRDefault="008F7D2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04: G 3 G4</w:t>
            </w:r>
          </w:p>
          <w:p w:rsidR="008F7D27" w:rsidRPr="003A4806" w:rsidRDefault="008F7D2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F7D27" w:rsidRPr="003A4806" w:rsidTr="00A664A1">
        <w:trPr>
          <w:trHeight w:val="643"/>
          <w:jc w:val="center"/>
        </w:trPr>
        <w:tc>
          <w:tcPr>
            <w:tcW w:w="2184" w:type="dxa"/>
            <w:vAlign w:val="center"/>
          </w:tcPr>
          <w:p w:rsidR="008F7D27" w:rsidRPr="003A4806" w:rsidRDefault="008F7D2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MERCREDI</w:t>
            </w:r>
          </w:p>
          <w:p w:rsidR="008F7D27" w:rsidRPr="003A4806" w:rsidRDefault="008F7D2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24-02-2016</w:t>
            </w:r>
          </w:p>
          <w:p w:rsidR="008F7D27" w:rsidRPr="003A4806" w:rsidRDefault="008F7D27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13H45-15H15</w:t>
            </w:r>
          </w:p>
          <w:p w:rsidR="008F7D27" w:rsidRPr="003A4806" w:rsidRDefault="008F7D2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8F7D27" w:rsidRPr="003A4806" w:rsidRDefault="008F7D27" w:rsidP="00A664A1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A4806">
              <w:rPr>
                <w:rFonts w:asciiTheme="majorBidi" w:hAnsiTheme="majorBidi" w:cstheme="majorBidi"/>
                <w:sz w:val="20"/>
                <w:szCs w:val="20"/>
              </w:rPr>
              <w:t>Psychologie cognitive</w:t>
            </w:r>
          </w:p>
          <w:p w:rsidR="008F7D27" w:rsidRPr="003A4806" w:rsidRDefault="008F7D27" w:rsidP="00A664A1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4806">
              <w:rPr>
                <w:rFonts w:asciiTheme="majorBidi" w:hAnsiTheme="majorBidi" w:cstheme="majorBidi"/>
                <w:sz w:val="20"/>
                <w:szCs w:val="20"/>
              </w:rPr>
              <w:t>Youcef</w:t>
            </w:r>
            <w:proofErr w:type="spellEnd"/>
            <w:r w:rsidRPr="003A48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3A4806">
              <w:rPr>
                <w:rFonts w:asciiTheme="majorBidi" w:hAnsiTheme="majorBidi" w:cstheme="majorBidi"/>
                <w:sz w:val="20"/>
                <w:szCs w:val="20"/>
              </w:rPr>
              <w:t>Khodja</w:t>
            </w:r>
            <w:proofErr w:type="spellEnd"/>
          </w:p>
        </w:tc>
        <w:tc>
          <w:tcPr>
            <w:tcW w:w="3458" w:type="dxa"/>
          </w:tcPr>
          <w:p w:rsidR="008F7D27" w:rsidRPr="003A4806" w:rsidRDefault="008F7D2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03: G1 G2</w:t>
            </w:r>
          </w:p>
          <w:p w:rsidR="008F7D27" w:rsidRPr="003A4806" w:rsidRDefault="008F7D2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04: G 3 G4</w:t>
            </w:r>
          </w:p>
          <w:p w:rsidR="008F7D27" w:rsidRPr="003A4806" w:rsidRDefault="008F7D2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F7D27" w:rsidRPr="003A4806" w:rsidTr="00A664A1">
        <w:trPr>
          <w:jc w:val="center"/>
        </w:trPr>
        <w:tc>
          <w:tcPr>
            <w:tcW w:w="2184" w:type="dxa"/>
            <w:vAlign w:val="center"/>
          </w:tcPr>
          <w:p w:rsidR="008F7D27" w:rsidRPr="003A4806" w:rsidRDefault="008F7D2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JEUDI</w:t>
            </w:r>
          </w:p>
          <w:p w:rsidR="008F7D27" w:rsidRPr="003A4806" w:rsidRDefault="008F7D2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25-02-2016</w:t>
            </w:r>
          </w:p>
          <w:p w:rsidR="008F7D27" w:rsidRPr="003A4806" w:rsidRDefault="008F7D2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08H30-10H00</w:t>
            </w:r>
          </w:p>
        </w:tc>
        <w:tc>
          <w:tcPr>
            <w:tcW w:w="3827" w:type="dxa"/>
            <w:vAlign w:val="center"/>
          </w:tcPr>
          <w:p w:rsidR="008F7D27" w:rsidRPr="003A4806" w:rsidRDefault="008F7D27" w:rsidP="00A664A1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A4806">
              <w:rPr>
                <w:rFonts w:asciiTheme="majorBidi" w:hAnsiTheme="majorBidi" w:cstheme="majorBidi"/>
                <w:sz w:val="20"/>
                <w:szCs w:val="20"/>
              </w:rPr>
              <w:t>Les théories de la personnalité</w:t>
            </w:r>
          </w:p>
          <w:p w:rsidR="008F7D27" w:rsidRPr="00331629" w:rsidRDefault="008F7D27" w:rsidP="00A664A1">
            <w:pPr>
              <w:pStyle w:val="Sansinterligne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Boucharma</w:t>
            </w:r>
            <w:proofErr w:type="spellEnd"/>
          </w:p>
        </w:tc>
        <w:tc>
          <w:tcPr>
            <w:tcW w:w="3458" w:type="dxa"/>
          </w:tcPr>
          <w:p w:rsidR="008F7D27" w:rsidRPr="003A4806" w:rsidRDefault="008F7D2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03: G1 G2</w:t>
            </w:r>
          </w:p>
          <w:p w:rsidR="008F7D27" w:rsidRPr="003A4806" w:rsidRDefault="008F7D2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04: G 3 G4</w:t>
            </w:r>
          </w:p>
          <w:p w:rsidR="008F7D27" w:rsidRPr="003A4806" w:rsidRDefault="008F7D2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F7D27" w:rsidRPr="003A4806" w:rsidTr="00A664A1">
        <w:trPr>
          <w:trHeight w:val="64"/>
          <w:jc w:val="center"/>
        </w:trPr>
        <w:tc>
          <w:tcPr>
            <w:tcW w:w="2184" w:type="dxa"/>
            <w:vAlign w:val="center"/>
          </w:tcPr>
          <w:p w:rsidR="008F7D27" w:rsidRPr="003A4806" w:rsidRDefault="008F7D2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DIMANCHE</w:t>
            </w:r>
          </w:p>
          <w:p w:rsidR="008F7D27" w:rsidRPr="003A4806" w:rsidRDefault="008F7D2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28-02-2016</w:t>
            </w:r>
          </w:p>
          <w:p w:rsidR="008F7D27" w:rsidRPr="003A4806" w:rsidRDefault="008F7D27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12H00-13H30</w:t>
            </w:r>
          </w:p>
          <w:p w:rsidR="008F7D27" w:rsidRPr="003A4806" w:rsidRDefault="008F7D2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8F7D27" w:rsidRPr="003A4806" w:rsidRDefault="008F7D27" w:rsidP="00A664A1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A4806">
              <w:rPr>
                <w:rFonts w:asciiTheme="majorBidi" w:hAnsiTheme="majorBidi" w:cstheme="majorBidi"/>
                <w:sz w:val="20"/>
                <w:szCs w:val="20"/>
              </w:rPr>
              <w:t>Psychophysiologie</w:t>
            </w:r>
          </w:p>
          <w:p w:rsidR="008F7D27" w:rsidRPr="003A4806" w:rsidRDefault="008F7D27" w:rsidP="00A664A1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4806">
              <w:rPr>
                <w:rFonts w:asciiTheme="majorBidi" w:hAnsiTheme="majorBidi" w:cstheme="majorBidi"/>
                <w:sz w:val="20"/>
                <w:szCs w:val="20"/>
              </w:rPr>
              <w:t>Laoudj</w:t>
            </w:r>
            <w:proofErr w:type="spellEnd"/>
          </w:p>
        </w:tc>
        <w:tc>
          <w:tcPr>
            <w:tcW w:w="3458" w:type="dxa"/>
          </w:tcPr>
          <w:p w:rsidR="008F7D27" w:rsidRPr="003A4806" w:rsidRDefault="008F7D2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03: G1 G2</w:t>
            </w:r>
          </w:p>
          <w:p w:rsidR="008F7D27" w:rsidRPr="003A4806" w:rsidRDefault="008F7D2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04: G 3 G4</w:t>
            </w:r>
          </w:p>
          <w:p w:rsidR="008F7D27" w:rsidRPr="003A4806" w:rsidRDefault="008F7D2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F7D27" w:rsidRPr="003A4806" w:rsidTr="00A664A1">
        <w:trPr>
          <w:trHeight w:val="586"/>
          <w:jc w:val="center"/>
        </w:trPr>
        <w:tc>
          <w:tcPr>
            <w:tcW w:w="2184" w:type="dxa"/>
            <w:vAlign w:val="center"/>
          </w:tcPr>
          <w:p w:rsidR="008F7D27" w:rsidRPr="003A4806" w:rsidRDefault="008F7D2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LUNDI </w:t>
            </w:r>
          </w:p>
          <w:p w:rsidR="008F7D27" w:rsidRPr="003A4806" w:rsidRDefault="008F7D2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29-02-2016</w:t>
            </w:r>
          </w:p>
          <w:p w:rsidR="008F7D27" w:rsidRPr="003A4806" w:rsidRDefault="008F7D2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08H30-10H00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7D27" w:rsidRPr="003A4806" w:rsidRDefault="008F7D27" w:rsidP="00A664A1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A4806">
              <w:rPr>
                <w:rFonts w:asciiTheme="majorBidi" w:hAnsiTheme="majorBidi" w:cstheme="majorBidi"/>
                <w:sz w:val="20"/>
                <w:szCs w:val="20"/>
              </w:rPr>
              <w:t>Psychologie du développement et les différences individuelles</w:t>
            </w:r>
          </w:p>
          <w:p w:rsidR="008F7D27" w:rsidRPr="003A4806" w:rsidRDefault="008F7D27" w:rsidP="00A664A1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4806">
              <w:rPr>
                <w:rFonts w:asciiTheme="majorBidi" w:hAnsiTheme="majorBidi" w:cstheme="majorBidi"/>
                <w:sz w:val="20"/>
                <w:szCs w:val="20"/>
              </w:rPr>
              <w:t>Mehenni</w:t>
            </w:r>
            <w:proofErr w:type="spellEnd"/>
          </w:p>
        </w:tc>
        <w:tc>
          <w:tcPr>
            <w:tcW w:w="3458" w:type="dxa"/>
          </w:tcPr>
          <w:p w:rsidR="008F7D27" w:rsidRPr="003A4806" w:rsidRDefault="008F7D2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03: G1 G2</w:t>
            </w:r>
          </w:p>
          <w:p w:rsidR="008F7D27" w:rsidRPr="003A4806" w:rsidRDefault="008F7D2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04: G 3 G4</w:t>
            </w:r>
          </w:p>
          <w:p w:rsidR="008F7D27" w:rsidRPr="003A4806" w:rsidRDefault="008F7D2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F7D27" w:rsidRPr="003A4806" w:rsidTr="00A664A1">
        <w:trPr>
          <w:trHeight w:val="676"/>
          <w:jc w:val="center"/>
        </w:trPr>
        <w:tc>
          <w:tcPr>
            <w:tcW w:w="2184" w:type="dxa"/>
            <w:vAlign w:val="center"/>
          </w:tcPr>
          <w:p w:rsidR="008F7D27" w:rsidRPr="003A4806" w:rsidRDefault="008F7D2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Mardi </w:t>
            </w:r>
          </w:p>
          <w:p w:rsidR="008F7D27" w:rsidRPr="003A4806" w:rsidRDefault="008F7D2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01-03-2016</w:t>
            </w:r>
          </w:p>
          <w:p w:rsidR="008F7D27" w:rsidRPr="003A4806" w:rsidRDefault="008F7D27" w:rsidP="00A6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/>
                <w:b/>
                <w:bCs/>
                <w:sz w:val="16"/>
                <w:szCs w:val="16"/>
              </w:rPr>
              <w:t>12H00-13H30</w:t>
            </w:r>
          </w:p>
          <w:p w:rsidR="008F7D27" w:rsidRPr="003A4806" w:rsidRDefault="008F7D2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8F7D27" w:rsidRPr="003A4806" w:rsidRDefault="008F7D27" w:rsidP="00A66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F7D27" w:rsidRPr="003A4806" w:rsidRDefault="008F7D27" w:rsidP="00A664A1">
            <w:pPr>
              <w:pStyle w:val="Sansinterlign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806">
              <w:rPr>
                <w:rFonts w:ascii="Times New Roman" w:hAnsi="Times New Roman"/>
                <w:sz w:val="20"/>
                <w:szCs w:val="20"/>
              </w:rPr>
              <w:t xml:space="preserve">Technologie de la communication  </w:t>
            </w:r>
          </w:p>
          <w:p w:rsidR="008F7D27" w:rsidRPr="003A4806" w:rsidRDefault="008F7D27" w:rsidP="00A664A1">
            <w:pPr>
              <w:pStyle w:val="Sansinterlign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3A4806">
              <w:rPr>
                <w:rFonts w:ascii="Times New Roman" w:hAnsi="Times New Roman"/>
                <w:sz w:val="20"/>
                <w:szCs w:val="20"/>
              </w:rPr>
              <w:t>Hennane</w:t>
            </w:r>
            <w:proofErr w:type="spellEnd"/>
            <w:r w:rsidRPr="003A48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58" w:type="dxa"/>
          </w:tcPr>
          <w:p w:rsidR="008F7D27" w:rsidRPr="003A4806" w:rsidRDefault="008F7D2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35 : G1 G2</w:t>
            </w:r>
          </w:p>
          <w:p w:rsidR="008F7D27" w:rsidRPr="003A4806" w:rsidRDefault="008F7D2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Amphi 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3A48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: G 3 G4</w:t>
            </w:r>
          </w:p>
          <w:p w:rsidR="008F7D27" w:rsidRPr="003A4806" w:rsidRDefault="008F7D27" w:rsidP="00A66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8F7D27" w:rsidRPr="003A4806" w:rsidRDefault="008F7D27" w:rsidP="008F7D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7D27" w:rsidRPr="003A4806" w:rsidRDefault="008F7D27" w:rsidP="008F7D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7D27" w:rsidRPr="003A4806" w:rsidRDefault="008F7D27" w:rsidP="008F7D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659B" w:rsidRDefault="0097659B"/>
    <w:sectPr w:rsidR="0097659B" w:rsidSect="0097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D27"/>
    <w:rsid w:val="008F7D27"/>
    <w:rsid w:val="0097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F7D27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1</cp:revision>
  <dcterms:created xsi:type="dcterms:W3CDTF">2016-02-15T17:44:00Z</dcterms:created>
  <dcterms:modified xsi:type="dcterms:W3CDTF">2016-02-15T17:45:00Z</dcterms:modified>
</cp:coreProperties>
</file>