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XSpec="center" w:tblpY="-378"/>
        <w:tblW w:w="16085" w:type="dxa"/>
        <w:tblLook w:val="04A0" w:firstRow="1" w:lastRow="0" w:firstColumn="1" w:lastColumn="0" w:noHBand="0" w:noVBand="1"/>
      </w:tblPr>
      <w:tblGrid>
        <w:gridCol w:w="7115"/>
        <w:gridCol w:w="4652"/>
        <w:gridCol w:w="4318"/>
      </w:tblGrid>
      <w:tr w:rsidR="0028566C" w:rsidRPr="00F14660" w:rsidTr="00EA5036">
        <w:trPr>
          <w:trHeight w:val="862"/>
        </w:trPr>
        <w:tc>
          <w:tcPr>
            <w:tcW w:w="16085" w:type="dxa"/>
            <w:gridSpan w:val="3"/>
          </w:tcPr>
          <w:p w:rsidR="0028566C" w:rsidRPr="00F14660" w:rsidRDefault="0028566C" w:rsidP="00EA5036">
            <w:pPr>
              <w:bidi/>
              <w:spacing w:after="0" w:line="240" w:lineRule="auto"/>
              <w:jc w:val="center"/>
              <w:rPr>
                <w:rFonts w:ascii="Berlin Sans FB Demi" w:hAnsi="Berlin Sans FB Demi" w:cs="Andalus"/>
                <w:sz w:val="20"/>
                <w:szCs w:val="20"/>
                <w:lang w:bidi="ar-DZ"/>
              </w:rPr>
            </w:pPr>
            <w:bookmarkStart w:id="0" w:name="_GoBack"/>
            <w:bookmarkEnd w:id="0"/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الجمهورية</w:t>
            </w:r>
            <w:r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الجزائرية</w:t>
            </w:r>
            <w:r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الديمقراطية</w:t>
            </w:r>
            <w:r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الشعبية</w:t>
            </w:r>
          </w:p>
          <w:p w:rsidR="0028566C" w:rsidRPr="00F14660" w:rsidRDefault="0028566C" w:rsidP="00EA5036">
            <w:pPr>
              <w:bidi/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/>
                <w:sz w:val="20"/>
                <w:szCs w:val="20"/>
                <w:lang w:bidi="ar-DZ"/>
              </w:rPr>
              <w:t xml:space="preserve">République Algérienne Démocratique et Populaire </w:t>
            </w:r>
          </w:p>
          <w:p w:rsidR="0028566C" w:rsidRPr="00F14660" w:rsidRDefault="0028566C" w:rsidP="00EA5036">
            <w:pPr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28566C" w:rsidRPr="00F14660" w:rsidTr="00EA5036">
        <w:trPr>
          <w:trHeight w:val="1546"/>
        </w:trPr>
        <w:tc>
          <w:tcPr>
            <w:tcW w:w="7115" w:type="dxa"/>
          </w:tcPr>
          <w:p w:rsidR="0028566C" w:rsidRPr="00784671" w:rsidRDefault="0028566C" w:rsidP="00EA5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1">
              <w:rPr>
                <w:rFonts w:ascii="Times New Roman" w:hAnsi="Times New Roman" w:cs="Times New Roman"/>
                <w:sz w:val="18"/>
                <w:szCs w:val="18"/>
              </w:rPr>
              <w:t>Ministère de l’Enseignement Supérieur</w:t>
            </w:r>
          </w:p>
          <w:p w:rsidR="0028566C" w:rsidRPr="00784671" w:rsidRDefault="0028566C" w:rsidP="00EA5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1">
              <w:rPr>
                <w:rFonts w:ascii="Times New Roman" w:hAnsi="Times New Roman" w:cs="Times New Roman"/>
                <w:sz w:val="18"/>
                <w:szCs w:val="18"/>
              </w:rPr>
              <w:t xml:space="preserve">       et de Recherche Scientifique</w:t>
            </w:r>
          </w:p>
          <w:p w:rsidR="0028566C" w:rsidRPr="00784671" w:rsidRDefault="0028566C" w:rsidP="00EA5036">
            <w:pPr>
              <w:pStyle w:val="Normalcentr"/>
              <w:tabs>
                <w:tab w:val="right" w:pos="5020"/>
              </w:tabs>
              <w:bidi w:val="0"/>
              <w:ind w:left="0" w:right="720"/>
              <w:rPr>
                <w:rFonts w:ascii="Times New Roman" w:hAnsi="Times New Roman" w:cs="Times New Roman"/>
                <w:szCs w:val="18"/>
              </w:rPr>
            </w:pPr>
            <w:r w:rsidRPr="00784671">
              <w:rPr>
                <w:rFonts w:ascii="Times New Roman" w:hAnsi="Times New Roman" w:cs="Times New Roman"/>
                <w:szCs w:val="18"/>
              </w:rPr>
              <w:t xml:space="preserve">        Université de  </w:t>
            </w:r>
            <w:proofErr w:type="spellStart"/>
            <w:r w:rsidRPr="00784671">
              <w:rPr>
                <w:rFonts w:ascii="Times New Roman" w:hAnsi="Times New Roman" w:cs="Times New Roman"/>
                <w:szCs w:val="18"/>
              </w:rPr>
              <w:t>Béjaïa</w:t>
            </w:r>
            <w:proofErr w:type="spellEnd"/>
          </w:p>
          <w:p w:rsidR="0028566C" w:rsidRPr="00784671" w:rsidRDefault="0028566C" w:rsidP="00EA5036">
            <w:pPr>
              <w:bidi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784671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 xml:space="preserve">Faculté des Sciences  Humaines et Sociales  </w:t>
            </w:r>
            <w:r w:rsidRPr="00784671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  <w:p w:rsidR="0028566C" w:rsidRPr="00784671" w:rsidRDefault="0028566C" w:rsidP="00EA5036">
            <w:pPr>
              <w:bidi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78467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Département des sciences sociales.</w:t>
            </w:r>
          </w:p>
          <w:p w:rsidR="0028566C" w:rsidRPr="00F14660" w:rsidRDefault="0028566C" w:rsidP="00EA5036">
            <w:pPr>
              <w:pStyle w:val="Titre1"/>
              <w:bidi/>
              <w:spacing w:after="0"/>
              <w:rPr>
                <w:rFonts w:ascii="Berlin Sans FB Demi" w:hAnsi="Berlin Sans FB Demi" w:cs="Times New Roman"/>
              </w:rPr>
            </w:pPr>
          </w:p>
        </w:tc>
        <w:tc>
          <w:tcPr>
            <w:tcW w:w="4652" w:type="dxa"/>
            <w:hideMark/>
          </w:tcPr>
          <w:p w:rsidR="0028566C" w:rsidRPr="00F14660" w:rsidRDefault="0028566C" w:rsidP="00EA5036">
            <w:pPr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-49598</wp:posOffset>
                  </wp:positionH>
                  <wp:positionV relativeFrom="paragraph">
                    <wp:posOffset>48449</wp:posOffset>
                  </wp:positionV>
                  <wp:extent cx="1327836" cy="654908"/>
                  <wp:effectExtent l="19050" t="0" r="5664" b="0"/>
                  <wp:wrapNone/>
                  <wp:docPr id="1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836" cy="6549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18" w:type="dxa"/>
          </w:tcPr>
          <w:p w:rsidR="0028566C" w:rsidRPr="00F14660" w:rsidRDefault="0028566C" w:rsidP="00EA5036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وزارة</w:t>
            </w:r>
            <w:proofErr w:type="gramEnd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التعليم العالي و البحث العلمي</w:t>
            </w:r>
          </w:p>
          <w:p w:rsidR="0028566C" w:rsidRPr="00F14660" w:rsidRDefault="0028566C" w:rsidP="00EA5036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جامعة بجاية    </w:t>
            </w:r>
          </w:p>
          <w:p w:rsidR="0028566C" w:rsidRPr="00F14660" w:rsidRDefault="0028566C" w:rsidP="00EA5036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</w:rPr>
              <w:t>كــــلية العلوم الإنسانية و الاجتماعية</w:t>
            </w:r>
          </w:p>
          <w:p w:rsidR="0028566C" w:rsidRPr="00F14660" w:rsidRDefault="0028566C" w:rsidP="00EA5036">
            <w:pPr>
              <w:bidi/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</w:tbl>
    <w:p w:rsidR="0028566C" w:rsidRDefault="0028566C" w:rsidP="0028566C">
      <w:pPr>
        <w:spacing w:after="0" w:line="240" w:lineRule="auto"/>
        <w:ind w:right="-1164" w:hanging="1134"/>
        <w:jc w:val="center"/>
        <w:rPr>
          <w:rFonts w:asciiTheme="majorBidi" w:eastAsia="SimSun-ExtB" w:hAnsiTheme="majorBidi" w:cstheme="majorBidi"/>
          <w:b/>
          <w:sz w:val="52"/>
          <w:szCs w:val="52"/>
          <w:u w:val="single"/>
          <w:lang w:bidi="ar-DZ"/>
        </w:rPr>
      </w:pPr>
      <w:r w:rsidRPr="00BF7CFB">
        <w:rPr>
          <w:rFonts w:asciiTheme="majorBidi" w:eastAsia="SimSun-ExtB" w:hAnsiTheme="majorBidi" w:cstheme="majorBidi"/>
          <w:b/>
          <w:sz w:val="52"/>
          <w:szCs w:val="52"/>
          <w:u w:val="single"/>
          <w:lang w:bidi="ar-DZ"/>
        </w:rPr>
        <w:t xml:space="preserve">AVIS AUX ÉTUDIANTS </w:t>
      </w:r>
      <w:r>
        <w:rPr>
          <w:rFonts w:asciiTheme="majorBidi" w:eastAsia="SimSun-ExtB" w:hAnsiTheme="majorBidi" w:cstheme="majorBidi"/>
          <w:b/>
          <w:sz w:val="52"/>
          <w:szCs w:val="52"/>
          <w:u w:val="single"/>
          <w:lang w:bidi="ar-DZ"/>
        </w:rPr>
        <w:t xml:space="preserve">MASTER II </w:t>
      </w:r>
    </w:p>
    <w:p w:rsidR="0028566C" w:rsidRPr="00BF7CFB" w:rsidRDefault="0028566C" w:rsidP="0028566C">
      <w:pPr>
        <w:spacing w:after="0" w:line="240" w:lineRule="auto"/>
        <w:ind w:right="-1164" w:hanging="1134"/>
        <w:jc w:val="center"/>
        <w:rPr>
          <w:rFonts w:asciiTheme="majorBidi" w:eastAsia="SimSun-ExtB" w:hAnsiTheme="majorBidi" w:cstheme="majorBidi"/>
          <w:b/>
          <w:sz w:val="52"/>
          <w:szCs w:val="52"/>
          <w:u w:val="single"/>
          <w:lang w:bidi="ar-DZ"/>
        </w:rPr>
      </w:pPr>
      <w:r>
        <w:rPr>
          <w:rFonts w:asciiTheme="majorBidi" w:eastAsia="SimSun-ExtB" w:hAnsiTheme="majorBidi" w:cstheme="majorBidi"/>
          <w:b/>
          <w:sz w:val="52"/>
          <w:szCs w:val="52"/>
          <w:u w:val="single"/>
          <w:lang w:bidi="ar-DZ"/>
        </w:rPr>
        <w:t xml:space="preserve">PSYCHOLOGIE CLINIQUE </w:t>
      </w:r>
    </w:p>
    <w:p w:rsidR="0028566C" w:rsidRPr="00BF7CFB" w:rsidRDefault="0028566C" w:rsidP="0028566C">
      <w:pPr>
        <w:spacing w:after="0" w:line="240" w:lineRule="auto"/>
        <w:ind w:right="-1164" w:hanging="1134"/>
        <w:jc w:val="center"/>
        <w:rPr>
          <w:rFonts w:asciiTheme="majorBidi" w:eastAsia="SimSun-ExtB" w:hAnsiTheme="majorBidi" w:cstheme="majorBidi"/>
          <w:b/>
          <w:sz w:val="52"/>
          <w:szCs w:val="52"/>
          <w:u w:val="single"/>
          <w:lang w:bidi="ar-DZ"/>
        </w:rPr>
      </w:pPr>
    </w:p>
    <w:p w:rsidR="0028566C" w:rsidRPr="00030A5C" w:rsidRDefault="00E92B39" w:rsidP="00E92B39">
      <w:pPr>
        <w:spacing w:after="0" w:line="240" w:lineRule="auto"/>
        <w:ind w:right="-425"/>
        <w:rPr>
          <w:rFonts w:asciiTheme="majorBidi" w:eastAsia="SimSun-ExtB" w:hAnsiTheme="majorBidi" w:cstheme="majorBidi"/>
          <w:b/>
          <w:sz w:val="40"/>
          <w:szCs w:val="40"/>
          <w:lang w:bidi="ar-DZ"/>
        </w:rPr>
      </w:pPr>
      <w:r>
        <w:rPr>
          <w:rFonts w:asciiTheme="majorBidi" w:eastAsia="SimSun-ExtB" w:hAnsiTheme="majorBidi" w:cstheme="majorBidi"/>
          <w:sz w:val="52"/>
          <w:szCs w:val="52"/>
        </w:rPr>
        <w:t xml:space="preserve">               </w:t>
      </w:r>
      <w:r w:rsidR="0028566C" w:rsidRPr="00B72DEF">
        <w:rPr>
          <w:rFonts w:asciiTheme="majorBidi" w:eastAsia="SimSun-ExtB" w:hAnsiTheme="majorBidi" w:cstheme="majorBidi"/>
          <w:sz w:val="52"/>
          <w:szCs w:val="52"/>
        </w:rPr>
        <w:t xml:space="preserve">Il   </w:t>
      </w:r>
      <w:r w:rsidR="00030A5C">
        <w:rPr>
          <w:rFonts w:asciiTheme="majorBidi" w:eastAsia="SimSun-ExtB" w:hAnsiTheme="majorBidi" w:cstheme="majorBidi"/>
          <w:sz w:val="52"/>
          <w:szCs w:val="52"/>
        </w:rPr>
        <w:t xml:space="preserve">    </w:t>
      </w:r>
      <w:r w:rsidR="0028566C" w:rsidRPr="00B72DEF">
        <w:rPr>
          <w:rFonts w:asciiTheme="majorBidi" w:eastAsia="SimSun-ExtB" w:hAnsiTheme="majorBidi" w:cstheme="majorBidi"/>
          <w:sz w:val="52"/>
          <w:szCs w:val="52"/>
        </w:rPr>
        <w:t xml:space="preserve"> est    porté </w:t>
      </w:r>
      <w:r w:rsidR="00030A5C">
        <w:rPr>
          <w:rFonts w:asciiTheme="majorBidi" w:eastAsia="SimSun-ExtB" w:hAnsiTheme="majorBidi" w:cstheme="majorBidi"/>
          <w:sz w:val="52"/>
          <w:szCs w:val="52"/>
        </w:rPr>
        <w:t xml:space="preserve">   </w:t>
      </w:r>
      <w:r w:rsidR="0028566C" w:rsidRPr="00B72DEF">
        <w:rPr>
          <w:rFonts w:asciiTheme="majorBidi" w:eastAsia="SimSun-ExtB" w:hAnsiTheme="majorBidi" w:cstheme="majorBidi"/>
          <w:sz w:val="52"/>
          <w:szCs w:val="52"/>
        </w:rPr>
        <w:t xml:space="preserve">   à    la    connaissance     des      étudiants     </w:t>
      </w:r>
      <w:r w:rsidR="0028566C" w:rsidRPr="00B72DEF"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 </w:t>
      </w:r>
      <w:r w:rsidR="0028566C" w:rsidRPr="00B72DEF">
        <w:rPr>
          <w:rFonts w:asciiTheme="majorBidi" w:eastAsia="SimSun-ExtB" w:hAnsiTheme="majorBidi" w:cstheme="majorBidi"/>
          <w:b/>
          <w:bCs/>
          <w:sz w:val="48"/>
          <w:szCs w:val="48"/>
          <w:lang w:bidi="ar-DZ"/>
        </w:rPr>
        <w:t xml:space="preserve">MASTER II  </w:t>
      </w:r>
      <w:r>
        <w:rPr>
          <w:rFonts w:asciiTheme="majorBidi" w:eastAsia="SimSun-ExtB" w:hAnsiTheme="majorBidi" w:cstheme="majorBidi"/>
          <w:b/>
          <w:bCs/>
          <w:sz w:val="48"/>
          <w:szCs w:val="48"/>
          <w:lang w:bidi="ar-DZ"/>
        </w:rPr>
        <w:t xml:space="preserve">   </w:t>
      </w:r>
      <w:r w:rsidR="0028566C" w:rsidRPr="00B72DEF">
        <w:rPr>
          <w:rFonts w:asciiTheme="majorBidi" w:eastAsia="SimSun-ExtB" w:hAnsiTheme="majorBidi" w:cstheme="majorBidi"/>
          <w:b/>
          <w:bCs/>
          <w:sz w:val="48"/>
          <w:szCs w:val="48"/>
          <w:lang w:bidi="ar-DZ"/>
        </w:rPr>
        <w:t>Psychologie Clinique</w:t>
      </w:r>
      <w:r w:rsidR="0028566C" w:rsidRPr="00B72DEF">
        <w:rPr>
          <w:rFonts w:asciiTheme="majorBidi" w:eastAsia="SimSun-ExtB" w:hAnsiTheme="majorBidi" w:cstheme="majorBidi"/>
          <w:b/>
          <w:bCs/>
          <w:sz w:val="52"/>
          <w:szCs w:val="52"/>
          <w:lang w:bidi="ar-DZ"/>
        </w:rPr>
        <w:t xml:space="preserve">   </w:t>
      </w:r>
      <w:r>
        <w:rPr>
          <w:rFonts w:asciiTheme="majorBidi" w:eastAsia="SimSun-ExtB" w:hAnsiTheme="majorBidi" w:cstheme="majorBidi"/>
          <w:b/>
          <w:bCs/>
          <w:sz w:val="52"/>
          <w:szCs w:val="52"/>
          <w:lang w:bidi="ar-DZ"/>
        </w:rPr>
        <w:t xml:space="preserve">  </w:t>
      </w:r>
      <w:r w:rsidR="0028566C" w:rsidRPr="00B72DEF">
        <w:rPr>
          <w:rFonts w:asciiTheme="majorBidi" w:eastAsia="SimSun-ExtB" w:hAnsiTheme="majorBidi" w:cstheme="majorBidi"/>
          <w:b/>
          <w:bCs/>
          <w:sz w:val="52"/>
          <w:szCs w:val="52"/>
          <w:lang w:bidi="ar-DZ"/>
        </w:rPr>
        <w:t xml:space="preserve"> </w:t>
      </w:r>
      <w:r w:rsidR="0028566C" w:rsidRPr="00B72DEF"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que  le </w:t>
      </w:r>
      <w:r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    </w:t>
      </w:r>
      <w:r w:rsidR="0028566C" w:rsidRPr="00B72DEF"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 </w:t>
      </w:r>
      <w:r w:rsidR="0028566C" w:rsidRPr="00B72DEF">
        <w:rPr>
          <w:rFonts w:asciiTheme="majorBidi" w:eastAsia="SimSun-ExtB" w:hAnsiTheme="majorBidi" w:cstheme="majorBidi"/>
          <w:sz w:val="52"/>
          <w:szCs w:val="52"/>
          <w:u w:val="single"/>
          <w:lang w:bidi="ar-DZ"/>
        </w:rPr>
        <w:t xml:space="preserve">Rattrapage </w:t>
      </w:r>
      <w:r w:rsidR="0028566C" w:rsidRPr="00B72DEF"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du </w:t>
      </w:r>
      <w:r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          </w:t>
      </w:r>
      <w:r w:rsidR="0028566C" w:rsidRPr="00B72DEF">
        <w:rPr>
          <w:rFonts w:asciiTheme="majorBidi" w:eastAsia="SimSun-ExtB" w:hAnsiTheme="majorBidi" w:cstheme="majorBidi"/>
          <w:sz w:val="52"/>
          <w:szCs w:val="52"/>
          <w:lang w:bidi="ar-DZ"/>
        </w:rPr>
        <w:t>module          « </w:t>
      </w:r>
      <w:r w:rsidR="00030A5C">
        <w:rPr>
          <w:rFonts w:asciiTheme="majorBidi" w:eastAsia="SimSun-ExtB" w:hAnsiTheme="majorBidi" w:cstheme="majorBidi"/>
          <w:b/>
          <w:bCs/>
          <w:sz w:val="56"/>
          <w:szCs w:val="56"/>
          <w:u w:val="single"/>
          <w:lang w:bidi="ar-DZ"/>
        </w:rPr>
        <w:t>Anthropologie Psychanalytique</w:t>
      </w:r>
      <w:r w:rsidR="0028566C" w:rsidRPr="00B72DEF">
        <w:rPr>
          <w:rFonts w:asciiTheme="majorBidi" w:eastAsia="SimSun-ExtB" w:hAnsiTheme="majorBidi" w:cstheme="majorBidi"/>
          <w:sz w:val="56"/>
          <w:szCs w:val="56"/>
          <w:lang w:bidi="ar-DZ"/>
        </w:rPr>
        <w:t> </w:t>
      </w:r>
      <w:r w:rsidR="0028566C" w:rsidRPr="00B72DEF"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» </w:t>
      </w:r>
      <w:r w:rsidR="00B72DEF"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     </w:t>
      </w:r>
      <w:r w:rsidR="0028566C" w:rsidRPr="00B72DEF"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assuré </w:t>
      </w:r>
      <w:r w:rsidR="0028566C" w:rsidRPr="00B72DEF">
        <w:rPr>
          <w:rFonts w:asciiTheme="majorBidi" w:eastAsia="SimSun-ExtB" w:hAnsiTheme="majorBidi" w:cstheme="majorBidi"/>
          <w:sz w:val="52"/>
          <w:szCs w:val="52"/>
        </w:rPr>
        <w:t xml:space="preserve">  </w:t>
      </w:r>
      <w:r w:rsidR="0028566C" w:rsidRPr="00B72DEF">
        <w:rPr>
          <w:rFonts w:asciiTheme="majorBidi" w:eastAsia="SimSun-ExtB" w:hAnsiTheme="majorBidi" w:cstheme="majorBidi"/>
          <w:b/>
          <w:bCs/>
          <w:sz w:val="52"/>
          <w:szCs w:val="52"/>
          <w:lang w:bidi="ar-DZ"/>
        </w:rPr>
        <w:t xml:space="preserve"> par M</w:t>
      </w:r>
      <w:r w:rsidR="00030A5C" w:rsidRPr="00030A5C">
        <w:rPr>
          <w:rFonts w:asciiTheme="majorBidi" w:eastAsia="SimSun-ExtB" w:hAnsiTheme="majorBidi" w:cstheme="majorBidi"/>
          <w:b/>
          <w:bCs/>
          <w:sz w:val="52"/>
          <w:szCs w:val="52"/>
          <w:vertAlign w:val="superscript"/>
          <w:lang w:bidi="ar-DZ"/>
        </w:rPr>
        <w:t>er</w:t>
      </w:r>
      <w:r w:rsidR="0028566C" w:rsidRPr="00B72DEF">
        <w:rPr>
          <w:rFonts w:asciiTheme="majorBidi" w:eastAsia="SimSun-ExtB" w:hAnsiTheme="majorBidi" w:cstheme="majorBidi"/>
          <w:b/>
          <w:bCs/>
          <w:sz w:val="52"/>
          <w:szCs w:val="52"/>
          <w:lang w:bidi="ar-DZ"/>
        </w:rPr>
        <w:t xml:space="preserve">    </w:t>
      </w:r>
      <w:r w:rsidR="00030A5C">
        <w:rPr>
          <w:rFonts w:asciiTheme="majorBidi" w:eastAsia="SimSun-ExtB" w:hAnsiTheme="majorBidi" w:cstheme="majorBidi"/>
          <w:b/>
          <w:bCs/>
          <w:sz w:val="52"/>
          <w:szCs w:val="52"/>
          <w:lang w:bidi="ar-DZ"/>
        </w:rPr>
        <w:t xml:space="preserve">    </w:t>
      </w:r>
      <w:r w:rsidR="0028566C" w:rsidRPr="00B72DEF">
        <w:rPr>
          <w:rFonts w:asciiTheme="majorBidi" w:eastAsia="SimSun-ExtB" w:hAnsiTheme="majorBidi" w:cstheme="majorBidi"/>
          <w:b/>
          <w:bCs/>
          <w:sz w:val="52"/>
          <w:szCs w:val="52"/>
          <w:lang w:bidi="ar-DZ"/>
        </w:rPr>
        <w:t xml:space="preserve"> </w:t>
      </w:r>
      <w:r w:rsidR="00030A5C">
        <w:rPr>
          <w:rFonts w:asciiTheme="majorBidi" w:eastAsia="SimSun-ExtB" w:hAnsiTheme="majorBidi" w:cstheme="majorBidi"/>
          <w:b/>
          <w:bCs/>
          <w:sz w:val="52"/>
          <w:szCs w:val="52"/>
          <w:lang w:bidi="ar-DZ"/>
        </w:rPr>
        <w:t>BELBESSAI</w:t>
      </w:r>
      <w:r w:rsidR="0028566C" w:rsidRPr="00B72DEF">
        <w:rPr>
          <w:rFonts w:asciiTheme="majorBidi" w:eastAsia="SimSun-ExtB" w:hAnsiTheme="majorBidi" w:cstheme="majorBidi"/>
          <w:b/>
          <w:bCs/>
          <w:sz w:val="52"/>
          <w:szCs w:val="52"/>
          <w:lang w:bidi="ar-DZ"/>
        </w:rPr>
        <w:t xml:space="preserve"> </w:t>
      </w:r>
      <w:r w:rsidR="00030A5C">
        <w:rPr>
          <w:rFonts w:asciiTheme="majorBidi" w:eastAsia="SimSun-ExtB" w:hAnsiTheme="majorBidi" w:cstheme="majorBidi"/>
          <w:b/>
          <w:bCs/>
          <w:sz w:val="52"/>
          <w:szCs w:val="52"/>
          <w:lang w:bidi="ar-DZ"/>
        </w:rPr>
        <w:t xml:space="preserve">    </w:t>
      </w:r>
      <w:r w:rsidR="0028566C" w:rsidRPr="00B72DEF">
        <w:rPr>
          <w:rFonts w:asciiTheme="majorBidi" w:eastAsia="SimSun-ExtB" w:hAnsiTheme="majorBidi" w:cstheme="majorBidi"/>
          <w:b/>
          <w:bCs/>
          <w:sz w:val="52"/>
          <w:szCs w:val="52"/>
          <w:lang w:bidi="ar-DZ"/>
        </w:rPr>
        <w:t xml:space="preserve"> </w:t>
      </w:r>
      <w:r w:rsidR="00B72DEF" w:rsidRPr="00B72DEF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>es</w:t>
      </w:r>
      <w:r w:rsidR="00B72DEF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t  </w:t>
      </w:r>
      <w:r w:rsidR="0028566C" w:rsidRPr="00B72DEF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 </w:t>
      </w:r>
      <w:r w:rsidR="00030A5C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  </w:t>
      </w:r>
      <w:r w:rsidR="0028566C" w:rsidRPr="00B72DEF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 </w:t>
      </w:r>
      <w:r w:rsidR="0028566C" w:rsidRPr="00B72DEF">
        <w:rPr>
          <w:rFonts w:asciiTheme="majorBidi" w:eastAsia="SimSun-ExtB" w:hAnsiTheme="majorBidi" w:cstheme="majorBidi"/>
          <w:b/>
          <w:sz w:val="52"/>
          <w:szCs w:val="52"/>
          <w:lang w:bidi="ar-DZ"/>
        </w:rPr>
        <w:t>programmé</w:t>
      </w:r>
      <w:r w:rsidR="0028566C" w:rsidRPr="00B72DEF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  </w:t>
      </w:r>
      <w:r w:rsidR="00B72DEF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  </w:t>
      </w:r>
      <w:r w:rsidR="00030A5C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  </w:t>
      </w:r>
      <w:r w:rsidR="0028566C" w:rsidRPr="00B72DEF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>p</w:t>
      </w:r>
      <w:r w:rsidR="00B72DEF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our </w:t>
      </w:r>
      <w:r w:rsidR="0028566C" w:rsidRPr="00B72DEF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le      </w:t>
      </w:r>
      <w:r w:rsidR="00030A5C">
        <w:rPr>
          <w:rFonts w:asciiTheme="majorBidi" w:eastAsia="SimSun-ExtB" w:hAnsiTheme="majorBidi" w:cstheme="majorBidi"/>
          <w:b/>
          <w:sz w:val="52"/>
          <w:szCs w:val="52"/>
          <w:lang w:bidi="ar-DZ"/>
        </w:rPr>
        <w:t>Mardi</w:t>
      </w:r>
      <w:r w:rsidR="0018130F" w:rsidRPr="00B72DEF">
        <w:rPr>
          <w:rFonts w:asciiTheme="majorBidi" w:eastAsia="SimSun-ExtB" w:hAnsiTheme="majorBidi" w:cstheme="majorBidi"/>
          <w:b/>
          <w:sz w:val="52"/>
          <w:szCs w:val="52"/>
          <w:lang w:bidi="ar-DZ"/>
        </w:rPr>
        <w:t xml:space="preserve"> </w:t>
      </w:r>
      <w:r w:rsidR="0028566C" w:rsidRPr="00B72DEF">
        <w:rPr>
          <w:rFonts w:asciiTheme="majorBidi" w:eastAsia="SimSun-ExtB" w:hAnsiTheme="majorBidi" w:cstheme="majorBidi"/>
          <w:b/>
          <w:sz w:val="52"/>
          <w:szCs w:val="52"/>
          <w:lang w:bidi="ar-DZ"/>
        </w:rPr>
        <w:t xml:space="preserve">   </w:t>
      </w:r>
      <w:r w:rsidR="00030A5C">
        <w:rPr>
          <w:rFonts w:asciiTheme="majorBidi" w:eastAsia="SimSun-ExtB" w:hAnsiTheme="majorBidi" w:cstheme="majorBidi"/>
          <w:b/>
          <w:sz w:val="52"/>
          <w:szCs w:val="52"/>
          <w:lang w:bidi="ar-DZ"/>
        </w:rPr>
        <w:t>02</w:t>
      </w:r>
      <w:r w:rsidR="0028566C" w:rsidRPr="00B72DEF">
        <w:rPr>
          <w:rFonts w:asciiTheme="majorBidi" w:eastAsia="SimSun-ExtB" w:hAnsiTheme="majorBidi" w:cstheme="majorBidi"/>
          <w:b/>
          <w:sz w:val="52"/>
          <w:szCs w:val="52"/>
          <w:lang w:bidi="ar-DZ"/>
        </w:rPr>
        <w:t>-</w:t>
      </w:r>
      <w:r w:rsidR="0018130F" w:rsidRPr="00B72DEF">
        <w:rPr>
          <w:rFonts w:asciiTheme="majorBidi" w:eastAsia="SimSun-ExtB" w:hAnsiTheme="majorBidi" w:cstheme="majorBidi"/>
          <w:b/>
          <w:sz w:val="52"/>
          <w:szCs w:val="52"/>
          <w:lang w:bidi="ar-DZ"/>
        </w:rPr>
        <w:t>0</w:t>
      </w:r>
      <w:r w:rsidR="00030A5C">
        <w:rPr>
          <w:rFonts w:asciiTheme="majorBidi" w:eastAsia="SimSun-ExtB" w:hAnsiTheme="majorBidi" w:cstheme="majorBidi"/>
          <w:b/>
          <w:sz w:val="52"/>
          <w:szCs w:val="52"/>
          <w:lang w:bidi="ar-DZ"/>
        </w:rPr>
        <w:t>5</w:t>
      </w:r>
      <w:r w:rsidR="0028566C" w:rsidRPr="00B72DEF">
        <w:rPr>
          <w:rFonts w:asciiTheme="majorBidi" w:eastAsia="SimSun-ExtB" w:hAnsiTheme="majorBidi" w:cstheme="majorBidi"/>
          <w:b/>
          <w:sz w:val="52"/>
          <w:szCs w:val="52"/>
          <w:lang w:bidi="ar-DZ"/>
        </w:rPr>
        <w:t xml:space="preserve">-2017  </w:t>
      </w:r>
      <w:r w:rsidR="0028566C" w:rsidRPr="00B72DEF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à  </w:t>
      </w:r>
      <w:r w:rsidR="00030A5C" w:rsidRPr="00030A5C">
        <w:rPr>
          <w:rFonts w:asciiTheme="majorBidi" w:eastAsia="SimSun-ExtB" w:hAnsiTheme="majorBidi" w:cstheme="majorBidi"/>
          <w:b/>
          <w:sz w:val="52"/>
          <w:szCs w:val="52"/>
          <w:lang w:bidi="ar-DZ"/>
        </w:rPr>
        <w:t>10</w:t>
      </w:r>
      <w:r w:rsidR="00030A5C">
        <w:rPr>
          <w:rFonts w:asciiTheme="majorBidi" w:eastAsia="SimSun-ExtB" w:hAnsiTheme="majorBidi" w:cstheme="majorBidi"/>
          <w:b/>
          <w:sz w:val="52"/>
          <w:szCs w:val="52"/>
          <w:lang w:bidi="ar-DZ"/>
        </w:rPr>
        <w:t>H0</w:t>
      </w:r>
      <w:r w:rsidR="0028566C" w:rsidRPr="00B72DEF">
        <w:rPr>
          <w:rFonts w:asciiTheme="majorBidi" w:eastAsia="SimSun-ExtB" w:hAnsiTheme="majorBidi" w:cstheme="majorBidi"/>
          <w:b/>
          <w:sz w:val="52"/>
          <w:szCs w:val="52"/>
          <w:lang w:bidi="ar-DZ"/>
        </w:rPr>
        <w:t>0</w:t>
      </w:r>
      <w:r w:rsidR="0028566C" w:rsidRPr="00B72DEF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, </w:t>
      </w:r>
      <w:r w:rsidR="00030A5C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la salle : </w:t>
      </w:r>
      <w:r w:rsidR="00030A5C" w:rsidRPr="00030A5C">
        <w:rPr>
          <w:rFonts w:asciiTheme="majorBidi" w:eastAsia="SimSun-ExtB" w:hAnsiTheme="majorBidi" w:cstheme="majorBidi"/>
          <w:b/>
          <w:sz w:val="52"/>
          <w:szCs w:val="52"/>
          <w:lang w:bidi="ar-DZ"/>
        </w:rPr>
        <w:t>14</w:t>
      </w:r>
    </w:p>
    <w:p w:rsidR="0028566C" w:rsidRPr="00DA7CEC" w:rsidRDefault="0028566C" w:rsidP="00E92B39">
      <w:pPr>
        <w:pStyle w:val="Paragraphedeliste"/>
        <w:ind w:left="928" w:hanging="1134"/>
        <w:rPr>
          <w:rFonts w:asciiTheme="majorBidi" w:eastAsia="SimSun-ExtB" w:hAnsiTheme="majorBidi" w:cstheme="majorBidi"/>
          <w:b/>
          <w:sz w:val="40"/>
          <w:szCs w:val="40"/>
          <w:lang w:bidi="ar-DZ"/>
        </w:rPr>
      </w:pPr>
    </w:p>
    <w:p w:rsidR="0028566C" w:rsidRPr="00DA7CEC" w:rsidRDefault="0028566C" w:rsidP="0028566C">
      <w:pPr>
        <w:pStyle w:val="Paragraphedeliste"/>
        <w:ind w:left="928" w:hanging="1134"/>
        <w:jc w:val="right"/>
        <w:rPr>
          <w:rFonts w:asciiTheme="majorBidi" w:eastAsia="SimSun-ExtB" w:hAnsiTheme="majorBidi" w:cstheme="majorBidi"/>
          <w:b/>
          <w:sz w:val="40"/>
          <w:szCs w:val="40"/>
          <w:lang w:bidi="ar-DZ"/>
        </w:rPr>
      </w:pPr>
    </w:p>
    <w:p w:rsidR="0028566C" w:rsidRDefault="0028566C" w:rsidP="00030A5C">
      <w:pPr>
        <w:pStyle w:val="Paragraphedeliste"/>
        <w:ind w:left="928" w:hanging="1134"/>
        <w:jc w:val="right"/>
        <w:rPr>
          <w:rFonts w:asciiTheme="majorBidi" w:eastAsia="SimSun-ExtB" w:hAnsiTheme="majorBidi" w:cstheme="majorBidi"/>
          <w:b/>
          <w:sz w:val="40"/>
          <w:szCs w:val="40"/>
          <w:lang w:bidi="ar-DZ"/>
        </w:rPr>
      </w:pPr>
      <w:r w:rsidRPr="00DA7CEC">
        <w:rPr>
          <w:rFonts w:asciiTheme="majorBidi" w:eastAsia="SimSun-ExtB" w:hAnsiTheme="majorBidi" w:cstheme="majorBidi"/>
          <w:b/>
          <w:sz w:val="40"/>
          <w:szCs w:val="40"/>
          <w:lang w:bidi="ar-DZ"/>
        </w:rPr>
        <w:t>Bejaia, le 2</w:t>
      </w:r>
      <w:r w:rsidR="00030A5C">
        <w:rPr>
          <w:rFonts w:asciiTheme="majorBidi" w:eastAsia="SimSun-ExtB" w:hAnsiTheme="majorBidi" w:cstheme="majorBidi"/>
          <w:b/>
          <w:sz w:val="40"/>
          <w:szCs w:val="40"/>
          <w:lang w:bidi="ar-DZ"/>
        </w:rPr>
        <w:t>6</w:t>
      </w:r>
      <w:r w:rsidRPr="00DA7CEC">
        <w:rPr>
          <w:rFonts w:asciiTheme="majorBidi" w:eastAsia="SimSun-ExtB" w:hAnsiTheme="majorBidi" w:cstheme="majorBidi"/>
          <w:b/>
          <w:sz w:val="40"/>
          <w:szCs w:val="40"/>
          <w:lang w:bidi="ar-DZ"/>
        </w:rPr>
        <w:t>/</w:t>
      </w:r>
      <w:r>
        <w:rPr>
          <w:rFonts w:asciiTheme="majorBidi" w:eastAsia="SimSun-ExtB" w:hAnsiTheme="majorBidi" w:cstheme="majorBidi"/>
          <w:b/>
          <w:sz w:val="40"/>
          <w:szCs w:val="40"/>
          <w:lang w:bidi="ar-DZ"/>
        </w:rPr>
        <w:t>04</w:t>
      </w:r>
      <w:r w:rsidRPr="00DA7CEC">
        <w:rPr>
          <w:rFonts w:asciiTheme="majorBidi" w:eastAsia="SimSun-ExtB" w:hAnsiTheme="majorBidi" w:cstheme="majorBidi"/>
          <w:b/>
          <w:sz w:val="40"/>
          <w:szCs w:val="40"/>
          <w:lang w:bidi="ar-DZ"/>
        </w:rPr>
        <w:t>/201</w:t>
      </w:r>
      <w:r>
        <w:rPr>
          <w:rFonts w:asciiTheme="majorBidi" w:eastAsia="SimSun-ExtB" w:hAnsiTheme="majorBidi" w:cstheme="majorBidi"/>
          <w:b/>
          <w:sz w:val="40"/>
          <w:szCs w:val="40"/>
          <w:lang w:bidi="ar-DZ"/>
        </w:rPr>
        <w:t>7</w:t>
      </w:r>
      <w:r w:rsidRPr="00DA7CEC">
        <w:rPr>
          <w:rFonts w:asciiTheme="majorBidi" w:eastAsia="SimSun-ExtB" w:hAnsiTheme="majorBidi" w:cstheme="majorBidi"/>
          <w:b/>
          <w:sz w:val="40"/>
          <w:szCs w:val="40"/>
          <w:lang w:bidi="ar-DZ"/>
        </w:rPr>
        <w:t xml:space="preserve">.                                                                                                                                              </w:t>
      </w:r>
      <w:r>
        <w:rPr>
          <w:rFonts w:asciiTheme="majorBidi" w:eastAsia="SimSun-ExtB" w:hAnsiTheme="majorBidi" w:cstheme="majorBidi"/>
          <w:b/>
          <w:sz w:val="40"/>
          <w:szCs w:val="40"/>
          <w:lang w:bidi="ar-DZ"/>
        </w:rPr>
        <w:t xml:space="preserve">        </w:t>
      </w:r>
      <w:r w:rsidRPr="00DA7CEC">
        <w:rPr>
          <w:rFonts w:asciiTheme="majorBidi" w:eastAsia="SimSun-ExtB" w:hAnsiTheme="majorBidi" w:cstheme="majorBidi"/>
          <w:b/>
          <w:sz w:val="40"/>
          <w:szCs w:val="40"/>
          <w:lang w:bidi="ar-DZ"/>
        </w:rPr>
        <w:t>L’Administration</w:t>
      </w:r>
    </w:p>
    <w:p w:rsidR="008923DB" w:rsidRDefault="008923DB"/>
    <w:sectPr w:rsidR="008923DB" w:rsidSect="00E92B39">
      <w:pgSz w:w="16838" w:h="11906" w:orient="landscape"/>
      <w:pgMar w:top="426" w:right="1245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6C"/>
    <w:rsid w:val="00003427"/>
    <w:rsid w:val="0000358A"/>
    <w:rsid w:val="000054AD"/>
    <w:rsid w:val="00015A8B"/>
    <w:rsid w:val="00030A5C"/>
    <w:rsid w:val="00055B52"/>
    <w:rsid w:val="00064373"/>
    <w:rsid w:val="000E1AE8"/>
    <w:rsid w:val="000E704D"/>
    <w:rsid w:val="000F214E"/>
    <w:rsid w:val="00100790"/>
    <w:rsid w:val="00113F6E"/>
    <w:rsid w:val="0012528E"/>
    <w:rsid w:val="00160EBB"/>
    <w:rsid w:val="0017438F"/>
    <w:rsid w:val="0017518E"/>
    <w:rsid w:val="0018130F"/>
    <w:rsid w:val="00187552"/>
    <w:rsid w:val="001A7F8D"/>
    <w:rsid w:val="001B689B"/>
    <w:rsid w:val="001E17C0"/>
    <w:rsid w:val="00212573"/>
    <w:rsid w:val="002256E6"/>
    <w:rsid w:val="00225D9F"/>
    <w:rsid w:val="00236560"/>
    <w:rsid w:val="002411E9"/>
    <w:rsid w:val="0024191A"/>
    <w:rsid w:val="002511AF"/>
    <w:rsid w:val="00255326"/>
    <w:rsid w:val="002719A7"/>
    <w:rsid w:val="0028566C"/>
    <w:rsid w:val="002D2615"/>
    <w:rsid w:val="00312B1D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25EF"/>
    <w:rsid w:val="003D5323"/>
    <w:rsid w:val="003F6A81"/>
    <w:rsid w:val="00447641"/>
    <w:rsid w:val="00466AF6"/>
    <w:rsid w:val="004725F7"/>
    <w:rsid w:val="00485DD6"/>
    <w:rsid w:val="004C2556"/>
    <w:rsid w:val="004D71D9"/>
    <w:rsid w:val="00507B54"/>
    <w:rsid w:val="00522B2B"/>
    <w:rsid w:val="00546FA4"/>
    <w:rsid w:val="006110BC"/>
    <w:rsid w:val="006144D2"/>
    <w:rsid w:val="00624764"/>
    <w:rsid w:val="00625BAC"/>
    <w:rsid w:val="00656EE6"/>
    <w:rsid w:val="006D6579"/>
    <w:rsid w:val="006E1027"/>
    <w:rsid w:val="006F00F4"/>
    <w:rsid w:val="006F2601"/>
    <w:rsid w:val="00703E40"/>
    <w:rsid w:val="007357BC"/>
    <w:rsid w:val="00756487"/>
    <w:rsid w:val="00783BA3"/>
    <w:rsid w:val="007B0A46"/>
    <w:rsid w:val="007B3821"/>
    <w:rsid w:val="007B5A9F"/>
    <w:rsid w:val="007D300F"/>
    <w:rsid w:val="007F4BD0"/>
    <w:rsid w:val="007F5516"/>
    <w:rsid w:val="0083614B"/>
    <w:rsid w:val="00867BF6"/>
    <w:rsid w:val="008923DB"/>
    <w:rsid w:val="008946D8"/>
    <w:rsid w:val="008A4EE5"/>
    <w:rsid w:val="008B4B1B"/>
    <w:rsid w:val="008E4270"/>
    <w:rsid w:val="00900BC8"/>
    <w:rsid w:val="00910C2C"/>
    <w:rsid w:val="00925407"/>
    <w:rsid w:val="00927247"/>
    <w:rsid w:val="009923B2"/>
    <w:rsid w:val="009B36E8"/>
    <w:rsid w:val="009C7F6B"/>
    <w:rsid w:val="009E2392"/>
    <w:rsid w:val="009E4F64"/>
    <w:rsid w:val="009F7FA8"/>
    <w:rsid w:val="00A42551"/>
    <w:rsid w:val="00A50BB2"/>
    <w:rsid w:val="00A523C0"/>
    <w:rsid w:val="00A85304"/>
    <w:rsid w:val="00AB1C8F"/>
    <w:rsid w:val="00AB4A43"/>
    <w:rsid w:val="00AC38FF"/>
    <w:rsid w:val="00AC65CE"/>
    <w:rsid w:val="00AD5C71"/>
    <w:rsid w:val="00AD5F9F"/>
    <w:rsid w:val="00AE730A"/>
    <w:rsid w:val="00AE7494"/>
    <w:rsid w:val="00B11882"/>
    <w:rsid w:val="00B147D2"/>
    <w:rsid w:val="00B34499"/>
    <w:rsid w:val="00B604BF"/>
    <w:rsid w:val="00B72DEF"/>
    <w:rsid w:val="00B8480C"/>
    <w:rsid w:val="00BB691E"/>
    <w:rsid w:val="00BD1AFF"/>
    <w:rsid w:val="00C049CF"/>
    <w:rsid w:val="00C11AE7"/>
    <w:rsid w:val="00C15B4D"/>
    <w:rsid w:val="00C21EB7"/>
    <w:rsid w:val="00C36128"/>
    <w:rsid w:val="00C61794"/>
    <w:rsid w:val="00C67893"/>
    <w:rsid w:val="00C86A83"/>
    <w:rsid w:val="00CA0C82"/>
    <w:rsid w:val="00CC3C1B"/>
    <w:rsid w:val="00CE33AD"/>
    <w:rsid w:val="00D01D31"/>
    <w:rsid w:val="00D241A2"/>
    <w:rsid w:val="00D30007"/>
    <w:rsid w:val="00D407AA"/>
    <w:rsid w:val="00D414B5"/>
    <w:rsid w:val="00D42322"/>
    <w:rsid w:val="00D43AB6"/>
    <w:rsid w:val="00D6698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92B39"/>
    <w:rsid w:val="00EA494F"/>
    <w:rsid w:val="00EC700B"/>
    <w:rsid w:val="00ED7D7D"/>
    <w:rsid w:val="00EE1C72"/>
    <w:rsid w:val="00EE21AC"/>
    <w:rsid w:val="00F235AB"/>
    <w:rsid w:val="00F377EC"/>
    <w:rsid w:val="00F62F00"/>
    <w:rsid w:val="00F74ACA"/>
    <w:rsid w:val="00F8313F"/>
    <w:rsid w:val="00F92FF2"/>
    <w:rsid w:val="00F95BCC"/>
    <w:rsid w:val="00FA5B01"/>
    <w:rsid w:val="00FA6BD5"/>
    <w:rsid w:val="00FB28D8"/>
    <w:rsid w:val="00FC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8566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8566C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rsid w:val="0028566C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2856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8566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8566C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rsid w:val="0028566C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2856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aziz</cp:lastModifiedBy>
  <cp:revision>2</cp:revision>
  <cp:lastPrinted>2017-04-25T11:40:00Z</cp:lastPrinted>
  <dcterms:created xsi:type="dcterms:W3CDTF">2017-04-26T19:35:00Z</dcterms:created>
  <dcterms:modified xsi:type="dcterms:W3CDTF">2017-04-26T19:35:00Z</dcterms:modified>
</cp:coreProperties>
</file>