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91E31" w:rsidRPr="00247326" w:rsidTr="004C11EB">
        <w:trPr>
          <w:trHeight w:val="862"/>
        </w:trPr>
        <w:tc>
          <w:tcPr>
            <w:tcW w:w="16085" w:type="dxa"/>
            <w:gridSpan w:val="3"/>
          </w:tcPr>
          <w:p w:rsidR="00F91E31" w:rsidRPr="00247326" w:rsidRDefault="00F91E31" w:rsidP="004C11EB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F91E31" w:rsidRPr="00247326" w:rsidRDefault="00F91E31" w:rsidP="004C11EB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91E31" w:rsidRPr="00247326" w:rsidRDefault="00F91E31" w:rsidP="004C11EB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91E31" w:rsidRPr="00247326" w:rsidTr="004C11EB">
        <w:trPr>
          <w:trHeight w:val="1558"/>
        </w:trPr>
        <w:tc>
          <w:tcPr>
            <w:tcW w:w="7115" w:type="dxa"/>
          </w:tcPr>
          <w:p w:rsidR="00F91E31" w:rsidRPr="00247326" w:rsidRDefault="00F91E31" w:rsidP="004C11E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91E31" w:rsidRPr="00247326" w:rsidRDefault="00F91E31" w:rsidP="004C11E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91E31" w:rsidRPr="00375F80" w:rsidRDefault="00F91E31" w:rsidP="004C11EB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91E31" w:rsidRPr="00247326" w:rsidRDefault="00F91E31" w:rsidP="004C11EB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91E31" w:rsidRPr="00247326" w:rsidRDefault="00F91E31" w:rsidP="004C11EB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F91E31" w:rsidRPr="00F14660" w:rsidRDefault="00F91E31" w:rsidP="004C11EB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91E31" w:rsidRPr="00247326" w:rsidRDefault="00F91E31" w:rsidP="004C11EB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91E31" w:rsidRDefault="00F91E31" w:rsidP="00F91E31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91E31" w:rsidRPr="00DC668E" w:rsidRDefault="00F91E31" w:rsidP="00F91E31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F91E31" w:rsidRPr="00DE5863" w:rsidRDefault="00F91E31" w:rsidP="00F91E31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>Avis aux Étudiants Du département des sciences sociales</w:t>
      </w:r>
    </w:p>
    <w:p w:rsidR="00F91E31" w:rsidRPr="00BC304D" w:rsidRDefault="00F91E31" w:rsidP="00F91E31">
      <w:pPr>
        <w:ind w:right="-1164" w:hanging="1134"/>
        <w:jc w:val="center"/>
        <w:rPr>
          <w:rFonts w:ascii="Comic Sans MS" w:hAnsi="Comic Sans MS"/>
          <w:b/>
          <w:sz w:val="52"/>
          <w:szCs w:val="52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lang w:bidi="ar-DZ"/>
        </w:rPr>
        <w:t xml:space="preserve">«   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L3 Psychologie</w:t>
      </w:r>
      <w:r>
        <w:rPr>
          <w:rFonts w:ascii="Comic Sans MS" w:hAnsi="Comic Sans MS"/>
          <w:b/>
          <w:sz w:val="52"/>
          <w:szCs w:val="52"/>
          <w:lang w:bidi="ar-DZ"/>
        </w:rPr>
        <w:t xml:space="preserve">  </w:t>
      </w:r>
      <w:r w:rsidRPr="00BC304D">
        <w:rPr>
          <w:rFonts w:ascii="Comic Sans MS" w:hAnsi="Comic Sans MS"/>
          <w:b/>
          <w:sz w:val="52"/>
          <w:szCs w:val="52"/>
          <w:lang w:bidi="ar-DZ"/>
        </w:rPr>
        <w:t>»</w:t>
      </w:r>
    </w:p>
    <w:p w:rsidR="00F91E31" w:rsidRPr="00F30E5F" w:rsidRDefault="00F91E31" w:rsidP="003C0D10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 w:rsidR="00BC3776">
        <w:rPr>
          <w:rFonts w:ascii="Comic Sans MS" w:hAnsi="Comic Sans MS"/>
          <w:sz w:val="40"/>
          <w:szCs w:val="40"/>
        </w:rPr>
        <w:t xml:space="preserve">ns  </w:t>
      </w:r>
      <w:r>
        <w:rPr>
          <w:rFonts w:ascii="Comic Sans MS" w:hAnsi="Comic Sans MS"/>
          <w:sz w:val="40"/>
          <w:szCs w:val="40"/>
        </w:rPr>
        <w:t xml:space="preserve">l’ensemble   des étudiants   de </w:t>
      </w:r>
      <w:r>
        <w:rPr>
          <w:rFonts w:ascii="Comic Sans MS" w:hAnsi="Comic Sans MS"/>
          <w:b/>
          <w:bCs/>
          <w:sz w:val="40"/>
          <w:szCs w:val="40"/>
        </w:rPr>
        <w:t>L3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 w:rsidRPr="009E40C4">
        <w:rPr>
          <w:rFonts w:ascii="Comic Sans MS" w:hAnsi="Comic Sans MS"/>
          <w:b/>
          <w:bCs/>
          <w:sz w:val="40"/>
          <w:szCs w:val="40"/>
        </w:rPr>
        <w:t>Psychologie</w:t>
      </w:r>
      <w:r>
        <w:rPr>
          <w:rFonts w:ascii="Comic Sans MS" w:hAnsi="Comic Sans MS"/>
          <w:sz w:val="40"/>
          <w:szCs w:val="40"/>
        </w:rPr>
        <w:t>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séance  de    consultation    des   copies du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Pr="00F30E5F">
        <w:rPr>
          <w:rFonts w:ascii="Comic Sans MS" w:hAnsi="Comic Sans MS"/>
          <w:sz w:val="40"/>
          <w:szCs w:val="40"/>
        </w:rPr>
        <w:t xml:space="preserve"> (</w:t>
      </w:r>
      <w:r>
        <w:rPr>
          <w:rFonts w:ascii="Comic Sans MS" w:hAnsi="Comic Sans MS"/>
          <w:sz w:val="40"/>
          <w:szCs w:val="40"/>
        </w:rPr>
        <w:t>Psychothérapie d’inspiration Psychanalytique)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 w:rsidR="003C0D10">
        <w:rPr>
          <w:rFonts w:ascii="Comic Sans MS" w:hAnsi="Comic Sans MS"/>
          <w:b/>
          <w:bCs/>
          <w:sz w:val="40"/>
          <w:szCs w:val="40"/>
          <w:vertAlign w:val="superscript"/>
        </w:rPr>
        <w:t>r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3C0D10">
        <w:rPr>
          <w:rFonts w:ascii="Comic Sans MS" w:hAnsi="Comic Sans MS"/>
          <w:b/>
          <w:bCs/>
          <w:sz w:val="40"/>
          <w:szCs w:val="40"/>
        </w:rPr>
        <w:t>GACI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>
        <w:rPr>
          <w:rFonts w:ascii="Comic Sans MS" w:hAnsi="Comic Sans MS"/>
          <w:b/>
          <w:bCs/>
          <w:sz w:val="40"/>
          <w:szCs w:val="40"/>
        </w:rPr>
        <w:t>Jeudi</w:t>
      </w:r>
      <w:r>
        <w:rPr>
          <w:rFonts w:ascii="Comic Sans MS" w:hAnsi="Comic Sans MS"/>
          <w:sz w:val="40"/>
          <w:szCs w:val="40"/>
        </w:rPr>
        <w:t xml:space="preserve"> 11/05/2017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 w:rsidRPr="00DE5863">
        <w:rPr>
          <w:rFonts w:ascii="Comic Sans MS" w:hAnsi="Comic Sans MS"/>
          <w:b/>
          <w:bCs/>
          <w:sz w:val="40"/>
          <w:szCs w:val="40"/>
        </w:rPr>
        <w:t>9h</w:t>
      </w:r>
      <w:r>
        <w:rPr>
          <w:rFonts w:ascii="Comic Sans MS" w:hAnsi="Comic Sans MS"/>
          <w:sz w:val="40"/>
          <w:szCs w:val="40"/>
        </w:rPr>
        <w:t xml:space="preserve">, </w:t>
      </w:r>
      <w:r w:rsidRPr="00F30E5F">
        <w:rPr>
          <w:rFonts w:ascii="Comic Sans MS" w:hAnsi="Comic Sans MS"/>
          <w:sz w:val="40"/>
          <w:szCs w:val="40"/>
        </w:rPr>
        <w:t xml:space="preserve">la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salle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N°</w:t>
      </w:r>
      <w:r w:rsidRPr="00DC668E">
        <w:rPr>
          <w:rFonts w:ascii="Comic Sans MS" w:hAnsi="Comic Sans MS"/>
          <w:b/>
          <w:bCs/>
          <w:sz w:val="40"/>
          <w:szCs w:val="40"/>
        </w:rPr>
        <w:t>30.</w:t>
      </w:r>
    </w:p>
    <w:p w:rsidR="00F91E31" w:rsidRDefault="00F91E31" w:rsidP="00F91E31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Bejaia, le 10/05/2017.                                        </w:t>
      </w:r>
    </w:p>
    <w:p w:rsidR="008923DB" w:rsidRDefault="00F91E31" w:rsidP="00F91E31">
      <w:pPr>
        <w:jc w:val="center"/>
      </w:pPr>
      <w:r>
        <w:rPr>
          <w:rFonts w:ascii="Comic Sans MS" w:hAnsi="Comic Sans MS"/>
          <w:b/>
          <w:sz w:val="32"/>
          <w:szCs w:val="32"/>
          <w:lang w:bidi="ar-DZ"/>
        </w:rPr>
        <w:t xml:space="preserve">                                                                       L’Administration</w:t>
      </w:r>
    </w:p>
    <w:sectPr w:rsidR="008923DB" w:rsidSect="00F91E3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E31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0D10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46EF8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BC3776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25E05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56CD"/>
    <w:rsid w:val="00F377EC"/>
    <w:rsid w:val="00F62F00"/>
    <w:rsid w:val="00F74ACA"/>
    <w:rsid w:val="00F8313F"/>
    <w:rsid w:val="00F91E31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31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1E3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1E3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91E3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>ECP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2017-05-10T13:00:00Z</dcterms:created>
  <dcterms:modified xsi:type="dcterms:W3CDTF">2017-05-10T13:00:00Z</dcterms:modified>
</cp:coreProperties>
</file>