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9E" w:rsidRPr="00A82EF4" w:rsidRDefault="006003A9" w:rsidP="00A82EF4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  <w:r w:rsidRPr="00A82EF4">
        <w:rPr>
          <w:rFonts w:asciiTheme="majorBidi" w:hAnsiTheme="majorBidi" w:cstheme="majorBidi"/>
          <w:b/>
          <w:bCs/>
          <w:sz w:val="24"/>
          <w:szCs w:val="24"/>
          <w:u w:val="single"/>
        </w:rPr>
        <w:t>Corrigé type de l’examen de méthodologie L2 langue et littérature</w:t>
      </w:r>
    </w:p>
    <w:p w:rsidR="006003A9" w:rsidRPr="00A82EF4" w:rsidRDefault="006003A9" w:rsidP="00A82EF4">
      <w:pP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  <w:r w:rsidRPr="00A82EF4">
        <w:rPr>
          <w:rFonts w:asciiTheme="majorBidi" w:hAnsiTheme="majorBidi" w:cstheme="majorBidi"/>
          <w:b/>
          <w:bCs/>
          <w:sz w:val="24"/>
          <w:szCs w:val="24"/>
        </w:rPr>
        <w:t xml:space="preserve">Question 01 : </w:t>
      </w:r>
      <w:r w:rsidRPr="00A82EF4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Qu'est-ce que l'hypothèse, et quelles sont ses caractéristiques</w:t>
      </w:r>
      <w:r w:rsidRPr="00A82EF4">
        <w:rPr>
          <w:rFonts w:asciiTheme="majorBidi" w:hAnsiTheme="majorBidi" w:cstheme="majorBidi"/>
          <w:color w:val="222222"/>
          <w:sz w:val="24"/>
          <w:szCs w:val="24"/>
        </w:rPr>
        <w:br/>
      </w: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 l'hypothèse est une réponse supposée et provisoire à la question de la recherche ( question posée en problématique). La construction d'une hypothèse constitue un moyen efficace pour mener avec ordre et rigueur </w:t>
      </w:r>
      <w:proofErr w:type="spellStart"/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la</w:t>
      </w:r>
      <w:proofErr w:type="spellEnd"/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le travail, elle permet de sélectionner la multitude des données du terrain les plus pertinentes. Elle peut en fait, se définir par </w:t>
      </w:r>
      <w:proofErr w:type="spellStart"/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par</w:t>
      </w:r>
      <w:proofErr w:type="spellEnd"/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trois caractéristiques ( énoncé, prédiction et outil de vérification empirique).</w:t>
      </w:r>
      <w:r w:rsidRPr="00A82EF4">
        <w:rPr>
          <w:rFonts w:asciiTheme="majorBidi" w:hAnsiTheme="majorBidi" w:cstheme="majorBidi"/>
          <w:color w:val="222222"/>
          <w:sz w:val="24"/>
          <w:szCs w:val="24"/>
        </w:rPr>
        <w:br/>
      </w:r>
      <w:r w:rsidRPr="00A82EF4">
        <w:rPr>
          <w:rFonts w:asciiTheme="majorBidi" w:hAnsiTheme="majorBidi" w:cstheme="majorBidi"/>
          <w:color w:val="222222"/>
          <w:sz w:val="24"/>
          <w:szCs w:val="24"/>
        </w:rPr>
        <w:br/>
      </w: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_ les caractéristiques d'une hypothèse:</w:t>
      </w:r>
      <w:r w:rsidRPr="00A82EF4">
        <w:rPr>
          <w:rFonts w:asciiTheme="majorBidi" w:hAnsiTheme="majorBidi" w:cstheme="majorBidi"/>
          <w:color w:val="222222"/>
          <w:sz w:val="24"/>
          <w:szCs w:val="24"/>
        </w:rPr>
        <w:br/>
      </w:r>
      <w:r w:rsidRPr="00A82EF4">
        <w:rPr>
          <w:rFonts w:asciiTheme="majorBidi" w:hAnsiTheme="majorBidi" w:cstheme="majorBidi"/>
          <w:color w:val="222222"/>
          <w:sz w:val="24"/>
          <w:szCs w:val="24"/>
        </w:rPr>
        <w:br/>
      </w: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1_ L'hypothèse est un énoncé: cet énoncé exprime en une phrase ou plus, une relation attendue entre deux ou plusieurs termes. Ex:" les consommateurs de billets de loterie de la région de Montréal se trouve en majorité dans les foyers ayant un revenu annuel de 30000 dollars et plus". Il y a donc  ici un rapport entre les termes consommateurs, billets de </w:t>
      </w:r>
      <w:r w:rsidR="00A82EF4"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loterie</w:t>
      </w: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, hauts revenus et région de Montréal.</w:t>
      </w:r>
      <w:r w:rsidRPr="00A82EF4">
        <w:rPr>
          <w:rFonts w:asciiTheme="majorBidi" w:hAnsiTheme="majorBidi" w:cstheme="majorBidi"/>
          <w:color w:val="222222"/>
          <w:sz w:val="24"/>
          <w:szCs w:val="24"/>
        </w:rPr>
        <w:br/>
      </w:r>
      <w:r w:rsidRPr="00A82EF4">
        <w:rPr>
          <w:rFonts w:asciiTheme="majorBidi" w:hAnsiTheme="majorBidi" w:cstheme="majorBidi"/>
          <w:color w:val="222222"/>
          <w:sz w:val="24"/>
          <w:szCs w:val="24"/>
        </w:rPr>
        <w:br/>
      </w: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2_ l'hypothèse est une prédiction: est une prédiction parce que le chercheur suppose ce qu'il va découvrir dans la réalité. Ex: en revenant à l'exemple précédent, en posant la question " qui sont les consommateurs de billets de loterie?" Nous supposons comme une hypothèse que ce sont les gens ayant un haut revenu.</w:t>
      </w:r>
      <w:r w:rsidRPr="00A82EF4">
        <w:rPr>
          <w:rFonts w:asciiTheme="majorBidi" w:hAnsiTheme="majorBidi" w:cstheme="majorBidi"/>
          <w:color w:val="222222"/>
          <w:sz w:val="24"/>
          <w:szCs w:val="24"/>
        </w:rPr>
        <w:br/>
      </w:r>
      <w:r w:rsidRPr="00A82EF4">
        <w:rPr>
          <w:rFonts w:asciiTheme="majorBidi" w:hAnsiTheme="majorBidi" w:cstheme="majorBidi"/>
          <w:color w:val="222222"/>
          <w:sz w:val="24"/>
          <w:szCs w:val="24"/>
        </w:rPr>
        <w:br/>
      </w: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3_ l'hypothèse est un outil de vérification </w:t>
      </w:r>
      <w:r w:rsidR="00A82EF4"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empirique :</w:t>
      </w: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la préoccupation de chercheur est </w:t>
      </w:r>
      <w:r w:rsidR="00A82EF4"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l’observation</w:t>
      </w: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de la réalité qui lui permet de répondre sur ses question. L'hypothèse oriente cette observation.</w:t>
      </w:r>
    </w:p>
    <w:p w:rsidR="006003A9" w:rsidRPr="00A82EF4" w:rsidRDefault="006003A9">
      <w:pP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  <w:r w:rsidRPr="00A82EF4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Question 2 : </w:t>
      </w:r>
      <w:r w:rsidRPr="00A82EF4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Quels sont les paramètres à prendre en considération durant la réalisation de l’entretien</w:t>
      </w:r>
      <w:r w:rsidRPr="00A82EF4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 ?</w:t>
      </w:r>
    </w:p>
    <w:p w:rsidR="006003A9" w:rsidRPr="00A82EF4" w:rsidRDefault="006003A9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Durant la réalisation de l’entretien le chercheur doit prendre en considération certains paramètres qui vont lui permettre de </w:t>
      </w:r>
      <w:r w:rsidR="00A82EF4"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réussir</w:t>
      </w: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son entretien on peut citer entre autres :</w:t>
      </w:r>
    </w:p>
    <w:p w:rsidR="006003A9" w:rsidRPr="00A82EF4" w:rsidRDefault="006003A9" w:rsidP="006003A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2EF4">
        <w:rPr>
          <w:rFonts w:asciiTheme="majorBidi" w:hAnsiTheme="majorBidi" w:cstheme="majorBidi"/>
          <w:sz w:val="24"/>
          <w:szCs w:val="24"/>
        </w:rPr>
        <w:t xml:space="preserve">Adapter le </w:t>
      </w:r>
      <w:r w:rsidR="00A82EF4" w:rsidRPr="00A82EF4">
        <w:rPr>
          <w:rFonts w:asciiTheme="majorBidi" w:hAnsiTheme="majorBidi" w:cstheme="majorBidi"/>
          <w:sz w:val="24"/>
          <w:szCs w:val="24"/>
        </w:rPr>
        <w:t>langage</w:t>
      </w:r>
      <w:r w:rsidRPr="00A82EF4">
        <w:rPr>
          <w:rFonts w:asciiTheme="majorBidi" w:hAnsiTheme="majorBidi" w:cstheme="majorBidi"/>
          <w:sz w:val="24"/>
          <w:szCs w:val="24"/>
        </w:rPr>
        <w:t xml:space="preserve"> selon l’</w:t>
      </w:r>
      <w:r w:rsidR="00A82EF4" w:rsidRPr="00A82EF4">
        <w:rPr>
          <w:rFonts w:asciiTheme="majorBidi" w:hAnsiTheme="majorBidi" w:cstheme="majorBidi"/>
          <w:sz w:val="24"/>
          <w:szCs w:val="24"/>
        </w:rPr>
        <w:t>enquêté</w:t>
      </w:r>
      <w:r w:rsidRPr="00A82EF4">
        <w:rPr>
          <w:rFonts w:asciiTheme="majorBidi" w:hAnsiTheme="majorBidi" w:cstheme="majorBidi"/>
          <w:sz w:val="24"/>
          <w:szCs w:val="24"/>
        </w:rPr>
        <w:t xml:space="preserve"> : les questions posées doivent </w:t>
      </w:r>
      <w:r w:rsidR="00A82EF4" w:rsidRPr="00A82EF4">
        <w:rPr>
          <w:rFonts w:asciiTheme="majorBidi" w:hAnsiTheme="majorBidi" w:cstheme="majorBidi"/>
          <w:sz w:val="24"/>
          <w:szCs w:val="24"/>
        </w:rPr>
        <w:t>être</w:t>
      </w:r>
      <w:r w:rsidRPr="00A82EF4">
        <w:rPr>
          <w:rFonts w:asciiTheme="majorBidi" w:hAnsiTheme="majorBidi" w:cstheme="majorBidi"/>
          <w:sz w:val="24"/>
          <w:szCs w:val="24"/>
        </w:rPr>
        <w:t xml:space="preserve"> comprises par </w:t>
      </w:r>
      <w:r w:rsidR="00A82EF4" w:rsidRPr="00A82EF4">
        <w:rPr>
          <w:rFonts w:asciiTheme="majorBidi" w:hAnsiTheme="majorBidi" w:cstheme="majorBidi"/>
          <w:sz w:val="24"/>
          <w:szCs w:val="24"/>
        </w:rPr>
        <w:t>l’enquêté,</w:t>
      </w:r>
      <w:r w:rsidRPr="00A82EF4">
        <w:rPr>
          <w:rFonts w:asciiTheme="majorBidi" w:hAnsiTheme="majorBidi" w:cstheme="majorBidi"/>
          <w:sz w:val="24"/>
          <w:szCs w:val="24"/>
        </w:rPr>
        <w:t xml:space="preserve"> </w:t>
      </w:r>
      <w:r w:rsidR="00A82EF4" w:rsidRPr="00A82EF4">
        <w:rPr>
          <w:rFonts w:asciiTheme="majorBidi" w:hAnsiTheme="majorBidi" w:cstheme="majorBidi"/>
          <w:sz w:val="24"/>
          <w:szCs w:val="24"/>
        </w:rPr>
        <w:t>on ne va pas</w:t>
      </w:r>
      <w:r w:rsidRPr="00A82EF4">
        <w:rPr>
          <w:rFonts w:asciiTheme="majorBidi" w:hAnsiTheme="majorBidi" w:cstheme="majorBidi"/>
          <w:sz w:val="24"/>
          <w:szCs w:val="24"/>
        </w:rPr>
        <w:t xml:space="preserve"> utiliser un </w:t>
      </w:r>
      <w:r w:rsidR="00A82EF4" w:rsidRPr="00A82EF4">
        <w:rPr>
          <w:rFonts w:asciiTheme="majorBidi" w:hAnsiTheme="majorBidi" w:cstheme="majorBidi"/>
          <w:sz w:val="24"/>
          <w:szCs w:val="24"/>
        </w:rPr>
        <w:t>langage</w:t>
      </w:r>
      <w:r w:rsidRPr="00A82EF4">
        <w:rPr>
          <w:rFonts w:asciiTheme="majorBidi" w:hAnsiTheme="majorBidi" w:cstheme="majorBidi"/>
          <w:sz w:val="24"/>
          <w:szCs w:val="24"/>
        </w:rPr>
        <w:t xml:space="preserve"> académique </w:t>
      </w:r>
      <w:r w:rsidR="00A82EF4" w:rsidRPr="00A82EF4">
        <w:rPr>
          <w:rFonts w:asciiTheme="majorBidi" w:hAnsiTheme="majorBidi" w:cstheme="majorBidi"/>
          <w:sz w:val="24"/>
          <w:szCs w:val="24"/>
        </w:rPr>
        <w:t xml:space="preserve">ou scientifique en réalisant l’entretien. Les questions qu’on se pose ne sont pas les questions qu’on pose aux autres. </w:t>
      </w:r>
    </w:p>
    <w:p w:rsidR="00A82EF4" w:rsidRPr="00A82EF4" w:rsidRDefault="00A82EF4" w:rsidP="006003A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2EF4">
        <w:rPr>
          <w:rFonts w:asciiTheme="majorBidi" w:hAnsiTheme="majorBidi" w:cstheme="majorBidi"/>
          <w:sz w:val="24"/>
          <w:szCs w:val="24"/>
        </w:rPr>
        <w:t xml:space="preserve">Ne pas insister sur l’enquêté concernant certaines questions : on peut </w:t>
      </w:r>
      <w:proofErr w:type="spellStart"/>
      <w:r w:rsidRPr="00A82EF4">
        <w:rPr>
          <w:rFonts w:asciiTheme="majorBidi" w:hAnsiTheme="majorBidi" w:cstheme="majorBidi"/>
          <w:sz w:val="24"/>
          <w:szCs w:val="24"/>
        </w:rPr>
        <w:t>etre</w:t>
      </w:r>
      <w:proofErr w:type="spellEnd"/>
      <w:r w:rsidRPr="00A82EF4">
        <w:rPr>
          <w:rFonts w:asciiTheme="majorBidi" w:hAnsiTheme="majorBidi" w:cstheme="majorBidi"/>
          <w:sz w:val="24"/>
          <w:szCs w:val="24"/>
        </w:rPr>
        <w:t xml:space="preserve"> confronté au refus de l’enquêté de répondre à des questions, dans ce cas on doit changer de sujet et poser d’autres question, sinon on risque l’interrompre l’entretien. </w:t>
      </w:r>
    </w:p>
    <w:p w:rsidR="00A82EF4" w:rsidRPr="00A82EF4" w:rsidRDefault="00A82EF4" w:rsidP="006003A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2EF4">
        <w:rPr>
          <w:rFonts w:asciiTheme="majorBidi" w:hAnsiTheme="majorBidi" w:cstheme="majorBidi"/>
          <w:sz w:val="24"/>
          <w:szCs w:val="24"/>
        </w:rPr>
        <w:t xml:space="preserve">Se doter des appareils d’enregistrement. </w:t>
      </w:r>
    </w:p>
    <w:p w:rsidR="00A82EF4" w:rsidRPr="00A82EF4" w:rsidRDefault="00A82EF4" w:rsidP="006003A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2EF4">
        <w:rPr>
          <w:rFonts w:asciiTheme="majorBidi" w:hAnsiTheme="majorBidi" w:cstheme="majorBidi"/>
          <w:sz w:val="24"/>
          <w:szCs w:val="24"/>
        </w:rPr>
        <w:t xml:space="preserve">Créer un climat de confiance. </w:t>
      </w:r>
    </w:p>
    <w:p w:rsidR="00A82EF4" w:rsidRPr="00A82EF4" w:rsidRDefault="00A82EF4" w:rsidP="00A82EF4">
      <w:pP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  <w:r w:rsidRPr="00A82EF4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Question 3 : </w:t>
      </w:r>
      <w:r w:rsidRPr="00A82EF4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En illustrant votre réponse par des exemples, citez les types des questions du questionnaire</w:t>
      </w:r>
      <w:r w:rsidRPr="00A82EF4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 ?</w:t>
      </w:r>
    </w:p>
    <w:p w:rsidR="00A82EF4" w:rsidRPr="00A82EF4" w:rsidRDefault="00A82EF4" w:rsidP="00A82EF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Question fermée : explication + exemple </w:t>
      </w:r>
    </w:p>
    <w:p w:rsidR="00A82EF4" w:rsidRPr="00A82EF4" w:rsidRDefault="00A82EF4" w:rsidP="00A82EF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Questions à choix multiple : explication + exemple</w:t>
      </w:r>
    </w:p>
    <w:p w:rsidR="00A82EF4" w:rsidRPr="00A82EF4" w:rsidRDefault="00A82EF4" w:rsidP="00A82EF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Question ouverte : explication + exemple. </w:t>
      </w:r>
      <w:r w:rsidRPr="00A82E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</w:p>
    <w:sectPr w:rsidR="00A82EF4" w:rsidRPr="00A82EF4" w:rsidSect="00CE4237">
      <w:pgSz w:w="11906" w:h="16838" w:code="9"/>
      <w:pgMar w:top="1417" w:right="1417" w:bottom="1417" w:left="141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6648"/>
    <w:multiLevelType w:val="hybridMultilevel"/>
    <w:tmpl w:val="F8F441DA"/>
    <w:lvl w:ilvl="0" w:tplc="345E45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22222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F8"/>
    <w:rsid w:val="006003A9"/>
    <w:rsid w:val="006161F8"/>
    <w:rsid w:val="00657ED7"/>
    <w:rsid w:val="009E1E33"/>
    <w:rsid w:val="00A4029E"/>
    <w:rsid w:val="00A82EF4"/>
    <w:rsid w:val="00C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18EF"/>
  <w15:chartTrackingRefBased/>
  <w15:docId w15:val="{228185E3-34A7-40B1-AD31-C6215279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0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Assiakh</dc:creator>
  <cp:keywords/>
  <dc:description/>
  <cp:lastModifiedBy>Farid Assiakh</cp:lastModifiedBy>
  <cp:revision>2</cp:revision>
  <dcterms:created xsi:type="dcterms:W3CDTF">2017-05-23T22:39:00Z</dcterms:created>
  <dcterms:modified xsi:type="dcterms:W3CDTF">2017-05-23T23:00:00Z</dcterms:modified>
</cp:coreProperties>
</file>