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F" w:rsidRDefault="0097658B" w:rsidP="0097658B">
      <w:pPr>
        <w:jc w:val="center"/>
        <w:rPr>
          <w:rFonts w:ascii="Aparajita" w:hAnsi="Aparajita" w:cs="Aparajita"/>
          <w:sz w:val="72"/>
          <w:szCs w:val="72"/>
        </w:rPr>
      </w:pPr>
      <w:r>
        <w:rPr>
          <w:rFonts w:ascii="Aparajita" w:hAnsi="Aparajita" w:cs="Aparajita"/>
          <w:sz w:val="72"/>
          <w:szCs w:val="72"/>
        </w:rPr>
        <w:t xml:space="preserve">Avis </w:t>
      </w:r>
      <w:bookmarkStart w:id="0" w:name="_GoBack"/>
      <w:bookmarkEnd w:id="0"/>
    </w:p>
    <w:p w:rsidR="00D86806" w:rsidRPr="005E743F" w:rsidRDefault="005E743F" w:rsidP="005E743F">
      <w:pPr>
        <w:jc w:val="both"/>
        <w:rPr>
          <w:rFonts w:ascii="Aparajita" w:hAnsi="Aparajita" w:cs="Aparajita"/>
          <w:sz w:val="72"/>
          <w:szCs w:val="72"/>
        </w:rPr>
      </w:pPr>
      <w:r w:rsidRPr="005E743F">
        <w:rPr>
          <w:rFonts w:ascii="Aparajita" w:hAnsi="Aparajita" w:cs="Aparajita"/>
          <w:sz w:val="72"/>
          <w:szCs w:val="72"/>
        </w:rPr>
        <w:t>J’informe l’ensemble des étudiants de</w:t>
      </w:r>
      <w:r w:rsidRPr="005E743F">
        <w:rPr>
          <w:rFonts w:ascii="Aparajita" w:hAnsi="Aparajita" w:cs="Aparajita"/>
          <w:b/>
          <w:bCs/>
          <w:sz w:val="72"/>
          <w:szCs w:val="72"/>
        </w:rPr>
        <w:t xml:space="preserve"> première année, section 1</w:t>
      </w:r>
      <w:r w:rsidRPr="005E743F">
        <w:rPr>
          <w:rFonts w:ascii="Aparajita" w:hAnsi="Aparajita" w:cs="Aparajita"/>
          <w:sz w:val="72"/>
          <w:szCs w:val="72"/>
        </w:rPr>
        <w:t>, qu’une séance de consultation des copies de l’examen « histoire culturelle de l’Algérie</w:t>
      </w:r>
      <w:r>
        <w:rPr>
          <w:rFonts w:ascii="Aparajita" w:hAnsi="Aparajita" w:cs="Aparajita"/>
          <w:sz w:val="72"/>
          <w:szCs w:val="72"/>
        </w:rPr>
        <w:t> »</w:t>
      </w:r>
      <w:r w:rsidRPr="005E743F">
        <w:rPr>
          <w:rFonts w:ascii="Aparajita" w:hAnsi="Aparajita" w:cs="Aparajita"/>
          <w:sz w:val="72"/>
          <w:szCs w:val="72"/>
        </w:rPr>
        <w:t xml:space="preserve"> est programmée pour le jeudi 25-05-2017 à 12h30 à la salle 1 bloc 9</w:t>
      </w:r>
      <w:r>
        <w:rPr>
          <w:rFonts w:ascii="Aparajita" w:hAnsi="Aparajita" w:cs="Aparajita"/>
          <w:sz w:val="72"/>
          <w:szCs w:val="72"/>
        </w:rPr>
        <w:t>.</w:t>
      </w:r>
    </w:p>
    <w:p w:rsidR="005E743F" w:rsidRPr="005E743F" w:rsidRDefault="005E743F" w:rsidP="005E743F">
      <w:pPr>
        <w:jc w:val="right"/>
        <w:rPr>
          <w:rFonts w:ascii="Aparajita" w:hAnsi="Aparajita" w:cs="Aparajita"/>
          <w:sz w:val="72"/>
          <w:szCs w:val="72"/>
        </w:rPr>
      </w:pPr>
      <w:r w:rsidRPr="005E743F">
        <w:rPr>
          <w:rFonts w:ascii="Aparajita" w:hAnsi="Aparajita" w:cs="Aparajita"/>
          <w:sz w:val="72"/>
          <w:szCs w:val="72"/>
        </w:rPr>
        <w:t>Responsable du module:</w:t>
      </w:r>
      <w:r w:rsidR="00BE2700">
        <w:rPr>
          <w:rFonts w:ascii="Aparajita" w:hAnsi="Aparajita" w:cs="Aparajita"/>
          <w:sz w:val="72"/>
          <w:szCs w:val="72"/>
        </w:rPr>
        <w:t xml:space="preserve"> </w:t>
      </w:r>
      <w:r w:rsidRPr="005E743F">
        <w:rPr>
          <w:rFonts w:ascii="Aparajita" w:hAnsi="Aparajita" w:cs="Aparajita"/>
          <w:sz w:val="72"/>
          <w:szCs w:val="72"/>
        </w:rPr>
        <w:t xml:space="preserve">Mme  IDRIS </w:t>
      </w:r>
    </w:p>
    <w:sectPr w:rsidR="005E743F" w:rsidRPr="005E743F" w:rsidSect="005E7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F"/>
    <w:rsid w:val="005E743F"/>
    <w:rsid w:val="0097658B"/>
    <w:rsid w:val="00BE2700"/>
    <w:rsid w:val="00D86806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aziz</cp:lastModifiedBy>
  <cp:revision>2</cp:revision>
  <dcterms:created xsi:type="dcterms:W3CDTF">2017-05-24T19:47:00Z</dcterms:created>
  <dcterms:modified xsi:type="dcterms:W3CDTF">2017-05-24T19:47:00Z</dcterms:modified>
</cp:coreProperties>
</file>